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785" w:rsidRPr="005C7D5E" w:rsidRDefault="00036C68">
      <w:pPr>
        <w:rPr>
          <w:b/>
          <w:bCs/>
        </w:rPr>
      </w:pPr>
      <w:r>
        <w:t xml:space="preserve">Nastavna jedinica: </w:t>
      </w:r>
      <w:r w:rsidRPr="005C7D5E">
        <w:rPr>
          <w:b/>
          <w:bCs/>
        </w:rPr>
        <w:t>Morfologija tla</w:t>
      </w:r>
      <w:bookmarkStart w:id="0" w:name="_GoBack"/>
      <w:bookmarkEnd w:id="0"/>
    </w:p>
    <w:p w:rsidR="00036C68" w:rsidRPr="005C7D5E" w:rsidRDefault="00036C68">
      <w:pPr>
        <w:rPr>
          <w:b/>
          <w:bCs/>
        </w:rPr>
      </w:pPr>
      <w:r>
        <w:t>Ishod:</w:t>
      </w:r>
      <w:r w:rsidR="005C7D5E">
        <w:t xml:space="preserve"> </w:t>
      </w:r>
      <w:r w:rsidR="005C7D5E" w:rsidRPr="005C7D5E">
        <w:rPr>
          <w:b/>
          <w:bCs/>
        </w:rPr>
        <w:t>Opisati i objasniti morfologiju tla</w:t>
      </w:r>
    </w:p>
    <w:p w:rsidR="00036C68" w:rsidRDefault="00036C68">
      <w:r>
        <w:t xml:space="preserve">Dragi učenici, danas će te dobiti nastavni materija, za dva sata, koji će te morati pročitati i odgovoriti na zadana pitanja, te ih na isti način šaljete na pregled. Sadržaji koje trebate pročitati bit će vam vidljivi kao pdf datoteke. Molim Vas ako postoje kakve nejasnoće kontaktirajte me na mail adresu </w:t>
      </w:r>
      <w:hyperlink r:id="rId5" w:history="1">
        <w:r w:rsidRPr="008257B0">
          <w:rPr>
            <w:rStyle w:val="Hiperveza"/>
          </w:rPr>
          <w:t>jasna.asic65@gmail.com</w:t>
        </w:r>
      </w:hyperlink>
      <w:r>
        <w:t xml:space="preserve"> .</w:t>
      </w:r>
    </w:p>
    <w:p w:rsidR="00036C68" w:rsidRDefault="00036C68">
      <w:r>
        <w:t>Pitanja:</w:t>
      </w:r>
    </w:p>
    <w:p w:rsidR="00036C68" w:rsidRDefault="00036C68" w:rsidP="00036C68">
      <w:pPr>
        <w:pStyle w:val="Odlomakpopisa"/>
        <w:numPr>
          <w:ilvl w:val="0"/>
          <w:numId w:val="2"/>
        </w:numPr>
      </w:pPr>
      <w:r>
        <w:t>Nabroj sve horizonte tla koje poznaješ.</w:t>
      </w:r>
    </w:p>
    <w:p w:rsidR="00036C68" w:rsidRDefault="00036C68" w:rsidP="00036C68">
      <w:pPr>
        <w:pStyle w:val="Odlomakpopisa"/>
        <w:numPr>
          <w:ilvl w:val="0"/>
          <w:numId w:val="2"/>
        </w:numPr>
      </w:pPr>
      <w:r>
        <w:t xml:space="preserve">Koja dva </w:t>
      </w:r>
      <w:proofErr w:type="spellStart"/>
      <w:r>
        <w:t>podhorizonta</w:t>
      </w:r>
      <w:proofErr w:type="spellEnd"/>
      <w:r>
        <w:t xml:space="preserve"> </w:t>
      </w:r>
      <w:proofErr w:type="spellStart"/>
      <w:r>
        <w:t>glejno</w:t>
      </w:r>
      <w:proofErr w:type="spellEnd"/>
      <w:r w:rsidR="0017420F">
        <w:t xml:space="preserve"> horizonta poznaješ?</w:t>
      </w:r>
    </w:p>
    <w:p w:rsidR="0017420F" w:rsidRDefault="0017420F" w:rsidP="00036C68">
      <w:pPr>
        <w:pStyle w:val="Odlomakpopisa"/>
        <w:numPr>
          <w:ilvl w:val="0"/>
          <w:numId w:val="2"/>
        </w:numPr>
      </w:pPr>
      <w:r>
        <w:t xml:space="preserve">Objasni kojim </w:t>
      </w:r>
      <w:proofErr w:type="spellStart"/>
      <w:r>
        <w:t>pedogenetskim</w:t>
      </w:r>
      <w:proofErr w:type="spellEnd"/>
      <w:r>
        <w:t xml:space="preserve"> procesima nastaju </w:t>
      </w:r>
      <w:proofErr w:type="spellStart"/>
      <w:r>
        <w:t>glejni</w:t>
      </w:r>
      <w:proofErr w:type="spellEnd"/>
      <w:r>
        <w:t xml:space="preserve"> </w:t>
      </w:r>
      <w:proofErr w:type="spellStart"/>
      <w:r>
        <w:t>podhorizonti</w:t>
      </w:r>
      <w:proofErr w:type="spellEnd"/>
      <w:r>
        <w:t>.</w:t>
      </w:r>
    </w:p>
    <w:p w:rsidR="0017420F" w:rsidRDefault="0017420F" w:rsidP="00036C68">
      <w:pPr>
        <w:pStyle w:val="Odlomakpopisa"/>
        <w:numPr>
          <w:ilvl w:val="0"/>
          <w:numId w:val="2"/>
        </w:numPr>
      </w:pPr>
      <w:r>
        <w:t xml:space="preserve">Pod utjecajem čega nastaje horizont kojeg označavamo s </w:t>
      </w:r>
      <w:r w:rsidRPr="0017420F">
        <w:rPr>
          <w:b/>
          <w:bCs/>
        </w:rPr>
        <w:t>g</w:t>
      </w:r>
      <w:r>
        <w:t>?</w:t>
      </w:r>
    </w:p>
    <w:p w:rsidR="0017420F" w:rsidRDefault="0017420F" w:rsidP="00036C68">
      <w:pPr>
        <w:pStyle w:val="Odlomakpopisa"/>
        <w:numPr>
          <w:ilvl w:val="0"/>
          <w:numId w:val="2"/>
        </w:numPr>
      </w:pPr>
      <w:r>
        <w:t>U kojoj biocenozi ima uvjeta za nastajanje tresetnog horizonta?(dobro razmisli, tamo gdje svake godine bude odloženo velike količine organske tvari-Pomoć)</w:t>
      </w:r>
    </w:p>
    <w:p w:rsidR="0017420F" w:rsidRDefault="0017420F" w:rsidP="00036C68">
      <w:pPr>
        <w:pStyle w:val="Odlomakpopisa"/>
        <w:numPr>
          <w:ilvl w:val="0"/>
          <w:numId w:val="2"/>
        </w:numPr>
      </w:pPr>
      <w:r>
        <w:t>Kakvi mogu biti prijelazi horizonta u horizont?</w:t>
      </w:r>
    </w:p>
    <w:p w:rsidR="0017420F" w:rsidRDefault="0017420F" w:rsidP="00036C68">
      <w:pPr>
        <w:pStyle w:val="Odlomakpopisa"/>
        <w:numPr>
          <w:ilvl w:val="0"/>
          <w:numId w:val="2"/>
        </w:numPr>
      </w:pPr>
      <w:r>
        <w:t>Kako se mogu podijeliti tla prema dubini profila?</w:t>
      </w:r>
    </w:p>
    <w:p w:rsidR="0017420F" w:rsidRDefault="0017420F" w:rsidP="00036C68">
      <w:pPr>
        <w:pStyle w:val="Odlomakpopisa"/>
        <w:numPr>
          <w:ilvl w:val="0"/>
          <w:numId w:val="2"/>
        </w:numPr>
      </w:pPr>
      <w:r>
        <w:t>Koja sva svojstva tla možemo vidjeti i utvrditi na profilu pedološke jama?</w:t>
      </w:r>
    </w:p>
    <w:p w:rsidR="0017420F" w:rsidRDefault="0017420F" w:rsidP="00036C68">
      <w:pPr>
        <w:pStyle w:val="Odlomakpopisa"/>
        <w:numPr>
          <w:ilvl w:val="0"/>
          <w:numId w:val="2"/>
        </w:numPr>
      </w:pPr>
      <w:r>
        <w:t>Kako se tla dijele prema poroznosti?</w:t>
      </w:r>
    </w:p>
    <w:p w:rsidR="0017420F" w:rsidRDefault="0017420F" w:rsidP="00036C68">
      <w:pPr>
        <w:pStyle w:val="Odlomakpopisa"/>
        <w:numPr>
          <w:ilvl w:val="0"/>
          <w:numId w:val="2"/>
        </w:numPr>
      </w:pPr>
      <w:r>
        <w:t>Koje specifične tvorevine tla poznaješ?</w:t>
      </w:r>
    </w:p>
    <w:p w:rsidR="005C7D5E" w:rsidRDefault="005C7D5E" w:rsidP="00036C68">
      <w:pPr>
        <w:pStyle w:val="Odlomakpopisa"/>
        <w:numPr>
          <w:ilvl w:val="0"/>
          <w:numId w:val="2"/>
        </w:numPr>
      </w:pPr>
      <w:r>
        <w:t>Pogledaj glavnu sliku poveznice i s oznakama za horizonte napiši puna imena horizonata koji su prikazani.</w:t>
      </w:r>
    </w:p>
    <w:p w:rsidR="00036C68" w:rsidRDefault="005C7D5E">
      <w:hyperlink r:id="rId6" w:history="1">
        <w:r w:rsidRPr="008257B0">
          <w:rPr>
            <w:rStyle w:val="Hiperveza"/>
          </w:rPr>
          <w:t>https://www.google.com/search?q=horizonti+tla&amp;rlz=1C1GCEB_enHR872HR872&amp;sxsrf=ALeKk03WG4TpsNCOeTHqpFVK2T6v8t-QLQ:1584964288198&amp;source=lnms&amp;tbm=isch&amp;sa=X&amp;ved=2ahUKEwjuwoSLxLDoAhWJ0KYKHTe6D7oQ_AUoAXoECAwQAw&amp;biw=15</w:t>
        </w:r>
        <w:r w:rsidRPr="008257B0">
          <w:rPr>
            <w:rStyle w:val="Hiperveza"/>
          </w:rPr>
          <w:t>3</w:t>
        </w:r>
        <w:r w:rsidRPr="008257B0">
          <w:rPr>
            <w:rStyle w:val="Hiperveza"/>
          </w:rPr>
          <w:t>6&amp;bih=722&amp;dpr=1.25#imgrc=V74BHFu7JE0oVM</w:t>
        </w:r>
      </w:hyperlink>
      <w:r>
        <w:t xml:space="preserve"> </w:t>
      </w:r>
    </w:p>
    <w:p w:rsidR="005C7D5E" w:rsidRDefault="005C7D5E">
      <w:r>
        <w:t>Prvi sat riješiti prvih pet pitanja, a drugi sat ostalo. Sretno i uspješno!</w:t>
      </w:r>
    </w:p>
    <w:sectPr w:rsidR="005C7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981"/>
    <w:multiLevelType w:val="hybridMultilevel"/>
    <w:tmpl w:val="E00E2106"/>
    <w:lvl w:ilvl="0" w:tplc="463618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0ED1535"/>
    <w:multiLevelType w:val="hybridMultilevel"/>
    <w:tmpl w:val="285A67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68"/>
    <w:rsid w:val="00036C68"/>
    <w:rsid w:val="00125785"/>
    <w:rsid w:val="0017420F"/>
    <w:rsid w:val="005C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9C42"/>
  <w15:chartTrackingRefBased/>
  <w15:docId w15:val="{BB465CD8-A2D7-4B36-929E-11C528D5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36C68"/>
    <w:rPr>
      <w:color w:val="0563C1" w:themeColor="hyperlink"/>
      <w:u w:val="single"/>
    </w:rPr>
  </w:style>
  <w:style w:type="character" w:styleId="Nerijeenospominjanje">
    <w:name w:val="Unresolved Mention"/>
    <w:basedOn w:val="Zadanifontodlomka"/>
    <w:uiPriority w:val="99"/>
    <w:semiHidden/>
    <w:unhideWhenUsed/>
    <w:rsid w:val="00036C68"/>
    <w:rPr>
      <w:color w:val="605E5C"/>
      <w:shd w:val="clear" w:color="auto" w:fill="E1DFDD"/>
    </w:rPr>
  </w:style>
  <w:style w:type="paragraph" w:styleId="Odlomakpopisa">
    <w:name w:val="List Paragraph"/>
    <w:basedOn w:val="Normal"/>
    <w:uiPriority w:val="34"/>
    <w:qFormat/>
    <w:rsid w:val="00036C68"/>
    <w:pPr>
      <w:ind w:left="720"/>
      <w:contextualSpacing/>
    </w:pPr>
  </w:style>
  <w:style w:type="character" w:styleId="SlijeenaHiperveza">
    <w:name w:val="FollowedHyperlink"/>
    <w:basedOn w:val="Zadanifontodlomka"/>
    <w:uiPriority w:val="99"/>
    <w:semiHidden/>
    <w:unhideWhenUsed/>
    <w:rsid w:val="005C7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horizonti+tla&amp;rlz=1C1GCEB_enHR872HR872&amp;sxsrf=ALeKk03WG4TpsNCOeTHqpFVK2T6v8t-QLQ:1584964288198&amp;source=lnms&amp;tbm=isch&amp;sa=X&amp;ved=2ahUKEwjuwoSLxLDoAhWJ0KYKHTe6D7oQ_AUoAXoECAwQAw&amp;biw=1536&amp;bih=722&amp;dpr=1.25#imgrc=V74BHFu7JE0oVM" TargetMode="External"/><Relationship Id="rId5" Type="http://schemas.openxmlformats.org/officeDocument/2006/relationships/hyperlink" Target="mailto:jasna.asic65@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1518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Asić</dc:creator>
  <cp:keywords/>
  <dc:description/>
  <cp:lastModifiedBy>Jasna Asić</cp:lastModifiedBy>
  <cp:revision>1</cp:revision>
  <dcterms:created xsi:type="dcterms:W3CDTF">2020-03-23T11:31:00Z</dcterms:created>
  <dcterms:modified xsi:type="dcterms:W3CDTF">2020-03-23T11:58:00Z</dcterms:modified>
</cp:coreProperties>
</file>