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E44" w:rsidRDefault="00113E44" w:rsidP="00A712EF">
      <w:r>
        <w:t xml:space="preserve">Nastavna jedinica: Sistematika tala </w:t>
      </w:r>
    </w:p>
    <w:p w:rsidR="00113E44" w:rsidRDefault="00113E44" w:rsidP="00A712EF">
      <w:pPr>
        <w:rPr>
          <w:b/>
          <w:bCs/>
        </w:rPr>
      </w:pPr>
      <w:r>
        <w:t xml:space="preserve">Ishod: </w:t>
      </w:r>
      <w:r w:rsidRPr="00113E44">
        <w:rPr>
          <w:b/>
          <w:bCs/>
        </w:rPr>
        <w:t xml:space="preserve">Objasniti sistematiku tala, definirati odjele, klase i tipove tla. Znati svojstva tala raširenih u Središnjoj panonskoj </w:t>
      </w:r>
      <w:proofErr w:type="spellStart"/>
      <w:r w:rsidRPr="00113E44">
        <w:rPr>
          <w:b/>
          <w:bCs/>
        </w:rPr>
        <w:t>podregiji</w:t>
      </w:r>
      <w:proofErr w:type="spellEnd"/>
      <w:r w:rsidRPr="00113E44">
        <w:rPr>
          <w:b/>
          <w:bCs/>
        </w:rPr>
        <w:t>.</w:t>
      </w:r>
    </w:p>
    <w:p w:rsidR="00113E44" w:rsidRPr="003D2BEA" w:rsidRDefault="00113E44" w:rsidP="00A712EF">
      <w:r w:rsidRPr="003D2BEA">
        <w:t>Dragi učenici</w:t>
      </w:r>
      <w:r w:rsidR="003D2BEA" w:rsidRPr="003D2BEA">
        <w:t>,</w:t>
      </w:r>
      <w:r w:rsidRPr="003D2BEA">
        <w:t xml:space="preserve"> zadatak vam je danas da još jeda</w:t>
      </w:r>
      <w:r w:rsidR="003D2BEA">
        <w:t>n</w:t>
      </w:r>
      <w:r w:rsidRPr="003D2BEA">
        <w:t xml:space="preserve">put pogledate prethodno vam dane tablica i da shvatite što je odjel, što klasa, a što tip tla. S ovim satom započinjemo rad od odjela </w:t>
      </w:r>
      <w:proofErr w:type="spellStart"/>
      <w:r w:rsidRPr="003D2BEA">
        <w:t>automorfnih</w:t>
      </w:r>
      <w:proofErr w:type="spellEnd"/>
      <w:r w:rsidRPr="003D2BEA">
        <w:t xml:space="preserve"> tala i klase nerazvijenih tala. Pročitajte, </w:t>
      </w:r>
      <w:proofErr w:type="spellStart"/>
      <w:r w:rsidRPr="003D2BEA">
        <w:t>skriptirajte</w:t>
      </w:r>
      <w:proofErr w:type="spellEnd"/>
      <w:r w:rsidRPr="003D2BEA">
        <w:t xml:space="preserve"> ponuđeni sadržaj</w:t>
      </w:r>
      <w:r w:rsidR="003D2BEA" w:rsidRPr="003D2BEA">
        <w:t xml:space="preserve"> i kada to radite probajte u</w:t>
      </w:r>
      <w:r w:rsidR="003D5BBB">
        <w:t xml:space="preserve">čiti. Na poveznicama nalaze se </w:t>
      </w:r>
      <w:r w:rsidR="003D2BEA" w:rsidRPr="003D2BEA">
        <w:t xml:space="preserve"> fotografije nerazvijenih tala, pa Vas molim da ih pogledate.</w:t>
      </w:r>
      <w:bookmarkStart w:id="0" w:name="_GoBack"/>
      <w:bookmarkEnd w:id="0"/>
    </w:p>
    <w:p w:rsidR="00A712EF" w:rsidRDefault="00113E44" w:rsidP="00A712EF">
      <w:r>
        <w:t xml:space="preserve">                                                                                                                                                                                  </w:t>
      </w:r>
      <w:r w:rsidR="00A712EF">
        <w:t xml:space="preserve">Klasifikacija (sistematika) tala Hrvatske </w:t>
      </w:r>
    </w:p>
    <w:p w:rsidR="00A712EF" w:rsidRDefault="00A712EF" w:rsidP="00A712EF">
      <w:r>
        <w:t>Postupak sistematskog grupiranja i razvrstavanja pojedinih tala prema nekim zajedničkim svojstvima  (morfološka, fizikalna, kemijska) nazivamo klasifikacija tala. Kao rezultat klasifikacije tala dobivamo sistematiku tala=</w:t>
      </w:r>
      <w:proofErr w:type="spellStart"/>
      <w:r w:rsidRPr="00A712EF">
        <w:rPr>
          <w:color w:val="FF0000"/>
        </w:rPr>
        <w:t>pedotaksonomiju</w:t>
      </w:r>
      <w:proofErr w:type="spellEnd"/>
      <w:r w:rsidRPr="00A712EF">
        <w:rPr>
          <w:color w:val="FF0000"/>
        </w:rPr>
        <w:t xml:space="preserve">. </w:t>
      </w:r>
    </w:p>
    <w:p w:rsidR="00A712EF" w:rsidRDefault="00A712EF" w:rsidP="00A712EF">
      <w:r>
        <w:t>Klasifikacija tala Hrvatske –izvorno  bivše Jugoslavije (</w:t>
      </w:r>
      <w:proofErr w:type="spellStart"/>
      <w:r>
        <w:t>A.Škorić</w:t>
      </w:r>
      <w:proofErr w:type="spellEnd"/>
      <w:r>
        <w:t xml:space="preserve">, </w:t>
      </w:r>
      <w:proofErr w:type="spellStart"/>
      <w:r>
        <w:t>G.Filipovski</w:t>
      </w:r>
      <w:proofErr w:type="spellEnd"/>
      <w:r>
        <w:t xml:space="preserve">, </w:t>
      </w:r>
      <w:proofErr w:type="spellStart"/>
      <w:r>
        <w:t>M.Ćirić</w:t>
      </w:r>
      <w:proofErr w:type="spellEnd"/>
      <w:r>
        <w:t xml:space="preserve">  1985.) je genetička s osnovama proizvodno-ekološkog vrednovanja tla. </w:t>
      </w:r>
    </w:p>
    <w:p w:rsidR="00A712EF" w:rsidRDefault="00A712EF" w:rsidP="00A712EF">
      <w:r>
        <w:t xml:space="preserve">Temeljena je na svojstvima  koja su morfološki vidljiva i mjerljiva. </w:t>
      </w:r>
    </w:p>
    <w:p w:rsidR="00A712EF" w:rsidRDefault="00A712EF" w:rsidP="00A712EF">
      <w:r>
        <w:t xml:space="preserve"> </w:t>
      </w:r>
    </w:p>
    <w:p w:rsidR="00A712EF" w:rsidRDefault="00A712EF" w:rsidP="00A712EF">
      <w:r>
        <w:t xml:space="preserve">Principi hrvatske klasifikacije tala </w:t>
      </w:r>
    </w:p>
    <w:p w:rsidR="00A712EF" w:rsidRDefault="00A712EF" w:rsidP="00A712EF">
      <w:r w:rsidRPr="00A712EF">
        <w:rPr>
          <w:color w:val="FF0000"/>
        </w:rPr>
        <w:t xml:space="preserve">Početna </w:t>
      </w:r>
      <w:r>
        <w:t xml:space="preserve">klasifikacijska jedinica je </w:t>
      </w:r>
      <w:r w:rsidRPr="00A712EF">
        <w:rPr>
          <w:color w:val="FF0000"/>
        </w:rPr>
        <w:t>odjel</w:t>
      </w:r>
      <w:r>
        <w:t xml:space="preserve">. Odjeli se dijele na klase, a klase na tipove. </w:t>
      </w:r>
    </w:p>
    <w:p w:rsidR="00A712EF" w:rsidRDefault="00A712EF" w:rsidP="00A712EF">
      <w:r>
        <w:t xml:space="preserve">I  ODJELI  </w:t>
      </w:r>
    </w:p>
    <w:p w:rsidR="00A712EF" w:rsidRDefault="00A712EF" w:rsidP="00A712EF">
      <w:r>
        <w:t xml:space="preserve">Izdvojeni su izdvojeni  na temelju načina vlaženja i kvalitete vode. </w:t>
      </w:r>
    </w:p>
    <w:p w:rsidR="00A712EF" w:rsidRDefault="00A712EF" w:rsidP="00A712EF">
      <w:r>
        <w:t xml:space="preserve">Postoje 4 odjela: </w:t>
      </w:r>
    </w:p>
    <w:p w:rsidR="00A712EF" w:rsidRDefault="00A712EF" w:rsidP="00A712EF">
      <w:r>
        <w:t xml:space="preserve">1.AUTOMORFNA TLA ili </w:t>
      </w:r>
      <w:proofErr w:type="spellStart"/>
      <w:r>
        <w:t>terestrička</w:t>
      </w:r>
      <w:proofErr w:type="spellEnd"/>
      <w:r>
        <w:t xml:space="preserve"> tla (vlaženje tala samo oborinama</w:t>
      </w:r>
      <w:r w:rsidR="00975951">
        <w:t>, propusnost im je normalna i voda se ne zadržava dulje u profilu</w:t>
      </w:r>
      <w:r>
        <w:t xml:space="preserve">) </w:t>
      </w:r>
    </w:p>
    <w:p w:rsidR="00A712EF" w:rsidRDefault="00A712EF" w:rsidP="00A712EF">
      <w:r>
        <w:t>2.HIDROMORFNA TLA ( dodatno vlaženje površinskom</w:t>
      </w:r>
      <w:r w:rsidR="00975951">
        <w:t>, oborinskom, poplavnom vodom</w:t>
      </w:r>
      <w:r>
        <w:t xml:space="preserve"> ili podzemnom vodom</w:t>
      </w:r>
      <w:r w:rsidR="00975951">
        <w:t>, voda se povremeno ili stalno zadržava u profilu ili u dijelu profila tla</w:t>
      </w:r>
      <w:r>
        <w:t xml:space="preserve">) </w:t>
      </w:r>
    </w:p>
    <w:p w:rsidR="00A712EF" w:rsidRDefault="00A712EF" w:rsidP="00A712EF">
      <w:r>
        <w:t>3.HALOMORFNA TLA (zaslanjena tla</w:t>
      </w:r>
      <w:r w:rsidR="00975951">
        <w:t>, obilno zadržavanje slanih podzemnih voda u profilu tla</w:t>
      </w:r>
      <w:r>
        <w:t xml:space="preserve">) </w:t>
      </w:r>
    </w:p>
    <w:p w:rsidR="00A712EF" w:rsidRDefault="00A712EF" w:rsidP="00A712EF">
      <w:r>
        <w:t>4.SUBAKVALNA TLA (tla u plitkim vodama stajačicama</w:t>
      </w:r>
      <w:r w:rsidR="00975951">
        <w:t>, stalno ili jedan veći dio godine prekrivena su vodom</w:t>
      </w:r>
      <w:r>
        <w:t xml:space="preserve">) </w:t>
      </w:r>
    </w:p>
    <w:p w:rsidR="00A712EF" w:rsidRDefault="00A712EF" w:rsidP="00A712EF">
      <w:r>
        <w:t xml:space="preserve">II KLASE </w:t>
      </w:r>
    </w:p>
    <w:p w:rsidR="00A712EF" w:rsidRDefault="00A712EF" w:rsidP="00A712EF">
      <w:r>
        <w:t xml:space="preserve">Imaju </w:t>
      </w:r>
      <w:proofErr w:type="spellStart"/>
      <w:r>
        <w:t>jednotipsku</w:t>
      </w:r>
      <w:proofErr w:type="spellEnd"/>
      <w:r>
        <w:t xml:space="preserve"> građu profila tla i analogne stadije razvoja. </w:t>
      </w:r>
    </w:p>
    <w:p w:rsidR="00A712EF" w:rsidRDefault="00A712EF" w:rsidP="00A712EF">
      <w:r>
        <w:t xml:space="preserve">III  </w:t>
      </w:r>
      <w:r w:rsidRPr="00975951">
        <w:rPr>
          <w:color w:val="FF0000"/>
        </w:rPr>
        <w:t xml:space="preserve">TIP TLA  </w:t>
      </w:r>
    </w:p>
    <w:p w:rsidR="00A712EF" w:rsidRDefault="00A712EF" w:rsidP="00A712EF">
      <w:r w:rsidRPr="00975951">
        <w:rPr>
          <w:color w:val="FF0000"/>
        </w:rPr>
        <w:t>Osnovna jedinica klasifikacije</w:t>
      </w:r>
      <w:r>
        <w:t xml:space="preserve">.  </w:t>
      </w:r>
    </w:p>
    <w:p w:rsidR="00A712EF" w:rsidRDefault="00A712EF" w:rsidP="00A712EF">
      <w:r>
        <w:t xml:space="preserve">Određen je:  </w:t>
      </w:r>
    </w:p>
    <w:p w:rsidR="00A712EF" w:rsidRDefault="00A712EF" w:rsidP="00A712EF">
      <w:r>
        <w:t xml:space="preserve">a)građom profila </w:t>
      </w:r>
    </w:p>
    <w:p w:rsidR="00A712EF" w:rsidRDefault="00A712EF" w:rsidP="00A712EF">
      <w:r>
        <w:t xml:space="preserve">b) osnovnim procesima transformacije i migracije tvari </w:t>
      </w:r>
    </w:p>
    <w:p w:rsidR="00A712EF" w:rsidRDefault="00A712EF" w:rsidP="00A712EF">
      <w:r>
        <w:lastRenderedPageBreak/>
        <w:t xml:space="preserve">c) sličnim fizikalno-kemijskim svojstvima horizonata </w:t>
      </w:r>
    </w:p>
    <w:p w:rsidR="00A712EF" w:rsidRDefault="00A712EF" w:rsidP="00A712EF">
      <w:r>
        <w:t xml:space="preserve"> Tipovi tla dijele se još na: </w:t>
      </w:r>
    </w:p>
    <w:p w:rsidR="00A712EF" w:rsidRDefault="00A712EF" w:rsidP="00A712EF">
      <w:r>
        <w:t xml:space="preserve">a) podtipove </w:t>
      </w:r>
    </w:p>
    <w:p w:rsidR="00A712EF" w:rsidRDefault="00A712EF" w:rsidP="00A712EF">
      <w:r>
        <w:t xml:space="preserve">b) varijetete </w:t>
      </w:r>
    </w:p>
    <w:p w:rsidR="00F77F68" w:rsidRDefault="00A712EF" w:rsidP="00A712EF">
      <w:r>
        <w:t>c) forme</w:t>
      </w:r>
    </w:p>
    <w:p w:rsidR="00A712EF" w:rsidRDefault="00A712EF" w:rsidP="00A712EF"/>
    <w:p w:rsidR="00A712EF" w:rsidRDefault="00A712EF" w:rsidP="00A712EF"/>
    <w:p w:rsidR="00A712EF" w:rsidRDefault="00A712EF" w:rsidP="00A712EF"/>
    <w:p w:rsidR="00A712EF" w:rsidRDefault="00A712EF" w:rsidP="00A712EF">
      <w:r>
        <w:t xml:space="preserve">I  ODJEL </w:t>
      </w:r>
    </w:p>
    <w:p w:rsidR="00A712EF" w:rsidRDefault="00A712EF" w:rsidP="00A712EF">
      <w:r>
        <w:t xml:space="preserve"> AUTOMORFNA TLA   </w:t>
      </w:r>
    </w:p>
    <w:p w:rsidR="00A712EF" w:rsidRDefault="00A712EF" w:rsidP="00A712EF">
      <w:r>
        <w:t xml:space="preserve">Vlaženje isključivo atmosferskim </w:t>
      </w:r>
      <w:proofErr w:type="spellStart"/>
      <w:r>
        <w:t>talozima</w:t>
      </w:r>
      <w:proofErr w:type="spellEnd"/>
      <w:r>
        <w:t xml:space="preserve"> koji se kroz tlo slobodno procjeđuju i ne zadržavaju dulje vrijeme. </w:t>
      </w:r>
    </w:p>
    <w:p w:rsidR="00A712EF" w:rsidRDefault="00A712EF" w:rsidP="00A712EF">
      <w:r>
        <w:t xml:space="preserve"> </w:t>
      </w:r>
    </w:p>
    <w:p w:rsidR="00A712EF" w:rsidRDefault="00A712EF" w:rsidP="00A712EF">
      <w:r>
        <w:t xml:space="preserve">1.klasa:  Nerazvijena tla (A)-C profila  </w:t>
      </w:r>
    </w:p>
    <w:p w:rsidR="00A712EF" w:rsidRDefault="00A712EF" w:rsidP="00A712EF">
      <w:r>
        <w:t xml:space="preserve">2. klasa: Humusno akumulativna tla A-C profila  </w:t>
      </w:r>
    </w:p>
    <w:p w:rsidR="00A712EF" w:rsidRDefault="00A712EF" w:rsidP="00A712EF">
      <w:r>
        <w:t xml:space="preserve">3. klasa: </w:t>
      </w:r>
      <w:proofErr w:type="spellStart"/>
      <w:r>
        <w:t>Kambična</w:t>
      </w:r>
      <w:proofErr w:type="spellEnd"/>
      <w:r>
        <w:t xml:space="preserve"> tla A-(B)-C profila  </w:t>
      </w:r>
    </w:p>
    <w:p w:rsidR="00A712EF" w:rsidRDefault="00A712EF" w:rsidP="00A712EF">
      <w:r>
        <w:t xml:space="preserve">4. klasa: </w:t>
      </w:r>
      <w:proofErr w:type="spellStart"/>
      <w:r>
        <w:t>Eluvijalno</w:t>
      </w:r>
      <w:proofErr w:type="spellEnd"/>
      <w:r>
        <w:t xml:space="preserve"> </w:t>
      </w:r>
      <w:proofErr w:type="spellStart"/>
      <w:r>
        <w:t>iluvijalna</w:t>
      </w:r>
      <w:proofErr w:type="spellEnd"/>
      <w:r>
        <w:t xml:space="preserve"> tla A-E-B-C profila  </w:t>
      </w:r>
    </w:p>
    <w:p w:rsidR="00A712EF" w:rsidRDefault="00A712EF" w:rsidP="00A712EF">
      <w:r>
        <w:t xml:space="preserve">5. klasa: Antropogena tla P-C profila  </w:t>
      </w:r>
    </w:p>
    <w:p w:rsidR="00A712EF" w:rsidRDefault="00A712EF" w:rsidP="00A712EF">
      <w:r>
        <w:t xml:space="preserve">6. klasa: </w:t>
      </w:r>
      <w:proofErr w:type="spellStart"/>
      <w:r>
        <w:t>Tehnogena</w:t>
      </w:r>
      <w:proofErr w:type="spellEnd"/>
      <w:r>
        <w:t xml:space="preserve"> tla I,II,III.... profila  </w:t>
      </w:r>
    </w:p>
    <w:p w:rsidR="00A712EF" w:rsidRDefault="00A712EF" w:rsidP="00A712EF">
      <w:r>
        <w:t xml:space="preserve">1.klasa:  Nerazvijena tla (A)-C profila </w:t>
      </w:r>
    </w:p>
    <w:p w:rsidR="00A712EF" w:rsidRDefault="00A712EF" w:rsidP="00A712EF">
      <w:r>
        <w:t xml:space="preserve">Tla sa inicijalnim humusnim horizontom. </w:t>
      </w:r>
      <w:proofErr w:type="spellStart"/>
      <w:r>
        <w:t>Pedogenetski</w:t>
      </w:r>
      <w:proofErr w:type="spellEnd"/>
      <w:r>
        <w:t xml:space="preserve"> procesi usporeni radi erozije, vjetra ili nepovoljnih klimatskih uvjeta.  </w:t>
      </w:r>
    </w:p>
    <w:p w:rsidR="00A712EF" w:rsidRDefault="00A712EF" w:rsidP="00A712EF">
      <w:r>
        <w:t xml:space="preserve">Tipovi:  </w:t>
      </w:r>
    </w:p>
    <w:p w:rsidR="00A712EF" w:rsidRDefault="00A712EF" w:rsidP="00A712EF">
      <w:r>
        <w:t>1.Kamenjar (</w:t>
      </w:r>
      <w:proofErr w:type="spellStart"/>
      <w:r>
        <w:t>Litosol</w:t>
      </w:r>
      <w:proofErr w:type="spellEnd"/>
      <w:r>
        <w:t xml:space="preserve">) </w:t>
      </w:r>
    </w:p>
    <w:p w:rsidR="00A712EF" w:rsidRDefault="00A712EF" w:rsidP="00A712EF">
      <w:r>
        <w:t>Nastaje na tvrdim ili čvrstim stijenama, dubine do 20 cm</w:t>
      </w:r>
      <w:r w:rsidR="00975951">
        <w:t xml:space="preserve"> (znači vrlo plitko tlo)</w:t>
      </w:r>
      <w:r>
        <w:t xml:space="preserve">. </w:t>
      </w:r>
      <w:r w:rsidR="00975951">
        <w:t>Nastaje u n</w:t>
      </w:r>
      <w:r>
        <w:t>epovoljni</w:t>
      </w:r>
      <w:r w:rsidR="00975951">
        <w:t>m</w:t>
      </w:r>
      <w:r>
        <w:t xml:space="preserve"> klimatski</w:t>
      </w:r>
      <w:r w:rsidR="00975951">
        <w:t>m</w:t>
      </w:r>
      <w:r>
        <w:t xml:space="preserve"> uvjeti</w:t>
      </w:r>
      <w:r w:rsidR="00975951">
        <w:t xml:space="preserve">ma koji uvjetuju </w:t>
      </w:r>
      <w:r>
        <w:t>erozij</w:t>
      </w:r>
      <w:r w:rsidR="00975951">
        <w:t>u</w:t>
      </w:r>
      <w:r>
        <w:t>.</w:t>
      </w:r>
      <w:r w:rsidR="00C4367E">
        <w:t xml:space="preserve"> </w:t>
      </w:r>
      <w:r w:rsidR="00975951">
        <w:t>Da se takva tla spase površine se trebaju</w:t>
      </w:r>
      <w:r>
        <w:t xml:space="preserve"> pošumljava</w:t>
      </w:r>
      <w:r w:rsidR="00975951">
        <w:t>ti i moraju se podizati</w:t>
      </w:r>
      <w:r>
        <w:t xml:space="preserve"> </w:t>
      </w:r>
      <w:proofErr w:type="spellStart"/>
      <w:r>
        <w:t>vjetrozaštitni</w:t>
      </w:r>
      <w:proofErr w:type="spellEnd"/>
      <w:r>
        <w:t xml:space="preserve"> </w:t>
      </w:r>
      <w:proofErr w:type="spellStart"/>
      <w:r>
        <w:t>pojasi</w:t>
      </w:r>
      <w:proofErr w:type="spellEnd"/>
      <w:r w:rsidR="00975951">
        <w:t xml:space="preserve"> (da se smanji utjecaj jakih vjetrova kako bi se smanjila erozija vjetrom</w:t>
      </w:r>
      <w:r w:rsidR="00C4367E">
        <w:t xml:space="preserve">-nestajanje tla, npr. </w:t>
      </w:r>
      <w:proofErr w:type="spellStart"/>
      <w:r w:rsidR="00C4367E">
        <w:t>vjetrozaštitni</w:t>
      </w:r>
      <w:proofErr w:type="spellEnd"/>
      <w:r w:rsidR="00C4367E">
        <w:t xml:space="preserve"> pojas je gusto zasađeni čempresi)</w:t>
      </w:r>
      <w:r>
        <w:t xml:space="preserve">. </w:t>
      </w:r>
    </w:p>
    <w:p w:rsidR="00A712EF" w:rsidRDefault="00A712EF" w:rsidP="00A712EF">
      <w:r>
        <w:t xml:space="preserve">2. </w:t>
      </w:r>
      <w:proofErr w:type="spellStart"/>
      <w:r>
        <w:t>Sirozem</w:t>
      </w:r>
      <w:proofErr w:type="spellEnd"/>
      <w:r>
        <w:t xml:space="preserve"> na rastresitim stijenama (</w:t>
      </w:r>
      <w:proofErr w:type="spellStart"/>
      <w:r>
        <w:t>Regosol</w:t>
      </w:r>
      <w:proofErr w:type="spellEnd"/>
      <w:r>
        <w:t xml:space="preserve">) </w:t>
      </w:r>
    </w:p>
    <w:p w:rsidR="00A712EF" w:rsidRDefault="00A712EF" w:rsidP="00A712EF">
      <w:r>
        <w:t xml:space="preserve">Nastaje na rastresitim stijenama (lapori, </w:t>
      </w:r>
      <w:proofErr w:type="spellStart"/>
      <w:r>
        <w:t>laporoviti</w:t>
      </w:r>
      <w:proofErr w:type="spellEnd"/>
      <w:r>
        <w:t xml:space="preserve">-meki vapnenci, </w:t>
      </w:r>
      <w:proofErr w:type="spellStart"/>
      <w:r>
        <w:t>fliš-laporovite</w:t>
      </w:r>
      <w:proofErr w:type="spellEnd"/>
      <w:r>
        <w:t xml:space="preserve"> gline, karbonatni pješčenjak, les i </w:t>
      </w:r>
      <w:proofErr w:type="spellStart"/>
      <w:r>
        <w:t>lesoliki</w:t>
      </w:r>
      <w:proofErr w:type="spellEnd"/>
      <w:r>
        <w:t xml:space="preserve"> sedimenti.  Prisutna je </w:t>
      </w:r>
      <w:r w:rsidR="00C4367E">
        <w:t>hidro erozija</w:t>
      </w:r>
      <w:r>
        <w:t xml:space="preserve"> i eolska erozija. Veće su plodnosti od kamenjara. </w:t>
      </w:r>
      <w:r w:rsidR="00C4367E">
        <w:t xml:space="preserve">Lokacije takvih tala su mjesta </w:t>
      </w:r>
      <w:proofErr w:type="spellStart"/>
      <w:r>
        <w:t>Grižići</w:t>
      </w:r>
      <w:proofErr w:type="spellEnd"/>
      <w:r>
        <w:t xml:space="preserve">, Rudina, Bili Brig. Plodnost ovisi o količini </w:t>
      </w:r>
      <w:proofErr w:type="spellStart"/>
      <w:r>
        <w:t>trošine</w:t>
      </w:r>
      <w:proofErr w:type="spellEnd"/>
      <w:r>
        <w:t xml:space="preserve"> i dubini tla.</w:t>
      </w:r>
      <w:r w:rsidR="00113E44">
        <w:t xml:space="preserve"> Ta tla mogu  u sebi imati i čestice pijeska, praha i gline, sadržaj humusa je nizak, reakcija može biti kisela do bazična.</w:t>
      </w:r>
      <w:r>
        <w:t xml:space="preserve"> Najbolja svojstva imaju </w:t>
      </w:r>
      <w:proofErr w:type="spellStart"/>
      <w:r>
        <w:t>sirozemi</w:t>
      </w:r>
      <w:proofErr w:type="spellEnd"/>
      <w:r>
        <w:t xml:space="preserve"> na lesu i</w:t>
      </w:r>
      <w:r w:rsidR="00C4367E">
        <w:t xml:space="preserve"> tla na</w:t>
      </w:r>
      <w:r>
        <w:t xml:space="preserve"> </w:t>
      </w:r>
      <w:proofErr w:type="spellStart"/>
      <w:r>
        <w:t>lesolikim</w:t>
      </w:r>
      <w:proofErr w:type="spellEnd"/>
      <w:r>
        <w:t xml:space="preserve"> sedimentima. </w:t>
      </w:r>
      <w:r w:rsidR="00113E44">
        <w:t xml:space="preserve">Takva tla popravljaju se da se zaštite od erozije i da se vrši </w:t>
      </w:r>
      <w:proofErr w:type="spellStart"/>
      <w:r w:rsidR="00113E44">
        <w:t>humizacija</w:t>
      </w:r>
      <w:proofErr w:type="spellEnd"/>
      <w:r w:rsidR="00113E44">
        <w:t xml:space="preserve"> i duboka obrada. Ovo tlo je </w:t>
      </w:r>
      <w:r w:rsidR="00113E44">
        <w:lastRenderedPageBreak/>
        <w:t>najbolje tlo u klasi nerazvijenih tala i zato je dobro za uzgoj višegodišnjih kultura, posebno vinove loze.</w:t>
      </w:r>
    </w:p>
    <w:p w:rsidR="00A712EF" w:rsidRDefault="00A712EF" w:rsidP="00A712EF">
      <w:r>
        <w:t xml:space="preserve">  3.Eolski "živi" pijesci (</w:t>
      </w:r>
      <w:proofErr w:type="spellStart"/>
      <w:r>
        <w:t>Arenosol</w:t>
      </w:r>
      <w:proofErr w:type="spellEnd"/>
      <w:r>
        <w:t xml:space="preserve">) </w:t>
      </w:r>
    </w:p>
    <w:p w:rsidR="00A712EF" w:rsidRDefault="00A712EF" w:rsidP="00A712EF">
      <w:r>
        <w:t>Nastaju eolskom erozijom pod utjecajem vjetra.</w:t>
      </w:r>
      <w:r w:rsidR="00C4367E">
        <w:t xml:space="preserve"> To su</w:t>
      </w:r>
      <w:r>
        <w:t xml:space="preserve"> </w:t>
      </w:r>
      <w:r w:rsidR="00C4367E">
        <w:t>d</w:t>
      </w:r>
      <w:r>
        <w:t>ine. Propusna i suha tla.</w:t>
      </w:r>
      <w:r w:rsidR="00C4367E">
        <w:t xml:space="preserve"> Lokacije su kod mjesta</w:t>
      </w:r>
      <w:r>
        <w:t xml:space="preserve"> Đurđevac, Slatina,</w:t>
      </w:r>
      <w:r w:rsidR="00C4367E">
        <w:t xml:space="preserve"> sporadično kroz</w:t>
      </w:r>
      <w:r>
        <w:t xml:space="preserve"> Lik</w:t>
      </w:r>
      <w:r w:rsidR="00C4367E">
        <w:t>u</w:t>
      </w:r>
      <w:r>
        <w:t>.</w:t>
      </w:r>
      <w:r w:rsidR="00C4367E">
        <w:t xml:space="preserve"> To su</w:t>
      </w:r>
      <w:r>
        <w:t xml:space="preserve"> </w:t>
      </w:r>
      <w:proofErr w:type="spellStart"/>
      <w:r w:rsidR="00C4367E">
        <w:t>l</w:t>
      </w:r>
      <w:r>
        <w:t>esni</w:t>
      </w:r>
      <w:proofErr w:type="spellEnd"/>
      <w:r>
        <w:t xml:space="preserve"> nanosi. Mjere uređenja pošumljavanje, </w:t>
      </w:r>
      <w:proofErr w:type="spellStart"/>
      <w:r>
        <w:t>vjetrozaštitni</w:t>
      </w:r>
      <w:proofErr w:type="spellEnd"/>
      <w:r>
        <w:t xml:space="preserve"> </w:t>
      </w:r>
      <w:proofErr w:type="spellStart"/>
      <w:r>
        <w:t>pojasi</w:t>
      </w:r>
      <w:proofErr w:type="spellEnd"/>
      <w:r>
        <w:t xml:space="preserve">. </w:t>
      </w:r>
    </w:p>
    <w:p w:rsidR="00A712EF" w:rsidRDefault="00A712EF" w:rsidP="00A712EF">
      <w:r>
        <w:t xml:space="preserve"> 4. </w:t>
      </w:r>
      <w:proofErr w:type="spellStart"/>
      <w:r>
        <w:t>Koluvijalna</w:t>
      </w:r>
      <w:proofErr w:type="spellEnd"/>
      <w:r>
        <w:t xml:space="preserve"> (</w:t>
      </w:r>
      <w:proofErr w:type="spellStart"/>
      <w:r>
        <w:t>deluvijalna</w:t>
      </w:r>
      <w:proofErr w:type="spellEnd"/>
      <w:r>
        <w:t>) tla (</w:t>
      </w:r>
      <w:proofErr w:type="spellStart"/>
      <w:r>
        <w:t>Koluvium</w:t>
      </w:r>
      <w:proofErr w:type="spellEnd"/>
      <w:r>
        <w:t xml:space="preserve">) </w:t>
      </w:r>
    </w:p>
    <w:p w:rsidR="00A712EF" w:rsidRDefault="00A712EF" w:rsidP="00A712EF">
      <w:r>
        <w:t>Nastaje erozijom i klizanjem tla iz viših dijelova u niže u brdskim i planinskim područjima.</w:t>
      </w:r>
      <w:r w:rsidR="00C4367E">
        <w:t xml:space="preserve"> Događa se</w:t>
      </w:r>
      <w:r>
        <w:t xml:space="preserve"> </w:t>
      </w:r>
      <w:r w:rsidR="00C4367E">
        <w:t>t</w:t>
      </w:r>
      <w:r>
        <w:t>aložen</w:t>
      </w:r>
      <w:r w:rsidR="00C4367E">
        <w:t>j</w:t>
      </w:r>
      <w:r>
        <w:t xml:space="preserve">e zemljišnog materijala i stijena u podnožja padina. Različite plodnosti ovisno o tome da li dominira </w:t>
      </w:r>
      <w:r w:rsidR="00C4367E">
        <w:t>sitan matični supstrat</w:t>
      </w:r>
      <w:r>
        <w:t xml:space="preserve"> ili dominiraju</w:t>
      </w:r>
      <w:r w:rsidR="00C4367E">
        <w:t xml:space="preserve"> razlomljene</w:t>
      </w:r>
      <w:r>
        <w:t xml:space="preserve"> stijene.</w:t>
      </w:r>
      <w:r w:rsidR="00C4367E">
        <w:t xml:space="preserve"> Lokacije su podnožja planina Papuk, Psunj, Krndija, Plešivica, Bilogora,…Ta tla mogu biti karbonatna do </w:t>
      </w:r>
      <w:proofErr w:type="spellStart"/>
      <w:r w:rsidR="00C4367E">
        <w:t>beskarbonatna</w:t>
      </w:r>
      <w:proofErr w:type="spellEnd"/>
      <w:r w:rsidR="00C4367E">
        <w:t>, kisele do bazične reakcije, s malim sadržajem humusa</w:t>
      </w:r>
      <w:r w:rsidR="00672718">
        <w:t xml:space="preserve">, to su </w:t>
      </w:r>
      <w:proofErr w:type="spellStart"/>
      <w:r w:rsidR="00672718">
        <w:t>aerirana</w:t>
      </w:r>
      <w:proofErr w:type="spellEnd"/>
      <w:r w:rsidR="00672718">
        <w:t>, zračna i drenirana tla koja mogu u ljetnim mjesecima patiti od nedostatka vode. Za popravak takvih tala potrebna je za</w:t>
      </w:r>
      <w:r w:rsidR="00113E44">
        <w:t xml:space="preserve">štita od erozije, </w:t>
      </w:r>
      <w:proofErr w:type="spellStart"/>
      <w:r w:rsidR="00113E44">
        <w:t>humizacija</w:t>
      </w:r>
      <w:proofErr w:type="spellEnd"/>
      <w:r w:rsidR="00113E44">
        <w:t xml:space="preserve"> i navodnjavanje. Tla su dobra za uzgoj višegodišnjih kultura.</w:t>
      </w:r>
    </w:p>
    <w:p w:rsidR="003D5BBB" w:rsidRDefault="003D5BBB" w:rsidP="00A712EF"/>
    <w:p w:rsidR="003D5BBB" w:rsidRDefault="003D5BBB" w:rsidP="00A712EF">
      <w:hyperlink r:id="rId4" w:history="1">
        <w:r w:rsidRPr="00E62F35">
          <w:rPr>
            <w:rStyle w:val="Hiperveza"/>
          </w:rPr>
          <w:t>https://www.google.com/search?q=kamenjar+tlo&amp;rlz=1C1GCEB_enHR872HR872&amp;sxsrf=ALeKk03CJnulXQ8fHekcyp0IZ3bzRzABmw:1585823110946&amp;source=lnms&amp;tbm=isch&amp;sa=X&amp;ved=2ahUKEwidktG5w8noAhVs1qYKHWsIA8QQ_AUoAXoECAwQAw&amp;biw=1536&amp;bih=722#imgrc=QOAHuagulMZ6sM</w:t>
        </w:r>
      </w:hyperlink>
      <w:r>
        <w:t xml:space="preserve"> </w:t>
      </w:r>
    </w:p>
    <w:p w:rsidR="003D5BBB" w:rsidRDefault="003D5BBB" w:rsidP="00A712EF">
      <w:hyperlink r:id="rId5" w:history="1">
        <w:r w:rsidRPr="00B20D2E">
          <w:rPr>
            <w:rStyle w:val="Hiperveza"/>
          </w:rPr>
          <w:t>https://www.google.com/search?q=koluvijalno+tlo&amp;rlz=1C1GCEB_enHR872HR872&amp;sxsrf=ALeKk009TrfXxIIxJM8Zi2LV-qxOYvVL-w:1585823234344&amp;source=lnms&amp;tbm=isch&amp;sa=X&amp;ved=2ahUKEwil4Lz0w8noAhVR5KYKHTzDCioQ_AUoAXoECAwQAw&amp;biw=1536&amp;bih=722#imgrc=KQ2NREu6_5gRaM</w:t>
        </w:r>
      </w:hyperlink>
      <w:r>
        <w:t xml:space="preserve"> </w:t>
      </w:r>
    </w:p>
    <w:p w:rsidR="003D5BBB" w:rsidRDefault="003D5BBB" w:rsidP="00A712EF"/>
    <w:sectPr w:rsidR="003D5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EF"/>
    <w:rsid w:val="00113E44"/>
    <w:rsid w:val="003D2BEA"/>
    <w:rsid w:val="003D5BBB"/>
    <w:rsid w:val="00672718"/>
    <w:rsid w:val="00975951"/>
    <w:rsid w:val="00A712EF"/>
    <w:rsid w:val="00C4367E"/>
    <w:rsid w:val="00F7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4B57"/>
  <w15:chartTrackingRefBased/>
  <w15:docId w15:val="{AF42FBFA-304F-4DD7-9A92-EBB81015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D5BB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5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koluvijalno+tlo&amp;rlz=1C1GCEB_enHR872HR872&amp;sxsrf=ALeKk009TrfXxIIxJM8Zi2LV-qxOYvVL-w:1585823234344&amp;source=lnms&amp;tbm=isch&amp;sa=X&amp;ved=2ahUKEwil4Lz0w8noAhVR5KYKHTzDCioQ_AUoAXoECAwQAw&amp;biw=1536&amp;bih=722#imgrc=KQ2NREu6_5gRaM" TargetMode="External"/><Relationship Id="rId4" Type="http://schemas.openxmlformats.org/officeDocument/2006/relationships/hyperlink" Target="https://www.google.com/search?q=kamenjar+tlo&amp;rlz=1C1GCEB_enHR872HR872&amp;sxsrf=ALeKk03CJnulXQ8fHekcyp0IZ3bzRzABmw:1585823110946&amp;source=lnms&amp;tbm=isch&amp;sa=X&amp;ved=2ahUKEwidktG5w8noAhVs1qYKHWsIA8QQ_AUoAXoECAwQAw&amp;biw=1536&amp;bih=722#imgrc=QOAHuagulMZ6s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2</cp:revision>
  <dcterms:created xsi:type="dcterms:W3CDTF">2020-04-02T09:12:00Z</dcterms:created>
  <dcterms:modified xsi:type="dcterms:W3CDTF">2020-04-02T10:31:00Z</dcterms:modified>
</cp:coreProperties>
</file>