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C7" w:rsidRDefault="00AA3AAA">
      <w:r>
        <w:t>Nastavna jedinica: Zaštita voćaka od bolesti i štetnika</w:t>
      </w:r>
    </w:p>
    <w:p w:rsidR="00AA3AAA" w:rsidRDefault="00AA3AAA" w:rsidP="00AA3AAA">
      <w:r>
        <w:t>Ishod:</w:t>
      </w:r>
      <w:r w:rsidRPr="00AA3AAA">
        <w:t xml:space="preserve"> </w:t>
      </w:r>
      <w:r w:rsidRPr="00AA3AAA">
        <w:t>Nabrojati i opisati načine zaštite voćaka od nametnika</w:t>
      </w:r>
    </w:p>
    <w:p w:rsidR="00AA3AAA" w:rsidRDefault="00AA3AAA" w:rsidP="00AA3AAA">
      <w:r>
        <w:t>Momci</w:t>
      </w:r>
      <w:r w:rsidR="0016548C">
        <w:t>,</w:t>
      </w:r>
      <w:r>
        <w:t xml:space="preserve"> dan</w:t>
      </w:r>
      <w:r w:rsidR="004B402E">
        <w:t>a</w:t>
      </w:r>
      <w:r>
        <w:t>s je zadatak lak, slušate mnogo stručnih predmeta u kojima se govori o z</w:t>
      </w:r>
      <w:r w:rsidR="004B402E">
        <w:t>a</w:t>
      </w:r>
      <w:r>
        <w:t>štiti bilja. Sada će te dobiti tekst koji morate unijeti u svoje bilježnice, te o tim stvarima iz teksta morate dobro promisliti, te ih treba naučiti. Na kraju teksta staja</w:t>
      </w:r>
      <w:r w:rsidR="004B402E">
        <w:t xml:space="preserve">t </w:t>
      </w:r>
      <w:r>
        <w:t xml:space="preserve">će </w:t>
      </w:r>
      <w:r w:rsidR="0016548C">
        <w:t>tri</w:t>
      </w:r>
      <w:r>
        <w:t xml:space="preserve"> poveznice</w:t>
      </w:r>
      <w:r w:rsidR="0016548C">
        <w:t xml:space="preserve"> koje trebate pregledati.</w:t>
      </w:r>
      <w:bookmarkStart w:id="0" w:name="_GoBack"/>
      <w:bookmarkEnd w:id="0"/>
    </w:p>
    <w:p w:rsidR="00AA3AAA" w:rsidRDefault="00AA3AAA" w:rsidP="00AA3AAA">
      <w:r>
        <w:t>Postoje različite metode zaštite voćaka od uzročnika bolesti i štetnika.</w:t>
      </w:r>
    </w:p>
    <w:p w:rsidR="00AA3AAA" w:rsidRDefault="00AA3AAA" w:rsidP="00AA3AAA">
      <w:r>
        <w:t>Od uzročnika bolesti štitimo voćke:</w:t>
      </w:r>
    </w:p>
    <w:p w:rsidR="00AA3AAA" w:rsidRDefault="00AA3AAA" w:rsidP="00AA3AAA">
      <w:pPr>
        <w:pStyle w:val="Odlomakpopisa"/>
        <w:numPr>
          <w:ilvl w:val="0"/>
          <w:numId w:val="1"/>
        </w:numPr>
      </w:pPr>
      <w:r>
        <w:t>Mehaničkom metodom (skidanje i uništavanje organa voćke koji pokazuju simptome oboljenja, dublje zaoravanje oboljelog lišća</w:t>
      </w:r>
      <w:r w:rsidR="004B402E">
        <w:t>, piljenje grana koje pokazuju simptome bolesti,…</w:t>
      </w:r>
      <w:r>
        <w:t>)</w:t>
      </w:r>
    </w:p>
    <w:p w:rsidR="00AA3AAA" w:rsidRDefault="004B402E" w:rsidP="00AA3AAA">
      <w:pPr>
        <w:pStyle w:val="Odlomakpopisa"/>
        <w:numPr>
          <w:ilvl w:val="0"/>
          <w:numId w:val="1"/>
        </w:numPr>
      </w:pPr>
      <w:r>
        <w:t>Fizikalna metoda (spaljivanje zaraženih grana i lišća)</w:t>
      </w:r>
    </w:p>
    <w:p w:rsidR="004B402E" w:rsidRDefault="004B402E" w:rsidP="00AA3AAA">
      <w:pPr>
        <w:pStyle w:val="Odlomakpopisa"/>
        <w:numPr>
          <w:ilvl w:val="0"/>
          <w:numId w:val="1"/>
        </w:numPr>
      </w:pPr>
      <w:r>
        <w:t>Uzgoj otpornih i tolerantnih voćnih vrsta i njihovih sorata</w:t>
      </w:r>
    </w:p>
    <w:p w:rsidR="004B402E" w:rsidRDefault="004B402E" w:rsidP="00AA3AAA">
      <w:pPr>
        <w:pStyle w:val="Odlomakpopisa"/>
        <w:numPr>
          <w:ilvl w:val="0"/>
          <w:numId w:val="1"/>
        </w:numPr>
      </w:pPr>
      <w:r>
        <w:t>Praćenje agroekoloških čimbenika koji utječu na pojavnost uzročnika bolesti (uzročnici bolesti pojavljuju se češće i u većoj brojnosti kada su visoke temperature i visoka vlažnost zraka i kada je velika učestalost padalina, praćenjem ovih ekoloških čimbenike može se predvidjeti pojava i intenzitet razvoja uzročnika bolesti)</w:t>
      </w:r>
    </w:p>
    <w:p w:rsidR="004B402E" w:rsidRDefault="004B402E" w:rsidP="00AA3AAA">
      <w:pPr>
        <w:pStyle w:val="Odlomakpopisa"/>
        <w:numPr>
          <w:ilvl w:val="0"/>
          <w:numId w:val="1"/>
        </w:numPr>
      </w:pPr>
      <w:r>
        <w:t xml:space="preserve">Kemijska metoda (to znači primjena kemijskih tvari prije nego se pojavi uzročnik bolesti-npr. preventivni fungicidi i primjena kemijskih tvari kada je došlo do oboljenja-npr. kurativni fungicidi). Ova metoda u voćnjacima primjenjuje se kroz dvije metode </w:t>
      </w:r>
      <w:r w:rsidR="00F92509">
        <w:t xml:space="preserve">aplikacije sredstava za zaštitu bilja, a to je prskanje i </w:t>
      </w:r>
      <w:proofErr w:type="spellStart"/>
      <w:r w:rsidR="00F92509">
        <w:t>orošavanje</w:t>
      </w:r>
      <w:proofErr w:type="spellEnd"/>
      <w:r w:rsidR="00F92509">
        <w:t>.</w:t>
      </w:r>
    </w:p>
    <w:p w:rsidR="00F92509" w:rsidRDefault="00F92509" w:rsidP="00AA3AAA">
      <w:pPr>
        <w:pStyle w:val="Odlomakpopisa"/>
        <w:numPr>
          <w:ilvl w:val="0"/>
          <w:numId w:val="1"/>
        </w:numPr>
      </w:pPr>
      <w:r>
        <w:t>Integrirana ili integralna zaštita bilja (primjena svih metoda zaštite kako bi kemijska metoda u upotrebi bila u što manjoj količini)</w:t>
      </w:r>
    </w:p>
    <w:p w:rsidR="00F92509" w:rsidRDefault="00F92509" w:rsidP="00F92509"/>
    <w:p w:rsidR="00AA3AAA" w:rsidRDefault="00F92509">
      <w:r>
        <w:t>Od  štetnika štitimo voćke:</w:t>
      </w:r>
    </w:p>
    <w:p w:rsidR="00F92509" w:rsidRDefault="00F92509" w:rsidP="00F92509">
      <w:pPr>
        <w:pStyle w:val="Odlomakpopisa"/>
        <w:numPr>
          <w:ilvl w:val="0"/>
          <w:numId w:val="2"/>
        </w:numPr>
      </w:pPr>
      <w:r>
        <w:t xml:space="preserve">Mehaničkom metodom (sakupljanjem štetnika pojedinačno i </w:t>
      </w:r>
      <w:proofErr w:type="spellStart"/>
      <w:r>
        <w:t>otresanjem</w:t>
      </w:r>
      <w:proofErr w:type="spellEnd"/>
      <w:r>
        <w:t>, dubljim ili plićim zaoravanjem štetnika)</w:t>
      </w:r>
    </w:p>
    <w:p w:rsidR="00F92509" w:rsidRDefault="00F92509" w:rsidP="00F92509">
      <w:pPr>
        <w:pStyle w:val="Odlomakpopisa"/>
        <w:numPr>
          <w:ilvl w:val="0"/>
          <w:numId w:val="2"/>
        </w:numPr>
      </w:pPr>
      <w:r>
        <w:t>Fizikalna metoda (lov štetnika na lovne lampe, posebno štetnika koji su aktivni noću)</w:t>
      </w:r>
    </w:p>
    <w:p w:rsidR="00F92509" w:rsidRDefault="00F92509" w:rsidP="00F92509">
      <w:pPr>
        <w:pStyle w:val="Odlomakpopisa"/>
        <w:numPr>
          <w:ilvl w:val="0"/>
          <w:numId w:val="2"/>
        </w:numPr>
      </w:pPr>
      <w:r>
        <w:t>Biotehnička metoda</w:t>
      </w:r>
      <w:r w:rsidR="008E2B5F">
        <w:t xml:space="preserve"> (lov štetnika na </w:t>
      </w:r>
      <w:proofErr w:type="spellStart"/>
      <w:r w:rsidR="008E2B5F">
        <w:t>ferotrapove</w:t>
      </w:r>
      <w:proofErr w:type="spellEnd"/>
      <w:r w:rsidR="008E2B5F">
        <w:t>-mirisi spolnih hormona, na žute ljepljive ploče,</w:t>
      </w:r>
      <w:r w:rsidR="0016548C">
        <w:t xml:space="preserve"> primjena lovnih pojaseva,</w:t>
      </w:r>
      <w:r w:rsidR="008E2B5F">
        <w:t>…)</w:t>
      </w:r>
    </w:p>
    <w:p w:rsidR="008E2B5F" w:rsidRDefault="008E2B5F" w:rsidP="00F92509">
      <w:pPr>
        <w:pStyle w:val="Odlomakpopisa"/>
        <w:numPr>
          <w:ilvl w:val="0"/>
          <w:numId w:val="2"/>
        </w:numPr>
      </w:pPr>
      <w:r>
        <w:t>Biološka metoda (unošenje u voćnjak jata prirodnih neprijatelja štetnika ili unošenje uzročnika bolesti za štetnike</w:t>
      </w:r>
      <w:r w:rsidR="0016548C">
        <w:t>,….</w:t>
      </w:r>
      <w:r>
        <w:t>)</w:t>
      </w:r>
    </w:p>
    <w:p w:rsidR="008E2B5F" w:rsidRDefault="008E2B5F" w:rsidP="00F92509">
      <w:pPr>
        <w:pStyle w:val="Odlomakpopisa"/>
        <w:numPr>
          <w:ilvl w:val="0"/>
          <w:numId w:val="2"/>
        </w:numPr>
      </w:pPr>
      <w:r>
        <w:t xml:space="preserve">Kemijska metoda (to znači primjenu </w:t>
      </w:r>
      <w:proofErr w:type="spellStart"/>
      <w:r>
        <w:t>zoocidnih</w:t>
      </w:r>
      <w:proofErr w:type="spellEnd"/>
      <w:r>
        <w:t xml:space="preserve"> kemijskih tvari kojima se smanjuje brojnost štetnika u voćnjaku, metode aplikacije sredstava su prskanje i </w:t>
      </w:r>
      <w:proofErr w:type="spellStart"/>
      <w:r>
        <w:t>orošavanje</w:t>
      </w:r>
      <w:proofErr w:type="spellEnd"/>
      <w:r>
        <w:t>, a može biti i injektiranje)</w:t>
      </w:r>
    </w:p>
    <w:p w:rsidR="008E2B5F" w:rsidRDefault="008E2B5F" w:rsidP="00F92509">
      <w:pPr>
        <w:pStyle w:val="Odlomakpopisa"/>
        <w:numPr>
          <w:ilvl w:val="0"/>
          <w:numId w:val="2"/>
        </w:numPr>
      </w:pPr>
      <w:r>
        <w:t xml:space="preserve">Integrirana ili integralna zaštita bilja </w:t>
      </w:r>
    </w:p>
    <w:p w:rsidR="008E2B5F" w:rsidRDefault="008E2B5F" w:rsidP="008E2B5F"/>
    <w:p w:rsidR="00AA3AAA" w:rsidRDefault="008E2B5F">
      <w:r>
        <w:t>Zanimljivosti:</w:t>
      </w:r>
    </w:p>
    <w:p w:rsidR="00AA3AAA" w:rsidRDefault="008E2B5F">
      <w:hyperlink r:id="rId5" w:history="1">
        <w:r w:rsidRPr="00E13AA8">
          <w:rPr>
            <w:rStyle w:val="Hiperveza"/>
          </w:rPr>
          <w:t>https://www.agroklub.com/vocarstvo/kako-obraniti-kosticavo-voce-od-bolesti-i-stetnika/33205/</w:t>
        </w:r>
      </w:hyperlink>
      <w:r>
        <w:t xml:space="preserve"> </w:t>
      </w:r>
    </w:p>
    <w:p w:rsidR="008E2B5F" w:rsidRDefault="008E2B5F">
      <w:hyperlink r:id="rId6" w:history="1">
        <w:r w:rsidRPr="00E13AA8">
          <w:rPr>
            <w:rStyle w:val="Hiperveza"/>
          </w:rPr>
          <w:t>http://www.ekopoduzetnik.com/tekstovi/ekolosko-suzbijanje-jabucnog-savijaca-13531/</w:t>
        </w:r>
      </w:hyperlink>
      <w:r>
        <w:t xml:space="preserve"> </w:t>
      </w:r>
    </w:p>
    <w:p w:rsidR="008E2B5F" w:rsidRDefault="008E2B5F">
      <w:hyperlink r:id="rId7" w:history="1">
        <w:r w:rsidRPr="00E13AA8">
          <w:rPr>
            <w:rStyle w:val="Hiperveza"/>
          </w:rPr>
          <w:t>https://www.agroportal.hr/ekoloska-poljoprivreda/27320</w:t>
        </w:r>
      </w:hyperlink>
      <w:r>
        <w:t xml:space="preserve"> </w:t>
      </w:r>
    </w:p>
    <w:p w:rsidR="0016548C" w:rsidRDefault="0016548C">
      <w:r>
        <w:lastRenderedPageBreak/>
        <w:t>Zadatak je na kraju da svi na mreži nađete jednu od ovih nabrojenih metoda bilo u suzbijanju štetnika ili uzročnika bolesti, kroz poveznicu koju će te staviti na forum, kako bih je mogla komentirati. Upravo napravite ovo što sam vam stavila u zanimljivostima.</w:t>
      </w:r>
    </w:p>
    <w:sectPr w:rsidR="0016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0D17"/>
    <w:multiLevelType w:val="hybridMultilevel"/>
    <w:tmpl w:val="3F84F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E37F4"/>
    <w:multiLevelType w:val="hybridMultilevel"/>
    <w:tmpl w:val="1E448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AA"/>
    <w:rsid w:val="0016548C"/>
    <w:rsid w:val="004B402E"/>
    <w:rsid w:val="006C0CC7"/>
    <w:rsid w:val="008E2B5F"/>
    <w:rsid w:val="00AA3AAA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C90"/>
  <w15:chartTrackingRefBased/>
  <w15:docId w15:val="{C54BA05D-7831-49C0-930A-153C30D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3A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2B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oportal.hr/ekoloska-poljoprivreda/27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poduzetnik.com/tekstovi/ekolosko-suzbijanje-jabucnog-savijaca-13531/" TargetMode="External"/><Relationship Id="rId5" Type="http://schemas.openxmlformats.org/officeDocument/2006/relationships/hyperlink" Target="https://www.agroklub.com/vocarstvo/kako-obraniti-kosticavo-voce-od-bolesti-i-stetnika/332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2020-04-06T14:24:00Z</dcterms:created>
  <dcterms:modified xsi:type="dcterms:W3CDTF">2020-04-06T15:11:00Z</dcterms:modified>
</cp:coreProperties>
</file>