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865" w:rsidRDefault="00FB27D2">
      <w:r>
        <w:t>Nastavna jedinica: Biološke osobine korova</w:t>
      </w:r>
    </w:p>
    <w:p w:rsidR="00FB27D2" w:rsidRDefault="00FB27D2">
      <w:r>
        <w:t xml:space="preserve">                                  </w:t>
      </w:r>
      <w:r w:rsidRPr="00FB27D2">
        <w:t>Razmnožavanje i širenje korova</w:t>
      </w:r>
    </w:p>
    <w:p w:rsidR="00FB27D2" w:rsidRDefault="00FB27D2">
      <w:r>
        <w:t>Ishod:</w:t>
      </w:r>
      <w:r w:rsidRPr="00FB27D2">
        <w:t xml:space="preserve"> </w:t>
      </w:r>
      <w:r w:rsidRPr="00FB27D2">
        <w:t>Nabrojati i objasniti biološke osobine korova, objasniti kako biološke osobine utječu na brojnost korova</w:t>
      </w:r>
    </w:p>
    <w:p w:rsidR="00FB27D2" w:rsidRDefault="00FB27D2">
      <w:r w:rsidRPr="00FB27D2">
        <w:t>Nabrojati i opisati načine razmnožavanja i širenja korova, objasniti kojim mjerama možemo utjecati na smanjenje njihova širenja</w:t>
      </w:r>
    </w:p>
    <w:p w:rsidR="00FB27D2" w:rsidRDefault="00FB27D2">
      <w:r>
        <w:t>Momci u slijedeća dva tjedna imate zadatak proučiti biološke osobine korova i razmnožavanje i širenje korova. Svi se sadržaji nalaze u istoj već prethodno vam danoj poveznici, samo morate ući u treći razred i naći prezentaciju pod imenom zaštita bilja korovi. Iz prezentacije izvucite bilješke tako da svi dani ishodi budu zadovoljeni. Molim vas da idući tjedan očekujete i pitanja za ponavljanje jer će uskoro, kada završimo podjelu korova biti pisana provjera.</w:t>
      </w:r>
      <w:bookmarkStart w:id="0" w:name="_GoBack"/>
      <w:bookmarkEnd w:id="0"/>
    </w:p>
    <w:sectPr w:rsidR="00FB2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D2"/>
    <w:rsid w:val="00D63865"/>
    <w:rsid w:val="00FB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D9B9"/>
  <w15:chartTrackingRefBased/>
  <w15:docId w15:val="{FCF02655-5B29-4AD8-A642-910962B9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1</cp:revision>
  <dcterms:created xsi:type="dcterms:W3CDTF">2020-05-27T11:06:00Z</dcterms:created>
  <dcterms:modified xsi:type="dcterms:W3CDTF">2020-05-27T11:14:00Z</dcterms:modified>
</cp:coreProperties>
</file>