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AA1C3" w14:textId="192286BF" w:rsidR="00007B5A" w:rsidRPr="00EB085E" w:rsidRDefault="00EB085E">
      <w:pPr>
        <w:rPr>
          <w:b/>
          <w:bCs/>
          <w:i/>
          <w:iCs/>
          <w:sz w:val="28"/>
          <w:szCs w:val="28"/>
        </w:rPr>
      </w:pPr>
      <w:r w:rsidRPr="00EB085E">
        <w:rPr>
          <w:b/>
          <w:bCs/>
          <w:i/>
          <w:iCs/>
          <w:sz w:val="28"/>
          <w:szCs w:val="28"/>
        </w:rPr>
        <w:t>Konceptualna mapa – Spolno vezano nasljeđivanje</w:t>
      </w:r>
    </w:p>
    <w:p w14:paraId="5C98153E" w14:textId="5173CCC8" w:rsidR="00EB085E" w:rsidRDefault="00EB085E"/>
    <w:p w14:paraId="6283E5A7" w14:textId="790E1F11" w:rsidR="00EB085E" w:rsidRDefault="00EB085E">
      <w:r w:rsidRPr="0099551E">
        <w:rPr>
          <w:rFonts w:ascii="Calibri" w:hAnsi="Calibri"/>
          <w:noProof/>
          <w:sz w:val="24"/>
          <w:szCs w:val="24"/>
        </w:rPr>
        <w:drawing>
          <wp:inline distT="0" distB="0" distL="0" distR="0" wp14:anchorId="2DCAC27E" wp14:editId="40B1FC3B">
            <wp:extent cx="8343900" cy="5120640"/>
            <wp:effectExtent l="0" t="0" r="0" b="3810"/>
            <wp:docPr id="66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85E" w:rsidSect="00EB0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6E"/>
    <w:rsid w:val="000B2666"/>
    <w:rsid w:val="008B6CC5"/>
    <w:rsid w:val="009C3A6E"/>
    <w:rsid w:val="00E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0C32"/>
  <w15:chartTrackingRefBased/>
  <w15:docId w15:val="{3E700285-A22B-4209-8527-2B8426B5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Medved</dc:creator>
  <cp:keywords/>
  <dc:description/>
  <cp:lastModifiedBy>Dragana Medved</cp:lastModifiedBy>
  <cp:revision>2</cp:revision>
  <dcterms:created xsi:type="dcterms:W3CDTF">2020-12-20T16:52:00Z</dcterms:created>
  <dcterms:modified xsi:type="dcterms:W3CDTF">2020-12-20T16:54:00Z</dcterms:modified>
</cp:coreProperties>
</file>