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4B" w:rsidRDefault="0072294B">
      <w:r>
        <w:t>Kontrolne zadaće</w:t>
      </w:r>
    </w:p>
    <w:p w:rsidR="0072294B" w:rsidRDefault="0072294B" w:rsidP="0072294B">
      <w:r w:rsidRPr="00D34491">
        <w:rPr>
          <w:b/>
          <w:i/>
          <w:u w:val="single"/>
        </w:rPr>
        <w:t xml:space="preserve">Pismena provjera znanja -kvadratna jednadžba    </w:t>
      </w:r>
      <w:r>
        <w:rPr>
          <w:b/>
          <w:i/>
          <w:u w:val="single"/>
        </w:rPr>
        <w:t>a</w:t>
      </w:r>
    </w:p>
    <w:p w:rsidR="0072294B" w:rsidRDefault="0072294B" w:rsidP="0072294B"/>
    <w:p w:rsidR="0072294B" w:rsidRDefault="0072294B" w:rsidP="0072294B">
      <w:pPr>
        <w:tabs>
          <w:tab w:val="left" w:pos="315"/>
          <w:tab w:val="center" w:pos="4860"/>
        </w:tabs>
      </w:pPr>
      <w:r>
        <w:rPr>
          <w:b/>
        </w:rPr>
        <w:t>1</w:t>
      </w:r>
      <w:r>
        <w:t xml:space="preserve">Riješite kvadratne jednadžbe:            </w:t>
      </w:r>
      <w:r w:rsidRPr="006C3912">
        <w:rPr>
          <w:position w:val="-62"/>
        </w:rPr>
        <w:object w:dxaOrig="164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9.75pt" o:ole="">
            <v:imagedata r:id="rId4" o:title=""/>
          </v:shape>
          <o:OLEObject Type="Embed" ProgID="Equation.DSMT4" ShapeID="_x0000_i1025" DrawAspect="Content" ObjectID="_1673940316" r:id="rId5"/>
        </w:object>
      </w:r>
    </w:p>
    <w:p w:rsidR="0072294B" w:rsidRDefault="0072294B" w:rsidP="0072294B">
      <w:r w:rsidRPr="00A42204">
        <w:rPr>
          <w:b/>
        </w:rPr>
        <w:t>2</w:t>
      </w:r>
      <w:r>
        <w:t>.</w:t>
      </w:r>
      <w:r w:rsidRPr="00F02847">
        <w:rPr>
          <w:b/>
        </w:rPr>
        <w:t xml:space="preserve"> </w:t>
      </w:r>
      <w:r w:rsidRPr="00A42204">
        <w:rPr>
          <w:b/>
        </w:rPr>
        <w:t>5</w:t>
      </w:r>
      <w:r>
        <w:t xml:space="preserve">Riješi sustav jednadžbi:  </w:t>
      </w:r>
      <w:r w:rsidRPr="00872054">
        <w:rPr>
          <w:position w:val="-30"/>
        </w:rPr>
        <w:object w:dxaOrig="2659" w:dyaOrig="720">
          <v:shape id="_x0000_i1026" type="#_x0000_t75" style="width:132.75pt;height:36pt" o:ole="">
            <v:imagedata r:id="rId6" o:title=""/>
          </v:shape>
          <o:OLEObject Type="Embed" ProgID="Equation.DSMT4" ShapeID="_x0000_i1026" DrawAspect="Content" ObjectID="_1673940317" r:id="rId7"/>
        </w:object>
      </w:r>
    </w:p>
    <w:p w:rsidR="0072294B" w:rsidRPr="00C42B27" w:rsidRDefault="0072294B" w:rsidP="0072294B">
      <w:r w:rsidRPr="00A42204">
        <w:rPr>
          <w:b/>
        </w:rPr>
        <w:t xml:space="preserve"> 3</w:t>
      </w:r>
      <w:r>
        <w:t xml:space="preserve">.Sastavite kvadratne jednadžbe kojoj su rješenja:           </w:t>
      </w:r>
      <w:r w:rsidRPr="00D34491">
        <w:rPr>
          <w:position w:val="-44"/>
        </w:rPr>
        <w:object w:dxaOrig="1700" w:dyaOrig="999">
          <v:shape id="_x0000_i1027" type="#_x0000_t75" style="width:84.75pt;height:50.25pt" o:ole="">
            <v:imagedata r:id="rId8" o:title=""/>
          </v:shape>
          <o:OLEObject Type="Embed" ProgID="Equation.DSMT4" ShapeID="_x0000_i1027" DrawAspect="Content" ObjectID="_1673940318" r:id="rId9"/>
        </w:object>
      </w:r>
    </w:p>
    <w:p w:rsidR="0072294B" w:rsidRDefault="0072294B" w:rsidP="0072294B">
      <w:r w:rsidRPr="00A42204">
        <w:rPr>
          <w:b/>
        </w:rPr>
        <w:t>4</w:t>
      </w:r>
      <w:r>
        <w:t>Rastavi na faktore:</w:t>
      </w:r>
      <w:r w:rsidRPr="00D34491">
        <w:rPr>
          <w:position w:val="-6"/>
        </w:rPr>
        <w:object w:dxaOrig="1500" w:dyaOrig="320">
          <v:shape id="_x0000_i1028" type="#_x0000_t75" style="width:75pt;height:15.75pt" o:ole="">
            <v:imagedata r:id="rId10" o:title=""/>
          </v:shape>
          <o:OLEObject Type="Embed" ProgID="Equation.DSMT4" ShapeID="_x0000_i1028" DrawAspect="Content" ObjectID="_1673940319" r:id="rId11"/>
        </w:object>
      </w:r>
      <w:r>
        <w:t xml:space="preserve"> </w:t>
      </w:r>
    </w:p>
    <w:p w:rsidR="0072294B" w:rsidRDefault="0072294B" w:rsidP="0072294B">
      <w:r w:rsidRPr="00A42204">
        <w:rPr>
          <w:b/>
        </w:rPr>
        <w:t>5</w:t>
      </w:r>
      <w:r>
        <w:t xml:space="preserve">Riješi </w:t>
      </w:r>
      <w:proofErr w:type="spellStart"/>
      <w:r>
        <w:t>bikvadratnu</w:t>
      </w:r>
      <w:proofErr w:type="spellEnd"/>
      <w:r>
        <w:t xml:space="preserve"> jednadžbu:   </w:t>
      </w:r>
      <w:r w:rsidRPr="00A42204">
        <w:rPr>
          <w:position w:val="-6"/>
        </w:rPr>
        <w:object w:dxaOrig="1600" w:dyaOrig="320">
          <v:shape id="_x0000_i1029" type="#_x0000_t75" style="width:80.25pt;height:15.75pt" o:ole="">
            <v:imagedata r:id="rId12" o:title=""/>
          </v:shape>
          <o:OLEObject Type="Embed" ProgID="Equation.DSMT4" ShapeID="_x0000_i1029" DrawAspect="Content" ObjectID="_1673940320" r:id="rId13"/>
        </w:object>
      </w:r>
    </w:p>
    <w:p w:rsidR="0072294B" w:rsidRPr="00C42B27" w:rsidRDefault="0072294B" w:rsidP="0072294B">
      <w:pPr>
        <w:rPr>
          <w:b/>
        </w:rPr>
      </w:pPr>
    </w:p>
    <w:p w:rsidR="0072294B" w:rsidRDefault="0072294B" w:rsidP="0072294B">
      <w:pPr>
        <w:tabs>
          <w:tab w:val="left" w:pos="-1080"/>
          <w:tab w:val="left" w:pos="900"/>
          <w:tab w:val="center" w:pos="4230"/>
        </w:tabs>
        <w:ind w:left="-1260"/>
      </w:pPr>
      <w:r>
        <w:t>.</w:t>
      </w:r>
    </w:p>
    <w:p w:rsidR="0072294B" w:rsidRDefault="0072294B" w:rsidP="0072294B">
      <w:pPr>
        <w:tabs>
          <w:tab w:val="left" w:pos="-1080"/>
          <w:tab w:val="left" w:pos="1020"/>
          <w:tab w:val="center" w:pos="4230"/>
        </w:tabs>
        <w:ind w:left="-1260"/>
      </w:pPr>
    </w:p>
    <w:p w:rsidR="0072294B" w:rsidRDefault="0072294B" w:rsidP="0072294B">
      <w:pPr>
        <w:tabs>
          <w:tab w:val="left" w:pos="-1080"/>
        </w:tabs>
        <w:ind w:left="-1260"/>
        <w:jc w:val="center"/>
        <w:rPr>
          <w:b/>
        </w:rPr>
      </w:pPr>
      <w:r>
        <w:rPr>
          <w:b/>
        </w:rPr>
        <w:t>¸</w:t>
      </w:r>
    </w:p>
    <w:p w:rsidR="0072294B" w:rsidRDefault="0072294B" w:rsidP="0072294B">
      <w:pPr>
        <w:tabs>
          <w:tab w:val="left" w:pos="-1080"/>
        </w:tabs>
        <w:ind w:left="-1260"/>
        <w:jc w:val="center"/>
        <w:rPr>
          <w:b/>
        </w:rPr>
      </w:pPr>
    </w:p>
    <w:p w:rsidR="0072294B" w:rsidRPr="00D4595D" w:rsidRDefault="0072294B" w:rsidP="0072294B">
      <w:pPr>
        <w:tabs>
          <w:tab w:val="left" w:pos="-1080"/>
        </w:tabs>
        <w:ind w:left="-1260"/>
        <w:jc w:val="center"/>
        <w:rPr>
          <w:b/>
        </w:rPr>
      </w:pPr>
      <w:r w:rsidRPr="00D4595D">
        <w:rPr>
          <w:b/>
        </w:rPr>
        <w:t>PISMENA PROVJERA ZNANJA-A</w:t>
      </w:r>
    </w:p>
    <w:p w:rsidR="0072294B" w:rsidRDefault="0072294B" w:rsidP="0072294B">
      <w:pPr>
        <w:tabs>
          <w:tab w:val="left" w:pos="-1080"/>
        </w:tabs>
        <w:ind w:left="720"/>
      </w:pPr>
      <w:r>
        <w:t xml:space="preserve">   1)Nacrtaj graf polinoma drugog stupnja: </w:t>
      </w:r>
      <w:r w:rsidRPr="00920EBD">
        <w:rPr>
          <w:position w:val="-10"/>
        </w:rPr>
        <w:object w:dxaOrig="1480" w:dyaOrig="360">
          <v:shape id="_x0000_i1030" type="#_x0000_t75" style="width:74.25pt;height:18pt" o:ole="">
            <v:imagedata r:id="rId14" o:title=""/>
          </v:shape>
          <o:OLEObject Type="Embed" ProgID="Equation.DSMT4" ShapeID="_x0000_i1030" DrawAspect="Content" ObjectID="_1673940321" r:id="rId15"/>
        </w:object>
      </w:r>
      <w:r>
        <w:t xml:space="preserve">            3b</w:t>
      </w:r>
    </w:p>
    <w:p w:rsidR="0072294B" w:rsidRDefault="0072294B" w:rsidP="0072294B">
      <w:pPr>
        <w:tabs>
          <w:tab w:val="left" w:pos="-1080"/>
          <w:tab w:val="left" w:pos="720"/>
        </w:tabs>
        <w:ind w:left="720"/>
      </w:pPr>
      <w:r>
        <w:t xml:space="preserve">   2)Nacrtaj graf polinoma drugog stupnja</w:t>
      </w:r>
      <w:r w:rsidRPr="00917CEA">
        <w:rPr>
          <w:position w:val="-10"/>
        </w:rPr>
        <w:object w:dxaOrig="1780" w:dyaOrig="360">
          <v:shape id="_x0000_i1031" type="#_x0000_t75" style="width:89.25pt;height:18pt" o:ole="">
            <v:imagedata r:id="rId16" o:title=""/>
          </v:shape>
          <o:OLEObject Type="Embed" ProgID="Equation.DSMT4" ShapeID="_x0000_i1031" DrawAspect="Content" ObjectID="_1673940322" r:id="rId17"/>
        </w:object>
      </w:r>
      <w:r>
        <w:t xml:space="preserve">        6b</w:t>
      </w:r>
    </w:p>
    <w:p w:rsidR="0072294B" w:rsidRDefault="0072294B" w:rsidP="0072294B">
      <w:pPr>
        <w:tabs>
          <w:tab w:val="left" w:pos="-1080"/>
        </w:tabs>
        <w:ind w:left="180"/>
        <w:jc w:val="both"/>
      </w:pPr>
      <w:r>
        <w:t xml:space="preserve">            3)Nacrtaj graf polinoma drugog stupnja    f(x)= </w:t>
      </w:r>
      <w:r w:rsidRPr="00AB5418">
        <w:rPr>
          <w:position w:val="-10"/>
        </w:rPr>
        <w:object w:dxaOrig="1180" w:dyaOrig="360">
          <v:shape id="_x0000_i1032" type="#_x0000_t75" style="width:59.25pt;height:18pt" o:ole="">
            <v:imagedata r:id="rId18" o:title=""/>
          </v:shape>
          <o:OLEObject Type="Embed" ProgID="Equation.DSMT4" ShapeID="_x0000_i1032" DrawAspect="Content" ObjectID="_1673940323" r:id="rId19"/>
        </w:object>
      </w:r>
      <w:r>
        <w:t xml:space="preserve">   3b</w:t>
      </w:r>
    </w:p>
    <w:p w:rsidR="0072294B" w:rsidRDefault="0072294B" w:rsidP="0072294B">
      <w:pPr>
        <w:tabs>
          <w:tab w:val="left" w:pos="900"/>
          <w:tab w:val="left" w:pos="7044"/>
        </w:tabs>
        <w:ind w:left="-1260"/>
      </w:pPr>
      <w:r>
        <w:tab/>
        <w:t xml:space="preserve">4)Riješi </w:t>
      </w:r>
      <w:proofErr w:type="spellStart"/>
      <w:r>
        <w:t>nejednadžbu</w:t>
      </w:r>
      <w:proofErr w:type="spellEnd"/>
      <w:r>
        <w:t xml:space="preserve">   :</w:t>
      </w:r>
      <w:r w:rsidRPr="00920EBD">
        <w:rPr>
          <w:position w:val="-6"/>
        </w:rPr>
        <w:object w:dxaOrig="1480" w:dyaOrig="320">
          <v:shape id="_x0000_i1033" type="#_x0000_t75" style="width:74.25pt;height:15.75pt" o:ole="">
            <v:imagedata r:id="rId20" o:title=""/>
          </v:shape>
          <o:OLEObject Type="Embed" ProgID="Equation.DSMT4" ShapeID="_x0000_i1033" DrawAspect="Content" ObjectID="_1673940324" r:id="rId21"/>
        </w:object>
      </w:r>
      <w:r>
        <w:tab/>
        <w:t>5b</w:t>
      </w:r>
    </w:p>
    <w:p w:rsidR="0072294B" w:rsidRDefault="0072294B" w:rsidP="0072294B">
      <w:pPr>
        <w:tabs>
          <w:tab w:val="left" w:pos="900"/>
        </w:tabs>
        <w:ind w:left="-1260"/>
      </w:pPr>
      <w:r>
        <w:tab/>
        <w:t xml:space="preserve">5)Odredi sjecište pravca y=-x-2 i parabole </w:t>
      </w:r>
      <w:r w:rsidRPr="00F2619B">
        <w:rPr>
          <w:position w:val="-24"/>
        </w:rPr>
        <w:object w:dxaOrig="1760" w:dyaOrig="620">
          <v:shape id="_x0000_i1034" type="#_x0000_t75" style="width:87.75pt;height:30.75pt" o:ole="">
            <v:imagedata r:id="rId22" o:title=""/>
          </v:shape>
          <o:OLEObject Type="Embed" ProgID="Equation.DSMT4" ShapeID="_x0000_i1034" DrawAspect="Content" ObjectID="_1673940325" r:id="rId23"/>
        </w:object>
      </w:r>
      <w:r>
        <w:t>,računski i grafički  6b</w:t>
      </w:r>
    </w:p>
    <w:p w:rsidR="00F94213" w:rsidRPr="0072294B" w:rsidRDefault="0072294B" w:rsidP="0072294B">
      <w:r>
        <w:tab/>
      </w:r>
      <w:r>
        <w:tab/>
      </w:r>
      <w:r>
        <w:tab/>
      </w:r>
      <w:bookmarkStart w:id="0" w:name="_GoBack"/>
      <w:bookmarkEnd w:id="0"/>
    </w:p>
    <w:sectPr w:rsidR="00F94213" w:rsidRPr="00722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4B"/>
    <w:rsid w:val="0072294B"/>
    <w:rsid w:val="00F9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CE4EF-46B8-4B59-B676-5F08F714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2021-02-04T09:37:00Z</dcterms:created>
  <dcterms:modified xsi:type="dcterms:W3CDTF">2021-02-04T09:39:00Z</dcterms:modified>
</cp:coreProperties>
</file>