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01" w:rsidRDefault="004D397D">
      <w:r>
        <w:t>Hvaljen Isus i Marija,</w:t>
      </w:r>
    </w:p>
    <w:p w:rsidR="004D397D" w:rsidRPr="00EC68F1" w:rsidRDefault="004D397D" w:rsidP="004D397D">
      <w:r w:rsidRPr="00EC68F1">
        <w:t xml:space="preserve">danas molimo dvije molitve. Blaženom Alojziju Stepincu, čiji </w:t>
      </w:r>
      <w:proofErr w:type="spellStart"/>
      <w:r w:rsidRPr="00EC68F1">
        <w:t>spomendan</w:t>
      </w:r>
      <w:proofErr w:type="spellEnd"/>
      <w:r w:rsidRPr="00EC68F1">
        <w:t xml:space="preserve"> slavimo</w:t>
      </w:r>
      <w:r>
        <w:t xml:space="preserve"> upravo danas</w:t>
      </w:r>
      <w:r w:rsidRPr="00EC68F1">
        <w:t>, i</w:t>
      </w:r>
      <w:r>
        <w:t xml:space="preserve"> Gospi </w:t>
      </w:r>
      <w:proofErr w:type="spellStart"/>
      <w:r>
        <w:t>Lurdskoj</w:t>
      </w:r>
      <w:proofErr w:type="spellEnd"/>
      <w:r>
        <w:t>, koju slavimo sutra.</w:t>
      </w:r>
    </w:p>
    <w:p w:rsidR="004D397D" w:rsidRPr="00EC68F1" w:rsidRDefault="004D397D" w:rsidP="004D397D">
      <w:pPr>
        <w:rPr>
          <w:rFonts w:ascii="Times New Roman" w:hAnsi="Times New Roman" w:cs="Times New Roman"/>
          <w:i/>
          <w:color w:val="C00000"/>
          <w:shd w:val="clear" w:color="auto" w:fill="FFFFFF"/>
        </w:rPr>
      </w:pPr>
      <w:r w:rsidRPr="00EC68F1">
        <w:rPr>
          <w:rFonts w:ascii="Times New Roman" w:hAnsi="Times New Roman" w:cs="Times New Roman"/>
          <w:i/>
          <w:color w:val="C00000"/>
          <w:shd w:val="clear" w:color="auto" w:fill="FFFFFF"/>
        </w:rPr>
        <w:t>Gospodine, Bože naš,</w:t>
      </w:r>
      <w:r w:rsidRPr="00EC68F1">
        <w:rPr>
          <w:rFonts w:ascii="Times New Roman" w:hAnsi="Times New Roman" w:cs="Times New Roman"/>
          <w:i/>
          <w:color w:val="C00000"/>
        </w:rPr>
        <w:br/>
      </w:r>
      <w:r w:rsidRPr="00EC68F1">
        <w:rPr>
          <w:rFonts w:ascii="Times New Roman" w:hAnsi="Times New Roman" w:cs="Times New Roman"/>
          <w:i/>
          <w:color w:val="C00000"/>
        </w:rPr>
        <w:br/>
      </w:r>
      <w:r w:rsidRPr="00EC68F1">
        <w:rPr>
          <w:rFonts w:ascii="Times New Roman" w:hAnsi="Times New Roman" w:cs="Times New Roman"/>
          <w:i/>
          <w:color w:val="C00000"/>
          <w:shd w:val="clear" w:color="auto" w:fill="FFFFFF"/>
        </w:rPr>
        <w:t>Ti si blaženom Alojziju Stepincu dao milost čvrsto vjerovati u Isusa Krista i spremnost trpjeti za njega sve do mučeničke smrti.</w:t>
      </w:r>
      <w:r w:rsidRPr="00EC68F1">
        <w:rPr>
          <w:rFonts w:ascii="Times New Roman" w:hAnsi="Times New Roman" w:cs="Times New Roman"/>
          <w:i/>
          <w:color w:val="C00000"/>
        </w:rPr>
        <w:br/>
      </w:r>
      <w:r w:rsidRPr="00EC68F1">
        <w:rPr>
          <w:rFonts w:ascii="Times New Roman" w:hAnsi="Times New Roman" w:cs="Times New Roman"/>
          <w:i/>
          <w:color w:val="C00000"/>
        </w:rPr>
        <w:br/>
      </w:r>
      <w:proofErr w:type="spellStart"/>
      <w:r w:rsidRPr="00EC68F1">
        <w:rPr>
          <w:rFonts w:ascii="Times New Roman" w:hAnsi="Times New Roman" w:cs="Times New Roman"/>
          <w:i/>
          <w:color w:val="C00000"/>
          <w:shd w:val="clear" w:color="auto" w:fill="FFFFFF"/>
        </w:rPr>
        <w:t>Pomozi</w:t>
      </w:r>
      <w:proofErr w:type="spellEnd"/>
      <w:r w:rsidRPr="00EC68F1">
        <w:rPr>
          <w:rFonts w:ascii="Times New Roman" w:hAnsi="Times New Roman" w:cs="Times New Roman"/>
          <w:i/>
          <w:color w:val="C00000"/>
          <w:shd w:val="clear" w:color="auto" w:fill="FFFFFF"/>
        </w:rPr>
        <w:t xml:space="preserve"> nam slijediti njegov primjer i njegov nauk da bismo ljubili Krista kako ga je on ljubio i služili Crkvi kako joj je on služio sve do darivanja vlastitoga života za nju.</w:t>
      </w:r>
      <w:r w:rsidRPr="00EC68F1">
        <w:rPr>
          <w:rFonts w:ascii="Times New Roman" w:hAnsi="Times New Roman" w:cs="Times New Roman"/>
          <w:i/>
          <w:color w:val="C00000"/>
        </w:rPr>
        <w:br/>
      </w:r>
      <w:r w:rsidRPr="00EC68F1">
        <w:rPr>
          <w:rFonts w:ascii="Times New Roman" w:hAnsi="Times New Roman" w:cs="Times New Roman"/>
          <w:i/>
          <w:color w:val="C00000"/>
        </w:rPr>
        <w:br/>
      </w:r>
      <w:r w:rsidRPr="00EC68F1">
        <w:rPr>
          <w:rFonts w:ascii="Times New Roman" w:hAnsi="Times New Roman" w:cs="Times New Roman"/>
          <w:i/>
          <w:color w:val="C00000"/>
          <w:shd w:val="clear" w:color="auto" w:fill="FFFFFF"/>
        </w:rPr>
        <w:t>Njegova živa vjera u Isusa Krista i postojana ljubav prema Crkvi neka nas učvrste u borbama života na putu vječnoga spasenja.</w:t>
      </w:r>
      <w:r w:rsidRPr="00EC68F1">
        <w:rPr>
          <w:rFonts w:ascii="Times New Roman" w:hAnsi="Times New Roman" w:cs="Times New Roman"/>
          <w:i/>
          <w:color w:val="C00000"/>
        </w:rPr>
        <w:br/>
      </w:r>
      <w:r w:rsidRPr="00EC68F1">
        <w:rPr>
          <w:rFonts w:ascii="Times New Roman" w:hAnsi="Times New Roman" w:cs="Times New Roman"/>
          <w:i/>
          <w:color w:val="C00000"/>
        </w:rPr>
        <w:br/>
      </w:r>
      <w:r w:rsidRPr="00EC68F1">
        <w:rPr>
          <w:rFonts w:ascii="Times New Roman" w:hAnsi="Times New Roman" w:cs="Times New Roman"/>
          <w:i/>
          <w:color w:val="C00000"/>
          <w:shd w:val="clear" w:color="auto" w:fill="FFFFFF"/>
        </w:rPr>
        <w:t>Po njegovu zagovoru udijeli milost svoga blagoslova našim biskupima, svećenicima, redovnicima i redovnicama, svećeničkim i redovničkim pripravnicima, našim obiteljima, da budu čvrste u vjeri i blagoslovljene novim i brojnijim životima.</w:t>
      </w:r>
      <w:r w:rsidRPr="00EC68F1">
        <w:rPr>
          <w:rFonts w:ascii="Times New Roman" w:hAnsi="Times New Roman" w:cs="Times New Roman"/>
          <w:i/>
          <w:color w:val="C00000"/>
        </w:rPr>
        <w:br/>
      </w:r>
      <w:r w:rsidRPr="00EC68F1">
        <w:rPr>
          <w:rFonts w:ascii="Times New Roman" w:hAnsi="Times New Roman" w:cs="Times New Roman"/>
          <w:i/>
          <w:color w:val="C00000"/>
          <w:shd w:val="clear" w:color="auto" w:fill="FFFFFF"/>
        </w:rPr>
        <w:t> </w:t>
      </w:r>
      <w:r w:rsidRPr="00EC68F1">
        <w:rPr>
          <w:rFonts w:ascii="Times New Roman" w:hAnsi="Times New Roman" w:cs="Times New Roman"/>
          <w:i/>
          <w:color w:val="C00000"/>
        </w:rPr>
        <w:br/>
      </w:r>
      <w:r w:rsidRPr="00EC68F1">
        <w:rPr>
          <w:rFonts w:ascii="Times New Roman" w:hAnsi="Times New Roman" w:cs="Times New Roman"/>
          <w:i/>
          <w:color w:val="C00000"/>
          <w:shd w:val="clear" w:color="auto" w:fill="FFFFFF"/>
        </w:rPr>
        <w:t>Budi utjeha svim starijim osobama te pomoć bolesnicima i patnicima.</w:t>
      </w:r>
      <w:r w:rsidRPr="00EC68F1">
        <w:rPr>
          <w:rFonts w:ascii="Times New Roman" w:hAnsi="Times New Roman" w:cs="Times New Roman"/>
          <w:i/>
          <w:color w:val="C00000"/>
        </w:rPr>
        <w:br/>
      </w:r>
      <w:r w:rsidRPr="00EC68F1">
        <w:rPr>
          <w:rFonts w:ascii="Times New Roman" w:hAnsi="Times New Roman" w:cs="Times New Roman"/>
          <w:i/>
          <w:color w:val="C00000"/>
        </w:rPr>
        <w:br/>
      </w:r>
      <w:r w:rsidRPr="00EC68F1">
        <w:rPr>
          <w:rFonts w:ascii="Times New Roman" w:hAnsi="Times New Roman" w:cs="Times New Roman"/>
          <w:i/>
          <w:color w:val="C00000"/>
          <w:shd w:val="clear" w:color="auto" w:fill="FFFFFF"/>
        </w:rPr>
        <w:t>Očeve i majke, djecu i mlade očuvaj od unutarnjih i vanjskih pogibelji duše i tijela.</w:t>
      </w:r>
      <w:r w:rsidRPr="00EC68F1">
        <w:rPr>
          <w:rFonts w:ascii="Times New Roman" w:hAnsi="Times New Roman" w:cs="Times New Roman"/>
          <w:i/>
          <w:color w:val="C00000"/>
        </w:rPr>
        <w:br/>
      </w:r>
      <w:r w:rsidRPr="00EC68F1">
        <w:rPr>
          <w:rFonts w:ascii="Times New Roman" w:hAnsi="Times New Roman" w:cs="Times New Roman"/>
          <w:i/>
          <w:color w:val="C00000"/>
        </w:rPr>
        <w:br/>
      </w:r>
      <w:r w:rsidRPr="00EC68F1">
        <w:rPr>
          <w:rFonts w:ascii="Times New Roman" w:hAnsi="Times New Roman" w:cs="Times New Roman"/>
          <w:i/>
          <w:color w:val="C00000"/>
          <w:shd w:val="clear" w:color="auto" w:fill="FFFFFF"/>
        </w:rPr>
        <w:t>Udijeli milost svećeničkih i redovničkih zvanja našoj župi, našoj biskupiji i Crkvi u Hrvata.</w:t>
      </w:r>
      <w:r w:rsidRPr="00EC68F1">
        <w:rPr>
          <w:rFonts w:ascii="Times New Roman" w:hAnsi="Times New Roman" w:cs="Times New Roman"/>
          <w:i/>
          <w:color w:val="C00000"/>
        </w:rPr>
        <w:br/>
      </w:r>
      <w:r w:rsidRPr="00EC68F1">
        <w:rPr>
          <w:rFonts w:ascii="Times New Roman" w:hAnsi="Times New Roman" w:cs="Times New Roman"/>
          <w:i/>
          <w:color w:val="C00000"/>
          <w:shd w:val="clear" w:color="auto" w:fill="FFFFFF"/>
        </w:rPr>
        <w:t> </w:t>
      </w:r>
      <w:r w:rsidRPr="00EC68F1">
        <w:rPr>
          <w:rFonts w:ascii="Times New Roman" w:hAnsi="Times New Roman" w:cs="Times New Roman"/>
          <w:i/>
          <w:color w:val="C00000"/>
        </w:rPr>
        <w:br/>
      </w:r>
      <w:r w:rsidRPr="00EC68F1">
        <w:rPr>
          <w:rFonts w:ascii="Times New Roman" w:hAnsi="Times New Roman" w:cs="Times New Roman"/>
          <w:i/>
          <w:color w:val="C00000"/>
          <w:shd w:val="clear" w:color="auto" w:fill="FFFFFF"/>
        </w:rPr>
        <w:t>Po njegovu zagovoru udijeli mi milost  ...</w:t>
      </w:r>
      <w:r w:rsidRPr="00EC68F1">
        <w:rPr>
          <w:rFonts w:ascii="Times New Roman" w:hAnsi="Times New Roman" w:cs="Times New Roman"/>
          <w:i/>
          <w:color w:val="C00000"/>
        </w:rPr>
        <w:br/>
      </w:r>
      <w:r w:rsidRPr="00EC68F1">
        <w:rPr>
          <w:rFonts w:ascii="Times New Roman" w:hAnsi="Times New Roman" w:cs="Times New Roman"/>
          <w:i/>
          <w:color w:val="C00000"/>
          <w:shd w:val="clear" w:color="auto" w:fill="FFFFFF"/>
        </w:rPr>
        <w:t>Po Kristu Gospodinu našemu. Amen.</w:t>
      </w:r>
    </w:p>
    <w:p w:rsidR="004D397D" w:rsidRDefault="004D397D" w:rsidP="004D397D">
      <w:pPr>
        <w:rPr>
          <w:rFonts w:ascii="Times New Roman" w:hAnsi="Times New Roman" w:cs="Times New Roman"/>
          <w:i/>
          <w:color w:val="1F497D" w:themeColor="text2"/>
          <w:shd w:val="clear" w:color="auto" w:fill="F8F9FA"/>
        </w:rPr>
      </w:pPr>
      <w:r w:rsidRPr="00EC68F1">
        <w:rPr>
          <w:rFonts w:ascii="Times New Roman" w:hAnsi="Times New Roman" w:cs="Times New Roman"/>
          <w:i/>
          <w:color w:val="1F497D" w:themeColor="text2"/>
          <w:shd w:val="clear" w:color="auto" w:fill="F8F9FA"/>
        </w:rPr>
        <w:t>Gospodine Isuse, dao si nam Mariju za našu Majku.</w:t>
      </w:r>
      <w:r w:rsidRPr="00EC68F1">
        <w:rPr>
          <w:rFonts w:ascii="Times New Roman" w:hAnsi="Times New Roman" w:cs="Times New Roman"/>
          <w:i/>
          <w:color w:val="1F497D" w:themeColor="text2"/>
        </w:rPr>
        <w:br/>
      </w:r>
      <w:r w:rsidRPr="00EC68F1">
        <w:rPr>
          <w:rFonts w:ascii="Times New Roman" w:hAnsi="Times New Roman" w:cs="Times New Roman"/>
          <w:i/>
          <w:color w:val="1F497D" w:themeColor="text2"/>
          <w:shd w:val="clear" w:color="auto" w:fill="F8F9FA"/>
        </w:rPr>
        <w:t>Ona je sudjelovala u tvojoj muci i uskrsnuću.</w:t>
      </w:r>
      <w:r w:rsidRPr="00EC68F1">
        <w:rPr>
          <w:rFonts w:ascii="Times New Roman" w:hAnsi="Times New Roman" w:cs="Times New Roman"/>
          <w:i/>
          <w:color w:val="1F497D" w:themeColor="text2"/>
        </w:rPr>
        <w:br/>
      </w:r>
      <w:r w:rsidRPr="00EC68F1">
        <w:rPr>
          <w:rFonts w:ascii="Times New Roman" w:hAnsi="Times New Roman" w:cs="Times New Roman"/>
          <w:i/>
          <w:color w:val="1F497D" w:themeColor="text2"/>
          <w:shd w:val="clear" w:color="auto" w:fill="F8F9FA"/>
        </w:rPr>
        <w:t xml:space="preserve">U </w:t>
      </w:r>
      <w:proofErr w:type="spellStart"/>
      <w:r w:rsidRPr="00EC68F1">
        <w:rPr>
          <w:rFonts w:ascii="Times New Roman" w:hAnsi="Times New Roman" w:cs="Times New Roman"/>
          <w:i/>
          <w:color w:val="1F497D" w:themeColor="text2"/>
          <w:shd w:val="clear" w:color="auto" w:fill="F8F9FA"/>
        </w:rPr>
        <w:t>Lurdu</w:t>
      </w:r>
      <w:proofErr w:type="spellEnd"/>
      <w:r w:rsidRPr="00EC68F1">
        <w:rPr>
          <w:rFonts w:ascii="Times New Roman" w:hAnsi="Times New Roman" w:cs="Times New Roman"/>
          <w:i/>
          <w:color w:val="1F497D" w:themeColor="text2"/>
          <w:shd w:val="clear" w:color="auto" w:fill="F8F9FA"/>
        </w:rPr>
        <w:t>  se ukazala Bernardici,</w:t>
      </w:r>
      <w:r w:rsidRPr="00EC68F1">
        <w:rPr>
          <w:rFonts w:ascii="Times New Roman" w:hAnsi="Times New Roman" w:cs="Times New Roman"/>
          <w:i/>
          <w:color w:val="1F497D" w:themeColor="text2"/>
        </w:rPr>
        <w:br/>
      </w:r>
      <w:r w:rsidRPr="00EC68F1">
        <w:rPr>
          <w:rFonts w:ascii="Times New Roman" w:hAnsi="Times New Roman" w:cs="Times New Roman"/>
          <w:i/>
          <w:color w:val="1F497D" w:themeColor="text2"/>
          <w:shd w:val="clear" w:color="auto" w:fill="F8F9FA"/>
        </w:rPr>
        <w:t>ražalošćena zbog naših grijeha</w:t>
      </w:r>
      <w:r w:rsidRPr="00EC68F1">
        <w:rPr>
          <w:rFonts w:ascii="Times New Roman" w:hAnsi="Times New Roman" w:cs="Times New Roman"/>
          <w:i/>
          <w:color w:val="1F497D" w:themeColor="text2"/>
        </w:rPr>
        <w:br/>
      </w:r>
      <w:r w:rsidRPr="00EC68F1">
        <w:rPr>
          <w:rFonts w:ascii="Times New Roman" w:hAnsi="Times New Roman" w:cs="Times New Roman"/>
          <w:i/>
          <w:color w:val="1F497D" w:themeColor="text2"/>
          <w:shd w:val="clear" w:color="auto" w:fill="F8F9FA"/>
        </w:rPr>
        <w:t>ali obasjana tvojim svjetlom.</w:t>
      </w:r>
      <w:r w:rsidRPr="00EC68F1">
        <w:rPr>
          <w:rFonts w:ascii="Times New Roman" w:hAnsi="Times New Roman" w:cs="Times New Roman"/>
          <w:i/>
          <w:color w:val="1F497D" w:themeColor="text2"/>
        </w:rPr>
        <w:br/>
      </w:r>
      <w:r w:rsidRPr="00EC68F1">
        <w:rPr>
          <w:rFonts w:ascii="Times New Roman" w:hAnsi="Times New Roman" w:cs="Times New Roman"/>
          <w:i/>
          <w:color w:val="1F497D" w:themeColor="text2"/>
          <w:shd w:val="clear" w:color="auto" w:fill="F8F9FA"/>
        </w:rPr>
        <w:t>Po njoj, tebi, Isuse, povjeravamo radosti i žalosti</w:t>
      </w:r>
      <w:r w:rsidRPr="00EC68F1">
        <w:rPr>
          <w:rFonts w:ascii="Times New Roman" w:hAnsi="Times New Roman" w:cs="Times New Roman"/>
          <w:i/>
          <w:color w:val="1F497D" w:themeColor="text2"/>
        </w:rPr>
        <w:br/>
      </w:r>
      <w:r w:rsidRPr="00EC68F1">
        <w:rPr>
          <w:rFonts w:ascii="Times New Roman" w:hAnsi="Times New Roman" w:cs="Times New Roman"/>
          <w:i/>
          <w:color w:val="1F497D" w:themeColor="text2"/>
          <w:shd w:val="clear" w:color="auto" w:fill="F8F9FA"/>
        </w:rPr>
        <w:t>svoje osobne, onih koji su bolesni,</w:t>
      </w:r>
      <w:r w:rsidRPr="00EC68F1">
        <w:rPr>
          <w:rFonts w:ascii="Times New Roman" w:hAnsi="Times New Roman" w:cs="Times New Roman"/>
          <w:i/>
          <w:color w:val="1F497D" w:themeColor="text2"/>
        </w:rPr>
        <w:br/>
      </w:r>
      <w:r w:rsidRPr="00EC68F1">
        <w:rPr>
          <w:rFonts w:ascii="Times New Roman" w:hAnsi="Times New Roman" w:cs="Times New Roman"/>
          <w:i/>
          <w:color w:val="1F497D" w:themeColor="text2"/>
          <w:shd w:val="clear" w:color="auto" w:fill="F8F9FA"/>
        </w:rPr>
        <w:t>kao i cijeloga čovječanstva.</w:t>
      </w:r>
      <w:r w:rsidRPr="00EC68F1">
        <w:rPr>
          <w:rFonts w:ascii="Times New Roman" w:hAnsi="Times New Roman" w:cs="Times New Roman"/>
          <w:i/>
          <w:color w:val="1F497D" w:themeColor="text2"/>
        </w:rPr>
        <w:br/>
      </w:r>
      <w:r w:rsidRPr="00EC68F1">
        <w:rPr>
          <w:rFonts w:ascii="Times New Roman" w:hAnsi="Times New Roman" w:cs="Times New Roman"/>
          <w:i/>
          <w:color w:val="1F497D" w:themeColor="text2"/>
          <w:shd w:val="clear" w:color="auto" w:fill="F8F9FA"/>
        </w:rPr>
        <w:t>Marijo, naša majko, naše pouzdanje i naša pomoći,</w:t>
      </w:r>
      <w:r w:rsidRPr="00EC68F1">
        <w:rPr>
          <w:rFonts w:ascii="Times New Roman" w:hAnsi="Times New Roman" w:cs="Times New Roman"/>
          <w:i/>
          <w:color w:val="1F497D" w:themeColor="text2"/>
        </w:rPr>
        <w:br/>
      </w:r>
      <w:r w:rsidRPr="00EC68F1">
        <w:rPr>
          <w:rFonts w:ascii="Times New Roman" w:hAnsi="Times New Roman" w:cs="Times New Roman"/>
          <w:i/>
          <w:color w:val="1F497D" w:themeColor="text2"/>
          <w:shd w:val="clear" w:color="auto" w:fill="F8F9FA"/>
        </w:rPr>
        <w:t>moli za nas!</w:t>
      </w:r>
      <w:r w:rsidRPr="00EC68F1">
        <w:rPr>
          <w:rFonts w:ascii="Times New Roman" w:hAnsi="Times New Roman" w:cs="Times New Roman"/>
          <w:i/>
          <w:color w:val="1F497D" w:themeColor="text2"/>
        </w:rPr>
        <w:br/>
      </w:r>
      <w:r w:rsidRPr="00EC68F1">
        <w:rPr>
          <w:rFonts w:ascii="Times New Roman" w:hAnsi="Times New Roman" w:cs="Times New Roman"/>
          <w:i/>
          <w:color w:val="1F497D" w:themeColor="text2"/>
          <w:shd w:val="clear" w:color="auto" w:fill="F8F9FA"/>
        </w:rPr>
        <w:t>Zdravo Marijo....</w:t>
      </w:r>
    </w:p>
    <w:p w:rsidR="004D397D" w:rsidRDefault="004D397D" w:rsidP="004D397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Naša tema danas je: KAKO ČITATI BIBLIJU</w:t>
      </w:r>
    </w:p>
    <w:p w:rsidR="004D397D" w:rsidRDefault="004D397D" w:rsidP="004D397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</w:pPr>
      <w:hyperlink r:id="rId4" w:history="1">
        <w:r w:rsidRPr="00F22D4F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8F9FA"/>
          </w:rPr>
          <w:t>https://youtu.be/86UDjfmK1XU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, pogledaj ovdje.</w:t>
      </w:r>
    </w:p>
    <w:p w:rsidR="004D397D" w:rsidRDefault="004D397D" w:rsidP="004D397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Vidimo se sljedeći tjedan u školi!</w:t>
      </w:r>
    </w:p>
    <w:p w:rsidR="004D397D" w:rsidRDefault="004D397D" w:rsidP="004D397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Vjeroučiteljica Jelena</w:t>
      </w:r>
    </w:p>
    <w:p w:rsidR="004D397D" w:rsidRPr="004D397D" w:rsidRDefault="004D397D" w:rsidP="004D397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</w:pPr>
    </w:p>
    <w:p w:rsidR="004D397D" w:rsidRDefault="004D397D"/>
    <w:sectPr w:rsidR="004D397D" w:rsidSect="00CC3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397D"/>
    <w:rsid w:val="004D397D"/>
    <w:rsid w:val="00CC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5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D39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86UDjfmK1XU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2021-02-10T15:55:00Z</dcterms:created>
  <dcterms:modified xsi:type="dcterms:W3CDTF">2021-02-10T16:05:00Z</dcterms:modified>
</cp:coreProperties>
</file>