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C5F35" w14:textId="77777777" w:rsidR="00330CB1" w:rsidRPr="00330CB1" w:rsidRDefault="00330CB1" w:rsidP="00330CB1">
      <w:pPr>
        <w:jc w:val="center"/>
        <w:rPr>
          <w:b/>
          <w:bCs/>
        </w:rPr>
      </w:pPr>
      <w:bookmarkStart w:id="0" w:name="_Hlk64820305"/>
      <w:r w:rsidRPr="00330CB1">
        <w:rPr>
          <w:b/>
          <w:bCs/>
        </w:rPr>
        <w:t>GOTTFRIED WILHELM LEIBNIZ</w:t>
      </w:r>
    </w:p>
    <w:p w14:paraId="33BD3D9C" w14:textId="125C2C0A" w:rsidR="00330CB1" w:rsidRPr="00330CB1" w:rsidRDefault="00330CB1" w:rsidP="00330CB1">
      <w:r w:rsidRPr="00330CB1">
        <w:t>MJESTO: Ro</w:t>
      </w:r>
      <w:r w:rsidRPr="00330CB1">
        <w:rPr>
          <w:rFonts w:hint="eastAsia"/>
        </w:rPr>
        <w:t>đ</w:t>
      </w:r>
      <w:r w:rsidRPr="00330CB1">
        <w:t>en je u Leipzigu, uz kra</w:t>
      </w:r>
      <w:r w:rsidRPr="00330CB1">
        <w:rPr>
          <w:rFonts w:hint="eastAsia"/>
        </w:rPr>
        <w:t>ć</w:t>
      </w:r>
      <w:r w:rsidRPr="00330CB1">
        <w:t>e boravke u inozemstvu (Pariz,</w:t>
      </w:r>
      <w:r w:rsidR="005900CB">
        <w:t xml:space="preserve"> </w:t>
      </w:r>
      <w:r w:rsidRPr="00330CB1">
        <w:t>London...) ve</w:t>
      </w:r>
      <w:r w:rsidRPr="00330CB1">
        <w:rPr>
          <w:rFonts w:hint="eastAsia"/>
        </w:rPr>
        <w:t>ć</w:t>
      </w:r>
      <w:r w:rsidRPr="00330CB1">
        <w:t xml:space="preserve">i je dio </w:t>
      </w:r>
      <w:r w:rsidRPr="00330CB1">
        <w:rPr>
          <w:rFonts w:hint="eastAsia"/>
        </w:rPr>
        <w:t>ž</w:t>
      </w:r>
      <w:r w:rsidRPr="00330CB1">
        <w:t>ivota proveo u razli</w:t>
      </w:r>
      <w:r w:rsidRPr="00330CB1">
        <w:rPr>
          <w:rFonts w:hint="eastAsia"/>
        </w:rPr>
        <w:t>č</w:t>
      </w:r>
      <w:r w:rsidRPr="00330CB1">
        <w:t>itim njema</w:t>
      </w:r>
      <w:r w:rsidRPr="00330CB1">
        <w:rPr>
          <w:rFonts w:hint="eastAsia"/>
        </w:rPr>
        <w:t>č</w:t>
      </w:r>
      <w:r w:rsidRPr="00330CB1">
        <w:t>kim gradovima,</w:t>
      </w:r>
      <w:r w:rsidR="005900CB">
        <w:t xml:space="preserve"> </w:t>
      </w:r>
      <w:r w:rsidRPr="00330CB1">
        <w:t>najvi</w:t>
      </w:r>
      <w:r w:rsidRPr="00330CB1">
        <w:rPr>
          <w:rFonts w:hint="eastAsia"/>
        </w:rPr>
        <w:t>š</w:t>
      </w:r>
      <w:r w:rsidRPr="00330CB1">
        <w:t xml:space="preserve">e u </w:t>
      </w:r>
      <w:proofErr w:type="spellStart"/>
      <w:r w:rsidRPr="00330CB1">
        <w:t>Hanoveru</w:t>
      </w:r>
      <w:proofErr w:type="spellEnd"/>
      <w:r w:rsidRPr="00330CB1">
        <w:t>.</w:t>
      </w:r>
    </w:p>
    <w:p w14:paraId="7DF153C6" w14:textId="77777777" w:rsidR="00330CB1" w:rsidRPr="00330CB1" w:rsidRDefault="00330CB1" w:rsidP="00330CB1">
      <w:r w:rsidRPr="00330CB1">
        <w:t xml:space="preserve">VRIJEME: 1646. </w:t>
      </w:r>
      <w:r w:rsidRPr="00330CB1">
        <w:rPr>
          <w:rFonts w:hint="eastAsia"/>
        </w:rPr>
        <w:t>–</w:t>
      </w:r>
      <w:r w:rsidRPr="00330CB1">
        <w:t xml:space="preserve"> 1716.</w:t>
      </w:r>
    </w:p>
    <w:p w14:paraId="46CD88B1" w14:textId="57F91C12" w:rsidR="00330CB1" w:rsidRPr="00330CB1" w:rsidRDefault="00330CB1" w:rsidP="00330CB1">
      <w:r w:rsidRPr="00330CB1">
        <w:t>ZANIMLJIVOST: Ostavio je oko 15 000 pisama. Sudio se s Newtonom o</w:t>
      </w:r>
      <w:r w:rsidR="005900CB">
        <w:t xml:space="preserve"> </w:t>
      </w:r>
      <w:r w:rsidRPr="00330CB1">
        <w:t>prvenstvu otkri</w:t>
      </w:r>
      <w:r w:rsidRPr="00330CB1">
        <w:rPr>
          <w:rFonts w:hint="eastAsia"/>
        </w:rPr>
        <w:t>ć</w:t>
      </w:r>
      <w:r w:rsidRPr="00330CB1">
        <w:t xml:space="preserve">a </w:t>
      </w:r>
      <w:proofErr w:type="spellStart"/>
      <w:r w:rsidRPr="00330CB1">
        <w:t>infitezimalnog</w:t>
      </w:r>
      <w:proofErr w:type="spellEnd"/>
      <w:r w:rsidRPr="00330CB1">
        <w:t xml:space="preserve"> ra</w:t>
      </w:r>
      <w:r w:rsidRPr="00330CB1">
        <w:rPr>
          <w:rFonts w:hint="eastAsia"/>
        </w:rPr>
        <w:t>č</w:t>
      </w:r>
      <w:r w:rsidRPr="00330CB1">
        <w:t>una.</w:t>
      </w:r>
    </w:p>
    <w:p w14:paraId="38C37147" w14:textId="0FAD5B0C" w:rsidR="00330CB1" w:rsidRPr="00330CB1" w:rsidRDefault="00330CB1" w:rsidP="00330CB1">
      <w:r w:rsidRPr="00330CB1">
        <w:t>VA</w:t>
      </w:r>
      <w:r w:rsidRPr="00330CB1">
        <w:rPr>
          <w:rFonts w:hint="eastAsia"/>
        </w:rPr>
        <w:t>Ž</w:t>
      </w:r>
      <w:r w:rsidRPr="00330CB1">
        <w:t xml:space="preserve">NOST: Neki ga nazivaju </w:t>
      </w:r>
      <w:r w:rsidR="005900CB">
        <w:t>„</w:t>
      </w:r>
      <w:r w:rsidRPr="00330CB1">
        <w:t>posljednji polihistor</w:t>
      </w:r>
      <w:r w:rsidR="005900CB">
        <w:t>“</w:t>
      </w:r>
      <w:r w:rsidRPr="00330CB1">
        <w:t xml:space="preserve"> </w:t>
      </w:r>
      <w:r w:rsidRPr="00330CB1">
        <w:rPr>
          <w:rFonts w:hint="eastAsia"/>
        </w:rPr>
        <w:t>–</w:t>
      </w:r>
      <w:r w:rsidRPr="00330CB1">
        <w:t xml:space="preserve"> bavio se pravom,</w:t>
      </w:r>
      <w:r w:rsidR="005900CB">
        <w:t xml:space="preserve"> </w:t>
      </w:r>
      <w:r w:rsidRPr="00330CB1">
        <w:t>diplomacijom, matematikom (suosniva</w:t>
      </w:r>
      <w:r w:rsidRPr="00330CB1">
        <w:rPr>
          <w:rFonts w:hint="eastAsia"/>
        </w:rPr>
        <w:t>č</w:t>
      </w:r>
      <w:r w:rsidRPr="00330CB1">
        <w:t xml:space="preserve"> infinitezimalnog ra</w:t>
      </w:r>
      <w:r w:rsidRPr="00330CB1">
        <w:rPr>
          <w:rFonts w:hint="eastAsia"/>
        </w:rPr>
        <w:t>č</w:t>
      </w:r>
      <w:r w:rsidRPr="00330CB1">
        <w:t>una, a</w:t>
      </w:r>
      <w:r w:rsidR="005900CB">
        <w:t xml:space="preserve"> </w:t>
      </w:r>
      <w:r w:rsidRPr="00330CB1">
        <w:t>time i vi</w:t>
      </w:r>
      <w:r w:rsidRPr="00330CB1">
        <w:rPr>
          <w:rFonts w:hint="eastAsia"/>
        </w:rPr>
        <w:t>š</w:t>
      </w:r>
      <w:r w:rsidRPr="00330CB1">
        <w:t>e matematike), fizikom, kemijom, biologijom, geologijom,</w:t>
      </w:r>
      <w:r w:rsidR="005900CB">
        <w:t xml:space="preserve"> </w:t>
      </w:r>
      <w:r w:rsidRPr="00330CB1">
        <w:t>psihologijom, logikom (njegova logistika je prete</w:t>
      </w:r>
      <w:r w:rsidRPr="00330CB1">
        <w:rPr>
          <w:rFonts w:hint="eastAsia"/>
        </w:rPr>
        <w:t>č</w:t>
      </w:r>
      <w:r w:rsidRPr="00330CB1">
        <w:t>a suvremene logike),</w:t>
      </w:r>
      <w:r w:rsidR="005900CB">
        <w:t xml:space="preserve"> </w:t>
      </w:r>
      <w:r w:rsidRPr="00330CB1">
        <w:t>osniva</w:t>
      </w:r>
      <w:r w:rsidRPr="00330CB1">
        <w:rPr>
          <w:rFonts w:hint="eastAsia"/>
        </w:rPr>
        <w:t>č</w:t>
      </w:r>
      <w:r w:rsidRPr="00330CB1">
        <w:t xml:space="preserve"> je Berlinske akademije znanosti i umjetnosti, razvio je ideju</w:t>
      </w:r>
      <w:r w:rsidR="005900CB">
        <w:t xml:space="preserve"> </w:t>
      </w:r>
      <w:r w:rsidRPr="00330CB1">
        <w:t>o ujedinjenju Europe i kr</w:t>
      </w:r>
      <w:r w:rsidRPr="00330CB1">
        <w:rPr>
          <w:rFonts w:hint="eastAsia"/>
        </w:rPr>
        <w:t>šć</w:t>
      </w:r>
      <w:r w:rsidRPr="00330CB1">
        <w:t>anstva (</w:t>
      </w:r>
      <w:r w:rsidR="005900CB">
        <w:t>„</w:t>
      </w:r>
      <w:r w:rsidRPr="00330CB1">
        <w:rPr>
          <w:i/>
          <w:iCs/>
        </w:rPr>
        <w:t>Shvatio sam da ve</w:t>
      </w:r>
      <w:r w:rsidRPr="00330CB1">
        <w:rPr>
          <w:rFonts w:hint="eastAsia"/>
          <w:i/>
          <w:iCs/>
        </w:rPr>
        <w:t>ć</w:t>
      </w:r>
      <w:r w:rsidRPr="00330CB1">
        <w:rPr>
          <w:i/>
          <w:iCs/>
        </w:rPr>
        <w:t>ina sekta ima</w:t>
      </w:r>
      <w:r w:rsidR="005900CB">
        <w:rPr>
          <w:i/>
          <w:iCs/>
        </w:rPr>
        <w:t xml:space="preserve"> </w:t>
      </w:r>
      <w:r w:rsidRPr="00330CB1">
        <w:rPr>
          <w:i/>
          <w:iCs/>
        </w:rPr>
        <w:t>pravo u ve</w:t>
      </w:r>
      <w:r w:rsidRPr="00330CB1">
        <w:rPr>
          <w:rFonts w:hint="eastAsia"/>
          <w:i/>
          <w:iCs/>
        </w:rPr>
        <w:t>ć</w:t>
      </w:r>
      <w:r w:rsidRPr="00330CB1">
        <w:rPr>
          <w:i/>
          <w:iCs/>
        </w:rPr>
        <w:t xml:space="preserve">emu dijelu onoga </w:t>
      </w:r>
      <w:r w:rsidRPr="00330CB1">
        <w:rPr>
          <w:rFonts w:hint="eastAsia"/>
          <w:i/>
          <w:iCs/>
        </w:rPr>
        <w:t>š</w:t>
      </w:r>
      <w:r w:rsidRPr="00330CB1">
        <w:rPr>
          <w:i/>
          <w:iCs/>
        </w:rPr>
        <w:t xml:space="preserve">to pozitivno tvrde, a manje u onome </w:t>
      </w:r>
      <w:r w:rsidRPr="00330CB1">
        <w:rPr>
          <w:rFonts w:hint="eastAsia"/>
          <w:i/>
          <w:iCs/>
        </w:rPr>
        <w:t>š</w:t>
      </w:r>
      <w:r w:rsidRPr="00330CB1">
        <w:rPr>
          <w:i/>
          <w:iCs/>
        </w:rPr>
        <w:t>to</w:t>
      </w:r>
      <w:r w:rsidR="005900CB">
        <w:rPr>
          <w:i/>
          <w:iCs/>
        </w:rPr>
        <w:t xml:space="preserve"> </w:t>
      </w:r>
      <w:r w:rsidRPr="00330CB1">
        <w:rPr>
          <w:i/>
          <w:iCs/>
        </w:rPr>
        <w:t>osporavaju...</w:t>
      </w:r>
      <w:r w:rsidR="005900CB">
        <w:t>“</w:t>
      </w:r>
      <w:r w:rsidRPr="00330CB1">
        <w:t>)</w:t>
      </w:r>
    </w:p>
    <w:p w14:paraId="19F6DC35" w14:textId="775DE6F1" w:rsidR="00330CB1" w:rsidRPr="00330CB1" w:rsidRDefault="00330CB1" w:rsidP="00330CB1">
      <w:r w:rsidRPr="00330CB1">
        <w:t xml:space="preserve">DJELA: </w:t>
      </w:r>
      <w:r w:rsidRPr="00330CB1">
        <w:rPr>
          <w:rFonts w:hint="eastAsia"/>
        </w:rPr>
        <w:t>„</w:t>
      </w:r>
      <w:proofErr w:type="spellStart"/>
      <w:r w:rsidRPr="00330CB1">
        <w:rPr>
          <w:b/>
          <w:bCs/>
        </w:rPr>
        <w:t>Monadologija</w:t>
      </w:r>
      <w:proofErr w:type="spellEnd"/>
      <w:r w:rsidR="005900CB">
        <w:t>“</w:t>
      </w:r>
      <w:r w:rsidRPr="00330CB1">
        <w:t xml:space="preserve">, </w:t>
      </w:r>
      <w:r w:rsidRPr="00330CB1">
        <w:rPr>
          <w:rFonts w:hint="eastAsia"/>
        </w:rPr>
        <w:t>„</w:t>
      </w:r>
      <w:proofErr w:type="spellStart"/>
      <w:r w:rsidRPr="00330CB1">
        <w:t>Teodiceja</w:t>
      </w:r>
      <w:proofErr w:type="spellEnd"/>
      <w:r w:rsidR="005900CB">
        <w:t>“</w:t>
      </w:r>
      <w:r w:rsidRPr="00330CB1">
        <w:t xml:space="preserve">, </w:t>
      </w:r>
      <w:r w:rsidRPr="00330CB1">
        <w:rPr>
          <w:rFonts w:hint="eastAsia"/>
        </w:rPr>
        <w:t>„</w:t>
      </w:r>
      <w:r w:rsidRPr="00330CB1">
        <w:t>Nova istra</w:t>
      </w:r>
      <w:r w:rsidRPr="00330CB1">
        <w:rPr>
          <w:rFonts w:hint="eastAsia"/>
        </w:rPr>
        <w:t>ž</w:t>
      </w:r>
      <w:r w:rsidRPr="00330CB1">
        <w:t>ivanja o ljudskom</w:t>
      </w:r>
      <w:r w:rsidR="005900CB">
        <w:t xml:space="preserve"> </w:t>
      </w:r>
      <w:r w:rsidRPr="00330CB1">
        <w:t>razumu</w:t>
      </w:r>
      <w:r w:rsidR="005900CB">
        <w:t>“</w:t>
      </w:r>
    </w:p>
    <w:p w14:paraId="2E6A9F7E" w14:textId="77777777" w:rsidR="00330CB1" w:rsidRPr="00330CB1" w:rsidRDefault="00330CB1" w:rsidP="00330CB1">
      <w:r w:rsidRPr="00330CB1">
        <w:rPr>
          <w:b/>
          <w:bCs/>
          <w:u w:val="single"/>
        </w:rPr>
        <w:t>METAFIZIKA</w:t>
      </w:r>
      <w:r w:rsidRPr="00330CB1">
        <w:t>:</w:t>
      </w:r>
    </w:p>
    <w:p w14:paraId="730EBB28" w14:textId="7E237CE9" w:rsidR="00330CB1" w:rsidRPr="00330CB1" w:rsidRDefault="00330CB1" w:rsidP="00330CB1">
      <w:r w:rsidRPr="00330CB1">
        <w:rPr>
          <w:b/>
          <w:bCs/>
        </w:rPr>
        <w:t xml:space="preserve">MONADE </w:t>
      </w:r>
      <w:r w:rsidRPr="00330CB1">
        <w:t>(gr</w:t>
      </w:r>
      <w:r w:rsidRPr="00330CB1">
        <w:rPr>
          <w:rFonts w:hint="eastAsia"/>
        </w:rPr>
        <w:t>č</w:t>
      </w:r>
      <w:r w:rsidRPr="00330CB1">
        <w:t xml:space="preserve">. </w:t>
      </w:r>
      <w:proofErr w:type="spellStart"/>
      <w:r w:rsidRPr="00330CB1">
        <w:rPr>
          <w:i/>
          <w:iCs/>
        </w:rPr>
        <w:t>m</w:t>
      </w:r>
      <w:r w:rsidRPr="00330CB1">
        <w:rPr>
          <w:rFonts w:hint="eastAsia"/>
          <w:i/>
          <w:iCs/>
        </w:rPr>
        <w:t>ó</w:t>
      </w:r>
      <w:r w:rsidRPr="00330CB1">
        <w:rPr>
          <w:i/>
          <w:iCs/>
        </w:rPr>
        <w:t>nas</w:t>
      </w:r>
      <w:proofErr w:type="spellEnd"/>
      <w:r w:rsidRPr="00330CB1">
        <w:rPr>
          <w:i/>
          <w:iCs/>
        </w:rPr>
        <w:t xml:space="preserve"> </w:t>
      </w:r>
      <w:r w:rsidRPr="00330CB1">
        <w:t xml:space="preserve">= jedinica) </w:t>
      </w:r>
      <w:r w:rsidRPr="00330CB1">
        <w:rPr>
          <w:b/>
          <w:bCs/>
        </w:rPr>
        <w:t xml:space="preserve">duhovni </w:t>
      </w:r>
      <w:r w:rsidRPr="00330CB1">
        <w:t xml:space="preserve">(formalni) </w:t>
      </w:r>
      <w:r w:rsidRPr="00330CB1">
        <w:rPr>
          <w:b/>
          <w:bCs/>
        </w:rPr>
        <w:t>atomi</w:t>
      </w:r>
      <w:r w:rsidRPr="00330CB1">
        <w:t xml:space="preserve">, </w:t>
      </w:r>
      <w:proofErr w:type="spellStart"/>
      <w:r w:rsidRPr="00330CB1">
        <w:t>neprote</w:t>
      </w:r>
      <w:r w:rsidRPr="00330CB1">
        <w:rPr>
          <w:rFonts w:hint="eastAsia"/>
        </w:rPr>
        <w:t>ž</w:t>
      </w:r>
      <w:r w:rsidRPr="00330CB1">
        <w:t>ni</w:t>
      </w:r>
      <w:proofErr w:type="spellEnd"/>
      <w:r w:rsidR="005900CB">
        <w:t xml:space="preserve"> </w:t>
      </w:r>
      <w:r w:rsidRPr="00330CB1">
        <w:t>i aktivni, supstancijalne forme, nositelji sila (dinamizam)</w:t>
      </w:r>
    </w:p>
    <w:p w14:paraId="0199FB8C" w14:textId="58917663" w:rsidR="00124C8F" w:rsidRDefault="00330CB1" w:rsidP="00330CB1">
      <w:r w:rsidRPr="005900CB">
        <w:rPr>
          <w:b/>
          <w:bCs/>
        </w:rPr>
        <w:t>karakteristike</w:t>
      </w:r>
      <w:r w:rsidRPr="00330CB1">
        <w:t xml:space="preserve"> monada:</w:t>
      </w:r>
    </w:p>
    <w:p w14:paraId="3E745A60" w14:textId="3A656040" w:rsidR="005900CB" w:rsidRPr="005900CB" w:rsidRDefault="005900CB" w:rsidP="005900CB">
      <w:pPr>
        <w:pStyle w:val="Odlomakpopisa"/>
        <w:numPr>
          <w:ilvl w:val="0"/>
          <w:numId w:val="1"/>
        </w:numPr>
      </w:pPr>
      <w:r w:rsidRPr="005900CB">
        <w:rPr>
          <w:u w:val="single"/>
        </w:rPr>
        <w:t>vje</w:t>
      </w:r>
      <w:r w:rsidRPr="005900CB">
        <w:rPr>
          <w:rFonts w:hint="eastAsia"/>
          <w:u w:val="single"/>
        </w:rPr>
        <w:t>č</w:t>
      </w:r>
      <w:r w:rsidRPr="005900CB">
        <w:rPr>
          <w:u w:val="single"/>
        </w:rPr>
        <w:t>ne i neuni</w:t>
      </w:r>
      <w:r w:rsidRPr="005900CB">
        <w:rPr>
          <w:rFonts w:hint="eastAsia"/>
          <w:u w:val="single"/>
        </w:rPr>
        <w:t>š</w:t>
      </w:r>
      <w:r w:rsidRPr="005900CB">
        <w:rPr>
          <w:u w:val="single"/>
        </w:rPr>
        <w:t>tive</w:t>
      </w:r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monade su elementarne supstancije</w:t>
      </w:r>
    </w:p>
    <w:p w14:paraId="12632F71" w14:textId="0F4EE96D" w:rsidR="005900CB" w:rsidRPr="005900CB" w:rsidRDefault="005900CB" w:rsidP="005900CB">
      <w:pPr>
        <w:pStyle w:val="Odlomakpopisa"/>
        <w:numPr>
          <w:ilvl w:val="1"/>
          <w:numId w:val="1"/>
        </w:numPr>
      </w:pPr>
      <w:r>
        <w:t>„</w:t>
      </w:r>
      <w:r w:rsidRPr="005900CB">
        <w:rPr>
          <w:i/>
          <w:iCs/>
        </w:rPr>
        <w:t>Monade su dakle istinski atomi prirode, jednom rije</w:t>
      </w:r>
      <w:r w:rsidRPr="005900CB">
        <w:rPr>
          <w:rFonts w:hint="eastAsia"/>
          <w:i/>
          <w:iCs/>
        </w:rPr>
        <w:t>č</w:t>
      </w:r>
      <w:r w:rsidRPr="005900CB">
        <w:rPr>
          <w:i/>
          <w:iCs/>
        </w:rPr>
        <w:t>ju,</w:t>
      </w:r>
      <w:r w:rsidRPr="005900CB">
        <w:rPr>
          <w:i/>
          <w:iCs/>
        </w:rPr>
        <w:t xml:space="preserve"> </w:t>
      </w:r>
      <w:r w:rsidRPr="005900CB">
        <w:rPr>
          <w:i/>
          <w:iCs/>
        </w:rPr>
        <w:t>elementi stvari.</w:t>
      </w:r>
      <w:r>
        <w:t>“</w:t>
      </w:r>
    </w:p>
    <w:p w14:paraId="021FCEA2" w14:textId="548F6F57" w:rsidR="005900CB" w:rsidRPr="005900CB" w:rsidRDefault="005900CB" w:rsidP="005900CB">
      <w:pPr>
        <w:pStyle w:val="Odlomakpopisa"/>
        <w:numPr>
          <w:ilvl w:val="1"/>
          <w:numId w:val="1"/>
        </w:numPr>
      </w:pPr>
      <w:r w:rsidRPr="005900CB">
        <w:t xml:space="preserve">definicija supstancije: </w:t>
      </w:r>
      <w:r w:rsidRPr="005900CB">
        <w:rPr>
          <w:rFonts w:hint="eastAsia"/>
        </w:rPr>
        <w:t>„</w:t>
      </w:r>
      <w:r w:rsidRPr="005900CB">
        <w:rPr>
          <w:i/>
          <w:iCs/>
        </w:rPr>
        <w:t>Bi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e sposobno za djelovanje.</w:t>
      </w:r>
      <w:r>
        <w:t>“</w:t>
      </w:r>
    </w:p>
    <w:p w14:paraId="1946C265" w14:textId="1DAF2C68" w:rsidR="005900CB" w:rsidRPr="005900CB" w:rsidRDefault="005900CB" w:rsidP="005900CB">
      <w:pPr>
        <w:pStyle w:val="Odlomakpopisa"/>
        <w:numPr>
          <w:ilvl w:val="0"/>
          <w:numId w:val="1"/>
        </w:numPr>
      </w:pPr>
      <w:r w:rsidRPr="005900CB">
        <w:rPr>
          <w:u w:val="single"/>
        </w:rPr>
        <w:t>nisu prote</w:t>
      </w:r>
      <w:r w:rsidRPr="005900CB">
        <w:rPr>
          <w:rFonts w:hint="eastAsia"/>
          <w:u w:val="single"/>
        </w:rPr>
        <w:t>ž</w:t>
      </w:r>
      <w:r w:rsidRPr="005900CB">
        <w:rPr>
          <w:u w:val="single"/>
        </w:rPr>
        <w:t>ne</w:t>
      </w:r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nemaju veli</w:t>
      </w:r>
      <w:r w:rsidRPr="005900CB">
        <w:rPr>
          <w:rFonts w:hint="eastAsia"/>
        </w:rPr>
        <w:t>č</w:t>
      </w:r>
      <w:r w:rsidRPr="005900CB">
        <w:t>inu ni oblik, ne mogu se dijeliti</w:t>
      </w:r>
    </w:p>
    <w:p w14:paraId="69BF4A2A" w14:textId="44C783C5" w:rsidR="005900CB" w:rsidRPr="005900CB" w:rsidRDefault="005900CB" w:rsidP="005900CB">
      <w:pPr>
        <w:pStyle w:val="Odlomakpopisa"/>
        <w:numPr>
          <w:ilvl w:val="1"/>
          <w:numId w:val="1"/>
        </w:numPr>
      </w:pPr>
      <w:r w:rsidRPr="005900CB">
        <w:t>stvari koje imaju oblik, koje su djeljive i prote</w:t>
      </w:r>
      <w:r w:rsidRPr="005900CB">
        <w:rPr>
          <w:rFonts w:hint="eastAsia"/>
        </w:rPr>
        <w:t>ž</w:t>
      </w:r>
      <w:r w:rsidRPr="005900CB">
        <w:t>ne samo su</w:t>
      </w:r>
      <w:r>
        <w:t xml:space="preserve"> </w:t>
      </w:r>
      <w:r w:rsidRPr="005900CB">
        <w:t>jedinstvo u</w:t>
      </w:r>
      <w:r w:rsidRPr="005900CB">
        <w:rPr>
          <w:rFonts w:hint="eastAsia"/>
        </w:rPr>
        <w:t>č</w:t>
      </w:r>
      <w:r w:rsidRPr="005900CB">
        <w:t>inaka monada (zbroj sila)</w:t>
      </w:r>
    </w:p>
    <w:p w14:paraId="0C38146D" w14:textId="4BA8899B" w:rsidR="005900CB" w:rsidRPr="005900CB" w:rsidRDefault="005900CB" w:rsidP="005900CB">
      <w:pPr>
        <w:pStyle w:val="Odlomakpopisa"/>
        <w:numPr>
          <w:ilvl w:val="0"/>
          <w:numId w:val="1"/>
        </w:numPr>
        <w:rPr>
          <w:b/>
          <w:bCs/>
        </w:rPr>
      </w:pPr>
      <w:r w:rsidRPr="005900CB">
        <w:rPr>
          <w:u w:val="single"/>
        </w:rPr>
        <w:t>individualne</w:t>
      </w:r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ne postoje jednake monade, sve su razli</w:t>
      </w:r>
      <w:r w:rsidRPr="005900CB">
        <w:rPr>
          <w:rFonts w:hint="eastAsia"/>
        </w:rPr>
        <w:t>č</w:t>
      </w:r>
      <w:r w:rsidRPr="005900CB">
        <w:t>ite, a</w:t>
      </w:r>
      <w:r>
        <w:t xml:space="preserve"> </w:t>
      </w:r>
      <w:r w:rsidRPr="005900CB">
        <w:t>svijet se sastoji od njihovog beskona</w:t>
      </w:r>
      <w:r w:rsidRPr="005900CB">
        <w:rPr>
          <w:rFonts w:hint="eastAsia"/>
        </w:rPr>
        <w:t>č</w:t>
      </w:r>
      <w:r w:rsidRPr="005900CB">
        <w:t>nog mno</w:t>
      </w:r>
      <w:r w:rsidRPr="005900CB">
        <w:rPr>
          <w:rFonts w:hint="eastAsia"/>
        </w:rPr>
        <w:t>š</w:t>
      </w:r>
      <w:r w:rsidRPr="005900CB">
        <w:t xml:space="preserve">tva </w:t>
      </w:r>
      <w:r w:rsidRPr="005900CB">
        <w:rPr>
          <w:rFonts w:hint="eastAsia"/>
        </w:rPr>
        <w:t>–</w:t>
      </w:r>
      <w:r w:rsidRPr="005900CB">
        <w:t xml:space="preserve"> </w:t>
      </w:r>
      <w:r w:rsidRPr="005900CB">
        <w:rPr>
          <w:b/>
          <w:bCs/>
        </w:rPr>
        <w:t>ontolo</w:t>
      </w:r>
      <w:r w:rsidRPr="005900CB">
        <w:rPr>
          <w:rFonts w:hint="eastAsia"/>
          <w:b/>
          <w:bCs/>
        </w:rPr>
        <w:t>š</w:t>
      </w:r>
      <w:r w:rsidRPr="005900CB">
        <w:rPr>
          <w:b/>
          <w:bCs/>
        </w:rPr>
        <w:t>ki</w:t>
      </w:r>
      <w:r w:rsidRPr="005900CB">
        <w:rPr>
          <w:b/>
          <w:bCs/>
        </w:rPr>
        <w:t xml:space="preserve"> </w:t>
      </w:r>
      <w:r w:rsidRPr="005900CB">
        <w:rPr>
          <w:b/>
          <w:bCs/>
        </w:rPr>
        <w:t>pluralizam</w:t>
      </w:r>
    </w:p>
    <w:p w14:paraId="5E744A00" w14:textId="1BB3E55D" w:rsidR="005900CB" w:rsidRPr="005900CB" w:rsidRDefault="005900CB" w:rsidP="005900CB">
      <w:pPr>
        <w:pStyle w:val="Odlomakpopisa"/>
        <w:numPr>
          <w:ilvl w:val="0"/>
          <w:numId w:val="1"/>
        </w:numPr>
      </w:pPr>
      <w:r w:rsidRPr="005900CB">
        <w:rPr>
          <w:u w:val="single"/>
        </w:rPr>
        <w:t>dinami</w:t>
      </w:r>
      <w:r w:rsidRPr="005900CB">
        <w:rPr>
          <w:rFonts w:hint="eastAsia"/>
          <w:u w:val="single"/>
        </w:rPr>
        <w:t>č</w:t>
      </w:r>
      <w:r w:rsidRPr="005900CB">
        <w:rPr>
          <w:u w:val="single"/>
        </w:rPr>
        <w:t>ne</w:t>
      </w:r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one se mogu opisati kao sredi</w:t>
      </w:r>
      <w:r w:rsidRPr="005900CB">
        <w:rPr>
          <w:rFonts w:hint="eastAsia"/>
        </w:rPr>
        <w:t>š</w:t>
      </w:r>
      <w:r w:rsidRPr="005900CB">
        <w:t>ta sila, aktivne su</w:t>
      </w:r>
    </w:p>
    <w:p w14:paraId="6C676214" w14:textId="4FE7F6AD" w:rsidR="005900CB" w:rsidRPr="005900CB" w:rsidRDefault="005900CB" w:rsidP="005900CB">
      <w:pPr>
        <w:pStyle w:val="Odlomakpopisa"/>
        <w:numPr>
          <w:ilvl w:val="0"/>
          <w:numId w:val="1"/>
        </w:numPr>
      </w:pPr>
      <w:r w:rsidRPr="005900CB">
        <w:rPr>
          <w:u w:val="single"/>
        </w:rPr>
        <w:t>hijerarhija monada</w:t>
      </w:r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najbrojnije su monade koje sa</w:t>
      </w:r>
      <w:r w:rsidRPr="005900CB">
        <w:rPr>
          <w:rFonts w:hint="eastAsia"/>
        </w:rPr>
        <w:t>č</w:t>
      </w:r>
      <w:r w:rsidRPr="005900CB">
        <w:t>injavaju ono</w:t>
      </w:r>
      <w:r>
        <w:t xml:space="preserve"> </w:t>
      </w:r>
      <w:r w:rsidRPr="005900CB">
        <w:rPr>
          <w:rFonts w:hint="eastAsia"/>
        </w:rPr>
        <w:t>š</w:t>
      </w:r>
      <w:r w:rsidRPr="005900CB">
        <w:t>to nazivamo materijalnim (</w:t>
      </w:r>
      <w:r>
        <w:t>„</w:t>
      </w:r>
      <w:r w:rsidRPr="005900CB">
        <w:t>gole monade</w:t>
      </w:r>
      <w:r>
        <w:t>“</w:t>
      </w:r>
      <w:r w:rsidRPr="005900CB">
        <w:t>), na vi</w:t>
      </w:r>
      <w:r w:rsidRPr="005900CB">
        <w:rPr>
          <w:rFonts w:hint="eastAsia"/>
        </w:rPr>
        <w:t>š</w:t>
      </w:r>
      <w:r w:rsidRPr="005900CB">
        <w:t>em su stupnju</w:t>
      </w:r>
      <w:r>
        <w:t xml:space="preserve"> </w:t>
      </w:r>
      <w:r w:rsidRPr="005900CB">
        <w:rPr>
          <w:rFonts w:hint="eastAsia"/>
        </w:rPr>
        <w:t>„</w:t>
      </w:r>
      <w:r w:rsidRPr="005900CB">
        <w:t>du</w:t>
      </w:r>
      <w:r w:rsidRPr="005900CB">
        <w:rPr>
          <w:rFonts w:hint="eastAsia"/>
        </w:rPr>
        <w:t>š</w:t>
      </w:r>
      <w:r w:rsidRPr="005900CB">
        <w:t>evne monade</w:t>
      </w:r>
      <w:r>
        <w:t>“</w:t>
      </w:r>
      <w:r w:rsidRPr="005900CB">
        <w:t xml:space="preserve">, a na vrhu je </w:t>
      </w:r>
      <w:r w:rsidRPr="005900CB">
        <w:rPr>
          <w:rFonts w:hint="eastAsia"/>
        </w:rPr>
        <w:t>„</w:t>
      </w:r>
      <w:r w:rsidRPr="005900CB">
        <w:t>bo</w:t>
      </w:r>
      <w:r w:rsidRPr="005900CB">
        <w:rPr>
          <w:rFonts w:hint="eastAsia"/>
        </w:rPr>
        <w:t>ž</w:t>
      </w:r>
      <w:r w:rsidRPr="005900CB">
        <w:t>anska monada</w:t>
      </w:r>
      <w:r>
        <w:t xml:space="preserve">“ </w:t>
      </w:r>
      <w:r w:rsidRPr="005900CB">
        <w:t>(</w:t>
      </w:r>
      <w:r w:rsidRPr="005900CB">
        <w:rPr>
          <w:rFonts w:hint="eastAsia"/>
        </w:rPr>
        <w:t>č</w:t>
      </w:r>
      <w:r w:rsidRPr="005900CB">
        <w:t>isto</w:t>
      </w:r>
      <w:r>
        <w:t xml:space="preserve"> </w:t>
      </w:r>
      <w:r w:rsidRPr="005900CB">
        <w:t>mi</w:t>
      </w:r>
      <w:r w:rsidRPr="005900CB">
        <w:rPr>
          <w:rFonts w:hint="eastAsia"/>
        </w:rPr>
        <w:t>š</w:t>
      </w:r>
      <w:r w:rsidRPr="005900CB">
        <w:t xml:space="preserve">ljenje i </w:t>
      </w:r>
      <w:r w:rsidRPr="005900CB">
        <w:rPr>
          <w:rFonts w:hint="eastAsia"/>
        </w:rPr>
        <w:t>č</w:t>
      </w:r>
      <w:r w:rsidRPr="005900CB">
        <w:t>ista djelatnost)</w:t>
      </w:r>
    </w:p>
    <w:p w14:paraId="552A8C94" w14:textId="10EF3ADE" w:rsidR="005900CB" w:rsidRPr="005900CB" w:rsidRDefault="005900CB" w:rsidP="005900CB">
      <w:pPr>
        <w:pStyle w:val="Odlomakpopisa"/>
        <w:numPr>
          <w:ilvl w:val="0"/>
          <w:numId w:val="1"/>
        </w:numPr>
      </w:pPr>
      <w:r w:rsidRPr="005900CB">
        <w:rPr>
          <w:u w:val="single"/>
        </w:rPr>
        <w:t>percepcija i po</w:t>
      </w:r>
      <w:r w:rsidRPr="005900CB">
        <w:rPr>
          <w:rFonts w:hint="eastAsia"/>
          <w:u w:val="single"/>
        </w:rPr>
        <w:t>ž</w:t>
      </w:r>
      <w:r w:rsidRPr="005900CB">
        <w:rPr>
          <w:u w:val="single"/>
        </w:rPr>
        <w:t>uda</w:t>
      </w:r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svaka monada ima ove dvije mo</w:t>
      </w:r>
      <w:r w:rsidRPr="005900CB">
        <w:rPr>
          <w:rFonts w:hint="eastAsia"/>
        </w:rPr>
        <w:t>ć</w:t>
      </w:r>
      <w:r w:rsidRPr="005900CB">
        <w:t>i:</w:t>
      </w:r>
    </w:p>
    <w:p w14:paraId="5C5FF895" w14:textId="3262567C" w:rsidR="005900CB" w:rsidRPr="005900CB" w:rsidRDefault="005900CB" w:rsidP="005900CB">
      <w:pPr>
        <w:pStyle w:val="Odlomakpopisa"/>
        <w:numPr>
          <w:ilvl w:val="1"/>
          <w:numId w:val="1"/>
        </w:numPr>
      </w:pPr>
      <w:r w:rsidRPr="005900CB">
        <w:t>mo</w:t>
      </w:r>
      <w:r w:rsidRPr="005900CB">
        <w:rPr>
          <w:rFonts w:hint="eastAsia"/>
        </w:rPr>
        <w:t>ć</w:t>
      </w:r>
      <w:r w:rsidRPr="005900CB">
        <w:t xml:space="preserve"> percepcije </w:t>
      </w:r>
      <w:r w:rsidRPr="005900CB">
        <w:rPr>
          <w:rFonts w:hint="eastAsia"/>
        </w:rPr>
        <w:t>–</w:t>
      </w:r>
      <w:r w:rsidRPr="005900CB">
        <w:t xml:space="preserve"> predo</w:t>
      </w:r>
      <w:r w:rsidRPr="005900CB">
        <w:rPr>
          <w:rFonts w:hint="eastAsia"/>
        </w:rPr>
        <w:t>č</w:t>
      </w:r>
      <w:r w:rsidRPr="005900CB">
        <w:t>avanje</w:t>
      </w:r>
    </w:p>
    <w:p w14:paraId="06167E68" w14:textId="1657102D" w:rsidR="005900CB" w:rsidRPr="005900CB" w:rsidRDefault="005900CB" w:rsidP="005900CB">
      <w:pPr>
        <w:pStyle w:val="Odlomakpopisa"/>
        <w:numPr>
          <w:ilvl w:val="2"/>
          <w:numId w:val="1"/>
        </w:numPr>
      </w:pPr>
      <w:r w:rsidRPr="005900CB">
        <w:rPr>
          <w:b/>
          <w:bCs/>
        </w:rPr>
        <w:t xml:space="preserve">mikrokozmos jednak je makrokozmosu </w:t>
      </w:r>
      <w:r w:rsidRPr="005900CB">
        <w:rPr>
          <w:rFonts w:hint="eastAsia"/>
        </w:rPr>
        <w:t>–</w:t>
      </w:r>
      <w:r w:rsidRPr="005900CB">
        <w:t xml:space="preserve"> svaka</w:t>
      </w:r>
      <w:r>
        <w:t xml:space="preserve"> </w:t>
      </w:r>
      <w:r w:rsidRPr="005900CB">
        <w:t>monada predo</w:t>
      </w:r>
      <w:r w:rsidRPr="005900CB">
        <w:rPr>
          <w:rFonts w:hint="eastAsia"/>
        </w:rPr>
        <w:t>č</w:t>
      </w:r>
      <w:r w:rsidRPr="005900CB">
        <w:t xml:space="preserve">ava </w:t>
      </w:r>
      <w:r w:rsidRPr="005900CB">
        <w:rPr>
          <w:rFonts w:hint="eastAsia"/>
        </w:rPr>
        <w:t>č</w:t>
      </w:r>
      <w:r w:rsidRPr="005900CB">
        <w:t>itav kozmos, ali ovisno o svojem</w:t>
      </w:r>
      <w:r>
        <w:t xml:space="preserve"> </w:t>
      </w:r>
      <w:r w:rsidRPr="005900CB">
        <w:t>savr</w:t>
      </w:r>
      <w:r w:rsidRPr="005900CB">
        <w:rPr>
          <w:rFonts w:hint="eastAsia"/>
        </w:rPr>
        <w:t>š</w:t>
      </w:r>
      <w:r w:rsidRPr="005900CB">
        <w:t>enstvu predo</w:t>
      </w:r>
      <w:r w:rsidRPr="005900CB">
        <w:rPr>
          <w:rFonts w:hint="eastAsia"/>
        </w:rPr>
        <w:t>č</w:t>
      </w:r>
      <w:r w:rsidRPr="005900CB">
        <w:t>ava ga na jasan ili manje jasan na</w:t>
      </w:r>
      <w:r w:rsidRPr="005900CB">
        <w:rPr>
          <w:rFonts w:hint="eastAsia"/>
        </w:rPr>
        <w:t>č</w:t>
      </w:r>
      <w:r w:rsidRPr="005900CB">
        <w:t>in</w:t>
      </w:r>
    </w:p>
    <w:p w14:paraId="0B7AAD4F" w14:textId="4279AE68" w:rsidR="005900CB" w:rsidRPr="005900CB" w:rsidRDefault="005900CB" w:rsidP="005900CB">
      <w:pPr>
        <w:pStyle w:val="Odlomakpopisa"/>
        <w:numPr>
          <w:ilvl w:val="3"/>
          <w:numId w:val="1"/>
        </w:numPr>
      </w:pPr>
      <w:r w:rsidRPr="005900CB">
        <w:t xml:space="preserve">jednostavna percepcija </w:t>
      </w:r>
      <w:r w:rsidRPr="005900CB">
        <w:rPr>
          <w:rFonts w:hint="eastAsia"/>
        </w:rPr>
        <w:t>–</w:t>
      </w:r>
      <w:r w:rsidRPr="005900CB">
        <w:t xml:space="preserve"> </w:t>
      </w:r>
      <w:r w:rsidRPr="005900CB">
        <w:rPr>
          <w:rFonts w:hint="eastAsia"/>
        </w:rPr>
        <w:t>„</w:t>
      </w:r>
      <w:r w:rsidRPr="005900CB">
        <w:t>gole</w:t>
      </w:r>
      <w:r>
        <w:t>“</w:t>
      </w:r>
      <w:r w:rsidRPr="005900CB">
        <w:t xml:space="preserve"> monade nesvjesno i</w:t>
      </w:r>
      <w:r>
        <w:t xml:space="preserve"> </w:t>
      </w:r>
      <w:r w:rsidRPr="005900CB">
        <w:t>nejasno predo</w:t>
      </w:r>
      <w:r w:rsidRPr="005900CB">
        <w:rPr>
          <w:rFonts w:hint="eastAsia"/>
        </w:rPr>
        <w:t>č</w:t>
      </w:r>
      <w:r w:rsidRPr="005900CB">
        <w:t>avaju kozmos</w:t>
      </w:r>
    </w:p>
    <w:p w14:paraId="3EAFD097" w14:textId="7D8B8DAA" w:rsidR="005900CB" w:rsidRPr="005900CB" w:rsidRDefault="005900CB" w:rsidP="005900CB">
      <w:pPr>
        <w:pStyle w:val="Odlomakpopisa"/>
        <w:numPr>
          <w:ilvl w:val="3"/>
          <w:numId w:val="1"/>
        </w:numPr>
      </w:pPr>
      <w:proofErr w:type="spellStart"/>
      <w:r w:rsidRPr="005900CB">
        <w:t>apercepcija</w:t>
      </w:r>
      <w:proofErr w:type="spellEnd"/>
      <w:r w:rsidRPr="005900CB">
        <w:t xml:space="preserve"> </w:t>
      </w:r>
      <w:r w:rsidRPr="005900CB">
        <w:rPr>
          <w:rFonts w:hint="eastAsia"/>
        </w:rPr>
        <w:t>–</w:t>
      </w:r>
      <w:r w:rsidRPr="005900CB">
        <w:t xml:space="preserve"> prisutna je kod vi</w:t>
      </w:r>
      <w:r w:rsidRPr="005900CB">
        <w:rPr>
          <w:rFonts w:hint="eastAsia"/>
        </w:rPr>
        <w:t>š</w:t>
      </w:r>
      <w:r w:rsidRPr="005900CB">
        <w:t>ih, du</w:t>
      </w:r>
      <w:r w:rsidRPr="005900CB">
        <w:rPr>
          <w:rFonts w:hint="eastAsia"/>
        </w:rPr>
        <w:t>š</w:t>
      </w:r>
      <w:r w:rsidRPr="005900CB">
        <w:t>evnih monada</w:t>
      </w:r>
      <w:r>
        <w:t xml:space="preserve"> </w:t>
      </w:r>
      <w:r w:rsidRPr="005900CB">
        <w:t>(</w:t>
      </w:r>
      <w:r w:rsidRPr="005900CB">
        <w:rPr>
          <w:rFonts w:hint="eastAsia"/>
        </w:rPr>
        <w:t>č</w:t>
      </w:r>
      <w:r w:rsidRPr="005900CB">
        <w:t>ovjek) kod kojih postoji samospoznaja</w:t>
      </w:r>
    </w:p>
    <w:p w14:paraId="6F652479" w14:textId="6DF1E70A" w:rsidR="005900CB" w:rsidRPr="005900CB" w:rsidRDefault="005900CB" w:rsidP="005900CB">
      <w:pPr>
        <w:pStyle w:val="Odlomakpopisa"/>
        <w:numPr>
          <w:ilvl w:val="2"/>
          <w:numId w:val="1"/>
        </w:numPr>
      </w:pPr>
      <w:r w:rsidRPr="005900CB">
        <w:t>po</w:t>
      </w:r>
      <w:r w:rsidRPr="005900CB">
        <w:rPr>
          <w:rFonts w:hint="eastAsia"/>
        </w:rPr>
        <w:t>ž</w:t>
      </w:r>
      <w:r w:rsidRPr="005900CB">
        <w:t xml:space="preserve">uda </w:t>
      </w:r>
      <w:r w:rsidRPr="005900CB">
        <w:rPr>
          <w:rFonts w:hint="eastAsia"/>
        </w:rPr>
        <w:t>–</w:t>
      </w:r>
      <w:r w:rsidRPr="005900CB">
        <w:t xml:space="preserve"> </w:t>
      </w:r>
      <w:r w:rsidRPr="005900CB">
        <w:rPr>
          <w:rFonts w:hint="eastAsia"/>
        </w:rPr>
        <w:t>ž</w:t>
      </w:r>
      <w:r w:rsidRPr="005900CB">
        <w:t>elja za savr</w:t>
      </w:r>
      <w:r w:rsidRPr="005900CB">
        <w:rPr>
          <w:rFonts w:hint="eastAsia"/>
        </w:rPr>
        <w:t>š</w:t>
      </w:r>
      <w:r w:rsidRPr="005900CB">
        <w:t>eno</w:t>
      </w:r>
      <w:r w:rsidRPr="005900CB">
        <w:rPr>
          <w:rFonts w:hint="eastAsia"/>
        </w:rPr>
        <w:t>šć</w:t>
      </w:r>
      <w:r w:rsidRPr="005900CB">
        <w:t>u koja uzrokuje prijelaz iz</w:t>
      </w:r>
      <w:r>
        <w:t xml:space="preserve"> </w:t>
      </w:r>
      <w:r w:rsidRPr="005900CB">
        <w:t>jednog u drugo stanje (iz jedne percepcije u drugu)</w:t>
      </w:r>
    </w:p>
    <w:p w14:paraId="0F243A68" w14:textId="49859DBB" w:rsidR="005900CB" w:rsidRPr="005900CB" w:rsidRDefault="005900CB" w:rsidP="005900CB">
      <w:r w:rsidRPr="005900CB">
        <w:rPr>
          <w:u w:val="single"/>
        </w:rPr>
        <w:t>samostalne</w:t>
      </w:r>
      <w:r w:rsidRPr="005900CB">
        <w:t xml:space="preserve"> su </w:t>
      </w:r>
      <w:r w:rsidRPr="005900CB">
        <w:rPr>
          <w:rFonts w:hint="eastAsia"/>
        </w:rPr>
        <w:t>–</w:t>
      </w:r>
      <w:r w:rsidRPr="005900CB">
        <w:t xml:space="preserve"> monade ne utje</w:t>
      </w:r>
      <w:r w:rsidRPr="005900CB">
        <w:rPr>
          <w:rFonts w:hint="eastAsia"/>
        </w:rPr>
        <w:t>č</w:t>
      </w:r>
      <w:r w:rsidRPr="005900CB">
        <w:t>u jedne na drugu (</w:t>
      </w:r>
      <w:r w:rsidRPr="005900CB">
        <w:rPr>
          <w:rFonts w:hint="eastAsia"/>
        </w:rPr>
        <w:t>„</w:t>
      </w:r>
      <w:r w:rsidRPr="005900CB">
        <w:rPr>
          <w:i/>
          <w:iCs/>
        </w:rPr>
        <w:t>nemaju ni</w:t>
      </w:r>
      <w:r>
        <w:rPr>
          <w:i/>
          <w:iCs/>
        </w:rPr>
        <w:t xml:space="preserve"> </w:t>
      </w:r>
      <w:r w:rsidRPr="005900CB">
        <w:rPr>
          <w:i/>
          <w:iCs/>
        </w:rPr>
        <w:t>vrata ni prozore...</w:t>
      </w:r>
      <w:r>
        <w:t>“</w:t>
      </w:r>
      <w:r w:rsidRPr="005900CB">
        <w:t>)</w:t>
      </w:r>
    </w:p>
    <w:p w14:paraId="128D4116" w14:textId="288B8F79" w:rsidR="005900CB" w:rsidRPr="005900CB" w:rsidRDefault="005900CB" w:rsidP="005900CB">
      <w:pPr>
        <w:pStyle w:val="Odlomakpopisa"/>
        <w:numPr>
          <w:ilvl w:val="0"/>
          <w:numId w:val="2"/>
        </w:numPr>
      </w:pPr>
      <w:r w:rsidRPr="005900CB">
        <w:lastRenderedPageBreak/>
        <w:t>ni na koji na</w:t>
      </w:r>
      <w:r w:rsidRPr="005900CB">
        <w:rPr>
          <w:rFonts w:hint="eastAsia"/>
        </w:rPr>
        <w:t>č</w:t>
      </w:r>
      <w:r w:rsidRPr="005900CB">
        <w:t>in ne postoje neke uzro</w:t>
      </w:r>
      <w:r w:rsidRPr="005900CB">
        <w:rPr>
          <w:rFonts w:hint="eastAsia"/>
        </w:rPr>
        <w:t>č</w:t>
      </w:r>
      <w:r w:rsidRPr="005900CB">
        <w:t>no-posljedi</w:t>
      </w:r>
      <w:r w:rsidRPr="005900CB">
        <w:rPr>
          <w:rFonts w:hint="eastAsia"/>
        </w:rPr>
        <w:t>č</w:t>
      </w:r>
      <w:r w:rsidRPr="005900CB">
        <w:t>ne veze me</w:t>
      </w:r>
      <w:r w:rsidRPr="005900CB">
        <w:rPr>
          <w:rFonts w:hint="eastAsia"/>
        </w:rPr>
        <w:t>đ</w:t>
      </w:r>
      <w:r w:rsidRPr="005900CB">
        <w:t>u</w:t>
      </w:r>
      <w:r>
        <w:t xml:space="preserve"> </w:t>
      </w:r>
      <w:r w:rsidRPr="005900CB">
        <w:t>njima (a time, automatski, ni u svijetu)</w:t>
      </w:r>
    </w:p>
    <w:p w14:paraId="5006ADB3" w14:textId="0D0BE941" w:rsidR="005900CB" w:rsidRPr="005900CB" w:rsidRDefault="005900CB" w:rsidP="005900CB">
      <w:pPr>
        <w:pStyle w:val="Odlomakpopisa"/>
        <w:numPr>
          <w:ilvl w:val="0"/>
          <w:numId w:val="2"/>
        </w:numPr>
        <w:rPr>
          <w:b/>
          <w:bCs/>
        </w:rPr>
      </w:pPr>
      <w:r w:rsidRPr="005900CB">
        <w:t xml:space="preserve">PRESTABILIRANA HARMONIJA </w:t>
      </w:r>
      <w:r w:rsidRPr="005900CB">
        <w:rPr>
          <w:rFonts w:hint="eastAsia"/>
        </w:rPr>
        <w:t>–</w:t>
      </w:r>
      <w:r w:rsidRPr="005900CB">
        <w:t xml:space="preserve"> </w:t>
      </w:r>
      <w:r w:rsidRPr="005900CB">
        <w:rPr>
          <w:b/>
          <w:bCs/>
        </w:rPr>
        <w:t>predodre</w:t>
      </w:r>
      <w:r w:rsidRPr="005900CB">
        <w:rPr>
          <w:rFonts w:hint="eastAsia"/>
          <w:b/>
          <w:bCs/>
        </w:rPr>
        <w:t>đ</w:t>
      </w:r>
      <w:r w:rsidRPr="005900CB">
        <w:rPr>
          <w:b/>
          <w:bCs/>
        </w:rPr>
        <w:t>eni sklad</w:t>
      </w:r>
    </w:p>
    <w:p w14:paraId="2B429B86" w14:textId="7954829A" w:rsidR="005900CB" w:rsidRPr="005900CB" w:rsidRDefault="005900CB" w:rsidP="005900CB">
      <w:pPr>
        <w:pStyle w:val="Odlomakpopisa"/>
        <w:numPr>
          <w:ilvl w:val="1"/>
          <w:numId w:val="2"/>
        </w:numPr>
      </w:pPr>
      <w:r w:rsidRPr="005900CB">
        <w:t>pojam kojim Leibniz iskazuje svezu cjeline svijeta</w:t>
      </w:r>
    </w:p>
    <w:p w14:paraId="1E2FD38A" w14:textId="23FFE60D" w:rsidR="005900CB" w:rsidRPr="005900CB" w:rsidRDefault="005900CB" w:rsidP="005900CB">
      <w:pPr>
        <w:pStyle w:val="Odlomakpopisa"/>
        <w:numPr>
          <w:ilvl w:val="1"/>
          <w:numId w:val="2"/>
        </w:numPr>
      </w:pPr>
      <w:r w:rsidRPr="005900CB">
        <w:t xml:space="preserve">Bog je predodredio i uskladio svaki </w:t>
      </w:r>
      <w:r w:rsidRPr="005900CB">
        <w:rPr>
          <w:rFonts w:hint="eastAsia"/>
        </w:rPr>
        <w:t>č</w:t>
      </w:r>
      <w:r w:rsidRPr="005900CB">
        <w:t>in svake monade, zato je</w:t>
      </w:r>
      <w:r>
        <w:t xml:space="preserve"> </w:t>
      </w:r>
      <w:r w:rsidRPr="005900CB">
        <w:t xml:space="preserve">svijet skladan, a nama se samo </w:t>
      </w:r>
      <w:r w:rsidRPr="005900CB">
        <w:rPr>
          <w:rFonts w:hint="eastAsia"/>
        </w:rPr>
        <w:t>č</w:t>
      </w:r>
      <w:r w:rsidRPr="005900CB">
        <w:t>ini da monade utje</w:t>
      </w:r>
      <w:r w:rsidRPr="005900CB">
        <w:rPr>
          <w:rFonts w:hint="eastAsia"/>
        </w:rPr>
        <w:t>č</w:t>
      </w:r>
      <w:r w:rsidRPr="005900CB">
        <w:t>u jedne</w:t>
      </w:r>
      <w:r>
        <w:t xml:space="preserve"> </w:t>
      </w:r>
      <w:r w:rsidRPr="005900CB">
        <w:t xml:space="preserve">na drugu (tj. da postoji </w:t>
      </w:r>
      <w:proofErr w:type="spellStart"/>
      <w:r w:rsidRPr="005900CB">
        <w:t>kauzalizam</w:t>
      </w:r>
      <w:proofErr w:type="spellEnd"/>
      <w:r w:rsidRPr="005900CB">
        <w:t xml:space="preserve"> u pojavama)</w:t>
      </w:r>
    </w:p>
    <w:p w14:paraId="5D415777" w14:textId="54B308D0" w:rsidR="005900CB" w:rsidRPr="005900CB" w:rsidRDefault="005900CB" w:rsidP="005900CB">
      <w:pPr>
        <w:pStyle w:val="Odlomakpopisa"/>
        <w:numPr>
          <w:ilvl w:val="1"/>
          <w:numId w:val="2"/>
        </w:numPr>
      </w:pPr>
      <w:r w:rsidRPr="005900CB">
        <w:t xml:space="preserve">usporedba sa satovima </w:t>
      </w:r>
      <w:r w:rsidRPr="005900CB">
        <w:rPr>
          <w:rFonts w:hint="eastAsia"/>
        </w:rPr>
        <w:t>–</w:t>
      </w:r>
      <w:r w:rsidRPr="005900CB">
        <w:t xml:space="preserve"> sli</w:t>
      </w:r>
      <w:r w:rsidRPr="005900CB">
        <w:rPr>
          <w:rFonts w:hint="eastAsia"/>
        </w:rPr>
        <w:t>č</w:t>
      </w:r>
      <w:r w:rsidRPr="005900CB">
        <w:t xml:space="preserve">no kao </w:t>
      </w:r>
      <w:r w:rsidRPr="005900CB">
        <w:rPr>
          <w:rFonts w:hint="eastAsia"/>
        </w:rPr>
        <w:t>š</w:t>
      </w:r>
      <w:r w:rsidRPr="005900CB">
        <w:t xml:space="preserve">to nam se </w:t>
      </w:r>
      <w:r w:rsidRPr="005900CB">
        <w:rPr>
          <w:rFonts w:hint="eastAsia"/>
        </w:rPr>
        <w:t>č</w:t>
      </w:r>
      <w:r w:rsidRPr="005900CB">
        <w:t>ini da ako</w:t>
      </w:r>
      <w:r>
        <w:t xml:space="preserve"> </w:t>
      </w:r>
      <w:r w:rsidRPr="005900CB">
        <w:t>vi</w:t>
      </w:r>
      <w:r w:rsidRPr="005900CB">
        <w:rPr>
          <w:rFonts w:hint="eastAsia"/>
        </w:rPr>
        <w:t>š</w:t>
      </w:r>
      <w:r w:rsidRPr="005900CB">
        <w:t>e satova pokazuje isto vrijeme postoji veza me</w:t>
      </w:r>
      <w:r w:rsidRPr="005900CB">
        <w:rPr>
          <w:rFonts w:hint="eastAsia"/>
        </w:rPr>
        <w:t>đ</w:t>
      </w:r>
      <w:r w:rsidRPr="005900CB">
        <w:t>u njima,</w:t>
      </w:r>
      <w:r>
        <w:t xml:space="preserve"> </w:t>
      </w:r>
      <w:r w:rsidRPr="005900CB">
        <w:t>a zapravo jedina je veza u tome da ih je uskladio isti urar,</w:t>
      </w:r>
      <w:r>
        <w:t xml:space="preserve"> </w:t>
      </w:r>
      <w:r w:rsidRPr="005900CB">
        <w:t xml:space="preserve">tako se </w:t>
      </w:r>
      <w:r w:rsidRPr="005900CB">
        <w:rPr>
          <w:rFonts w:hint="eastAsia"/>
        </w:rPr>
        <w:t>č</w:t>
      </w:r>
      <w:r w:rsidRPr="005900CB">
        <w:t>ini i da su pojave u svijetu me</w:t>
      </w:r>
      <w:r w:rsidRPr="005900CB">
        <w:rPr>
          <w:rFonts w:hint="eastAsia"/>
        </w:rPr>
        <w:t>đ</w:t>
      </w:r>
      <w:r w:rsidRPr="005900CB">
        <w:t>usobno povezane</w:t>
      </w:r>
      <w:r>
        <w:t xml:space="preserve"> </w:t>
      </w:r>
      <w:r w:rsidRPr="005900CB">
        <w:t>(kauzalitet i sli</w:t>
      </w:r>
      <w:r w:rsidRPr="005900CB">
        <w:rPr>
          <w:rFonts w:hint="eastAsia"/>
        </w:rPr>
        <w:t>č</w:t>
      </w:r>
      <w:r w:rsidRPr="005900CB">
        <w:t xml:space="preserve">no), a zapravo su odraz djelovanja </w:t>
      </w:r>
      <w:r w:rsidRPr="005900CB">
        <w:rPr>
          <w:rFonts w:hint="eastAsia"/>
        </w:rPr>
        <w:t>„</w:t>
      </w:r>
      <w:r w:rsidRPr="005900CB">
        <w:t>bo</w:t>
      </w:r>
      <w:r w:rsidRPr="005900CB">
        <w:rPr>
          <w:rFonts w:hint="eastAsia"/>
        </w:rPr>
        <w:t>ž</w:t>
      </w:r>
      <w:r w:rsidRPr="005900CB">
        <w:t>anskog</w:t>
      </w:r>
      <w:r>
        <w:t xml:space="preserve"> </w:t>
      </w:r>
      <w:r w:rsidRPr="005900CB">
        <w:t>urara</w:t>
      </w:r>
      <w:r>
        <w:t>“</w:t>
      </w:r>
    </w:p>
    <w:p w14:paraId="7A7E61D1" w14:textId="18BFC019" w:rsidR="005900CB" w:rsidRPr="005900CB" w:rsidRDefault="005900CB" w:rsidP="005900CB">
      <w:pPr>
        <w:pStyle w:val="Odlomakpopisa"/>
        <w:numPr>
          <w:ilvl w:val="1"/>
          <w:numId w:val="2"/>
        </w:numPr>
      </w:pPr>
      <w:r w:rsidRPr="005900CB">
        <w:t xml:space="preserve">Boga treba shvatiti kao </w:t>
      </w:r>
      <w:r w:rsidRPr="005900CB">
        <w:rPr>
          <w:rFonts w:hint="eastAsia"/>
        </w:rPr>
        <w:t>„</w:t>
      </w:r>
      <w:r w:rsidRPr="005900CB">
        <w:t>arhitekta svemirskog stroja</w:t>
      </w:r>
      <w:r>
        <w:t>“</w:t>
      </w:r>
      <w:r w:rsidRPr="005900CB">
        <w:t xml:space="preserve"> </w:t>
      </w:r>
      <w:r w:rsidRPr="005900CB">
        <w:rPr>
          <w:rFonts w:hint="eastAsia"/>
        </w:rPr>
        <w:t>–</w:t>
      </w:r>
      <w:r>
        <w:rPr>
          <w:rFonts w:hint="eastAsia"/>
        </w:rPr>
        <w:t xml:space="preserve"> </w:t>
      </w:r>
      <w:r w:rsidRPr="005900CB">
        <w:t>dana</w:t>
      </w:r>
      <w:r w:rsidRPr="005900CB">
        <w:rPr>
          <w:rFonts w:hint="eastAsia"/>
        </w:rPr>
        <w:t>š</w:t>
      </w:r>
      <w:r w:rsidRPr="005900CB">
        <w:t>njom terminologijom mogli bismo re</w:t>
      </w:r>
      <w:r w:rsidRPr="005900CB">
        <w:rPr>
          <w:rFonts w:hint="eastAsia"/>
        </w:rPr>
        <w:t>ć</w:t>
      </w:r>
      <w:r w:rsidRPr="005900CB">
        <w:t>i da je Bog sve</w:t>
      </w:r>
      <w:r>
        <w:t xml:space="preserve"> </w:t>
      </w:r>
      <w:r w:rsidRPr="005900CB">
        <w:t>monade programirao</w:t>
      </w:r>
    </w:p>
    <w:p w14:paraId="5F77A7A7" w14:textId="3085AE83" w:rsidR="005900CB" w:rsidRDefault="005900CB" w:rsidP="005900CB">
      <w:pPr>
        <w:pStyle w:val="Odlomakpopisa"/>
        <w:numPr>
          <w:ilvl w:val="1"/>
          <w:numId w:val="2"/>
        </w:numPr>
      </w:pPr>
      <w:r w:rsidRPr="005900CB">
        <w:t xml:space="preserve">TEODICEJA </w:t>
      </w:r>
      <w:r w:rsidRPr="005900CB">
        <w:rPr>
          <w:rFonts w:hint="eastAsia"/>
        </w:rPr>
        <w:t>–</w:t>
      </w:r>
      <w:r w:rsidRPr="005900CB">
        <w:t xml:space="preserve"> obrana boga</w:t>
      </w:r>
    </w:p>
    <w:p w14:paraId="69977C9B" w14:textId="5C58667B" w:rsidR="005900CB" w:rsidRPr="005900CB" w:rsidRDefault="005900CB" w:rsidP="000F001E">
      <w:pPr>
        <w:pStyle w:val="Odlomakpopisa"/>
        <w:numPr>
          <w:ilvl w:val="2"/>
          <w:numId w:val="2"/>
        </w:numPr>
        <w:tabs>
          <w:tab w:val="left" w:pos="512"/>
        </w:tabs>
      </w:pPr>
      <w:r w:rsidRPr="005900CB">
        <w:t>ako je Bog sve predodredio, postavlja se pitanje otkud zlo u</w:t>
      </w:r>
      <w:r>
        <w:t xml:space="preserve"> </w:t>
      </w:r>
      <w:r w:rsidRPr="005900CB">
        <w:t>svijetu i za</w:t>
      </w:r>
      <w:r w:rsidRPr="005900CB">
        <w:rPr>
          <w:rFonts w:hint="eastAsia"/>
        </w:rPr>
        <w:t>š</w:t>
      </w:r>
      <w:r w:rsidRPr="005900CB">
        <w:t>to svijet nije savr</w:t>
      </w:r>
      <w:r w:rsidRPr="005900CB">
        <w:rPr>
          <w:rFonts w:hint="eastAsia"/>
        </w:rPr>
        <w:t>š</w:t>
      </w:r>
      <w:r w:rsidRPr="005900CB">
        <w:t>en</w:t>
      </w:r>
    </w:p>
    <w:p w14:paraId="7F303360" w14:textId="6E01CCEF" w:rsidR="005900CB" w:rsidRPr="005900CB" w:rsidRDefault="005900CB" w:rsidP="005900CB">
      <w:pPr>
        <w:pStyle w:val="Odlomakpopisa"/>
        <w:numPr>
          <w:ilvl w:val="2"/>
          <w:numId w:val="2"/>
        </w:numPr>
        <w:tabs>
          <w:tab w:val="left" w:pos="512"/>
        </w:tabs>
      </w:pPr>
      <w:r w:rsidRPr="005900CB">
        <w:rPr>
          <w:rFonts w:hint="eastAsia"/>
        </w:rPr>
        <w:t>„</w:t>
      </w:r>
      <w:r w:rsidRPr="000F001E">
        <w:rPr>
          <w:b/>
          <w:bCs/>
          <w:i/>
          <w:iCs/>
        </w:rPr>
        <w:t>Ovo je najbolji mogući svijet</w:t>
      </w:r>
      <w:proofErr w:type="gramStart"/>
      <w:r w:rsidRPr="005900CB">
        <w:t>...</w:t>
      </w:r>
      <w:r w:rsidR="000F001E">
        <w:t xml:space="preserve">“ </w:t>
      </w:r>
      <w:r w:rsidRPr="005900CB">
        <w:t>nije</w:t>
      </w:r>
      <w:proofErr w:type="gramEnd"/>
      <w:r w:rsidRPr="005900CB">
        <w:t xml:space="preserve"> savr</w:t>
      </w:r>
      <w:r w:rsidRPr="005900CB">
        <w:rPr>
          <w:rFonts w:hint="eastAsia"/>
        </w:rPr>
        <w:t>š</w:t>
      </w:r>
      <w:r w:rsidRPr="005900CB">
        <w:t>en, ali ga</w:t>
      </w:r>
      <w:r w:rsidR="000F001E">
        <w:t xml:space="preserve"> </w:t>
      </w:r>
      <w:r w:rsidRPr="005900CB">
        <w:t>je Bog predodredio da bude najbolji mogu</w:t>
      </w:r>
      <w:r w:rsidRPr="005900CB">
        <w:rPr>
          <w:rFonts w:hint="eastAsia"/>
        </w:rPr>
        <w:t>ć</w:t>
      </w:r>
      <w:r w:rsidRPr="005900CB">
        <w:t>, premda se</w:t>
      </w:r>
      <w:r w:rsidR="000F001E">
        <w:t xml:space="preserve"> </w:t>
      </w:r>
      <w:r w:rsidRPr="005900CB">
        <w:t xml:space="preserve">ljudima </w:t>
      </w:r>
      <w:r w:rsidRPr="005900CB">
        <w:rPr>
          <w:rFonts w:hint="eastAsia"/>
        </w:rPr>
        <w:t>č</w:t>
      </w:r>
      <w:r w:rsidRPr="005900CB">
        <w:t xml:space="preserve">esto tako ne </w:t>
      </w:r>
      <w:r w:rsidRPr="005900CB">
        <w:rPr>
          <w:rFonts w:hint="eastAsia"/>
        </w:rPr>
        <w:t>č</w:t>
      </w:r>
      <w:r w:rsidRPr="005900CB">
        <w:t>ini</w:t>
      </w:r>
    </w:p>
    <w:p w14:paraId="645A79FE" w14:textId="27D8976B" w:rsidR="005900CB" w:rsidRPr="005900CB" w:rsidRDefault="005900CB" w:rsidP="005900CB">
      <w:pPr>
        <w:pStyle w:val="Odlomakpopisa"/>
        <w:numPr>
          <w:ilvl w:val="2"/>
          <w:numId w:val="2"/>
        </w:numPr>
        <w:tabs>
          <w:tab w:val="left" w:pos="512"/>
        </w:tabs>
      </w:pPr>
      <w:r w:rsidRPr="005900CB">
        <w:t xml:space="preserve">optimizam </w:t>
      </w:r>
      <w:r w:rsidRPr="005900CB">
        <w:rPr>
          <w:rFonts w:hint="eastAsia"/>
        </w:rPr>
        <w:t>–</w:t>
      </w:r>
      <w:r w:rsidRPr="005900CB">
        <w:t xml:space="preserve"> svaka bi druga kombinacija doga</w:t>
      </w:r>
      <w:r w:rsidRPr="005900CB">
        <w:rPr>
          <w:rFonts w:hint="eastAsia"/>
        </w:rPr>
        <w:t>đ</w:t>
      </w:r>
      <w:r w:rsidRPr="005900CB">
        <w:t>aja bila gora</w:t>
      </w:r>
      <w:r w:rsidR="000F001E">
        <w:t xml:space="preserve"> </w:t>
      </w:r>
      <w:r w:rsidRPr="005900CB">
        <w:t xml:space="preserve">od ove, ali mi toga </w:t>
      </w:r>
      <w:r w:rsidRPr="005900CB">
        <w:rPr>
          <w:rFonts w:hint="eastAsia"/>
        </w:rPr>
        <w:t>č</w:t>
      </w:r>
      <w:r w:rsidRPr="005900CB">
        <w:t xml:space="preserve">esto nismo svjesni: </w:t>
      </w:r>
      <w:r w:rsidRPr="005900CB">
        <w:rPr>
          <w:rFonts w:hint="eastAsia"/>
        </w:rPr>
        <w:t>„</w:t>
      </w:r>
      <w:r w:rsidRPr="005900CB">
        <w:rPr>
          <w:i/>
          <w:iCs/>
        </w:rPr>
        <w:t>Time se dobiva</w:t>
      </w:r>
      <w:r w:rsidR="000F001E" w:rsidRPr="000F001E">
        <w:rPr>
          <w:i/>
          <w:iCs/>
        </w:rPr>
        <w:t xml:space="preserve"> </w:t>
      </w:r>
      <w:r w:rsidRPr="005900CB">
        <w:rPr>
          <w:i/>
          <w:iCs/>
        </w:rPr>
        <w:t>najve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a mogu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a raznovrsnost, koja me</w:t>
      </w:r>
      <w:r w:rsidRPr="005900CB">
        <w:rPr>
          <w:rFonts w:hint="eastAsia"/>
          <w:i/>
          <w:iCs/>
        </w:rPr>
        <w:t>đ</w:t>
      </w:r>
      <w:r w:rsidRPr="005900CB">
        <w:rPr>
          <w:i/>
          <w:iCs/>
        </w:rPr>
        <w:t>utim ide ruku pod</w:t>
      </w:r>
      <w:r w:rsidR="000F001E" w:rsidRPr="000F001E">
        <w:rPr>
          <w:i/>
          <w:iCs/>
        </w:rPr>
        <w:t xml:space="preserve"> </w:t>
      </w:r>
      <w:r w:rsidRPr="005900CB">
        <w:rPr>
          <w:i/>
          <w:iCs/>
        </w:rPr>
        <w:t>ruku s najve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im mogu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im redom.</w:t>
      </w:r>
      <w:r w:rsidR="000F001E">
        <w:t>“</w:t>
      </w:r>
    </w:p>
    <w:p w14:paraId="6A425AD7" w14:textId="654B6928" w:rsidR="005900CB" w:rsidRPr="005900CB" w:rsidRDefault="005900CB" w:rsidP="005900CB">
      <w:pPr>
        <w:pStyle w:val="Odlomakpopisa"/>
        <w:numPr>
          <w:ilvl w:val="2"/>
          <w:numId w:val="2"/>
        </w:numPr>
        <w:tabs>
          <w:tab w:val="left" w:pos="512"/>
        </w:tabs>
      </w:pPr>
      <w:r w:rsidRPr="005900CB">
        <w:rPr>
          <w:rFonts w:hint="eastAsia"/>
        </w:rPr>
        <w:t>č</w:t>
      </w:r>
      <w:r w:rsidRPr="005900CB">
        <w:t>ovjek to mo</w:t>
      </w:r>
      <w:r w:rsidRPr="005900CB">
        <w:rPr>
          <w:rFonts w:hint="eastAsia"/>
        </w:rPr>
        <w:t>ž</w:t>
      </w:r>
      <w:r w:rsidRPr="005900CB">
        <w:t>e shvatiti samo kao duhovno bi</w:t>
      </w:r>
      <w:r w:rsidRPr="005900CB">
        <w:rPr>
          <w:rFonts w:hint="eastAsia"/>
        </w:rPr>
        <w:t>ć</w:t>
      </w:r>
      <w:r w:rsidRPr="005900CB">
        <w:t>e, mora se</w:t>
      </w:r>
      <w:r w:rsidR="000F001E">
        <w:t xml:space="preserve"> </w:t>
      </w:r>
      <w:r w:rsidRPr="005900CB">
        <w:t>od nejasno</w:t>
      </w:r>
      <w:r w:rsidRPr="005900CB">
        <w:rPr>
          <w:rFonts w:hint="eastAsia"/>
        </w:rPr>
        <w:t>ć</w:t>
      </w:r>
      <w:r w:rsidRPr="005900CB">
        <w:t>e osjetilnosti izdi</w:t>
      </w:r>
      <w:r w:rsidRPr="005900CB">
        <w:rPr>
          <w:rFonts w:hint="eastAsia"/>
        </w:rPr>
        <w:t>ć</w:t>
      </w:r>
      <w:r w:rsidRPr="005900CB">
        <w:t>i do jasno</w:t>
      </w:r>
      <w:r w:rsidRPr="005900CB">
        <w:rPr>
          <w:rFonts w:hint="eastAsia"/>
        </w:rPr>
        <w:t>ć</w:t>
      </w:r>
      <w:r w:rsidRPr="005900CB">
        <w:t>e uma</w:t>
      </w:r>
    </w:p>
    <w:p w14:paraId="0EA3E01F" w14:textId="190E14C0" w:rsidR="005900CB" w:rsidRPr="005900CB" w:rsidRDefault="005900CB" w:rsidP="000F001E">
      <w:pPr>
        <w:pStyle w:val="Odlomakpopisa"/>
        <w:numPr>
          <w:ilvl w:val="2"/>
          <w:numId w:val="2"/>
        </w:numPr>
        <w:tabs>
          <w:tab w:val="left" w:pos="512"/>
        </w:tabs>
      </w:pPr>
      <w:r w:rsidRPr="005900CB">
        <w:t>postojanje zla u svijetu svodi na dosezanje ve</w:t>
      </w:r>
      <w:r w:rsidRPr="005900CB">
        <w:rPr>
          <w:rFonts w:hint="eastAsia"/>
        </w:rPr>
        <w:t>ć</w:t>
      </w:r>
      <w:r w:rsidRPr="005900CB">
        <w:t>eg dobra</w:t>
      </w:r>
    </w:p>
    <w:p w14:paraId="3FD9BBF6" w14:textId="3F3A2029" w:rsidR="005900CB" w:rsidRPr="005900CB" w:rsidRDefault="005900CB" w:rsidP="000F001E">
      <w:pPr>
        <w:pStyle w:val="Odlomakpopisa"/>
        <w:numPr>
          <w:ilvl w:val="2"/>
          <w:numId w:val="2"/>
        </w:numPr>
        <w:tabs>
          <w:tab w:val="left" w:pos="512"/>
        </w:tabs>
      </w:pPr>
      <w:r w:rsidRPr="000F001E">
        <w:rPr>
          <w:b/>
          <w:bCs/>
        </w:rPr>
        <w:t>vrste zla</w:t>
      </w:r>
      <w:r w:rsidRPr="005900CB">
        <w:t>:</w:t>
      </w:r>
    </w:p>
    <w:p w14:paraId="4100EB91" w14:textId="3A9C675A" w:rsidR="005900CB" w:rsidRPr="005900CB" w:rsidRDefault="005900CB" w:rsidP="000F001E">
      <w:pPr>
        <w:pStyle w:val="Odlomakpopisa"/>
        <w:numPr>
          <w:ilvl w:val="3"/>
          <w:numId w:val="2"/>
        </w:numPr>
        <w:tabs>
          <w:tab w:val="left" w:pos="512"/>
        </w:tabs>
      </w:pPr>
      <w:r w:rsidRPr="005900CB">
        <w:t>metafizi</w:t>
      </w:r>
      <w:r w:rsidRPr="005900CB">
        <w:rPr>
          <w:rFonts w:hint="eastAsia"/>
        </w:rPr>
        <w:t>č</w:t>
      </w:r>
      <w:r w:rsidRPr="005900CB">
        <w:t xml:space="preserve">ko zlo </w:t>
      </w:r>
      <w:r w:rsidRPr="005900CB">
        <w:rPr>
          <w:rFonts w:hint="eastAsia"/>
        </w:rPr>
        <w:t>–</w:t>
      </w:r>
      <w:r w:rsidRPr="005900CB">
        <w:t xml:space="preserve"> nastaje zato </w:t>
      </w:r>
      <w:r w:rsidRPr="005900CB">
        <w:rPr>
          <w:rFonts w:hint="eastAsia"/>
        </w:rPr>
        <w:t>š</w:t>
      </w:r>
      <w:r w:rsidRPr="005900CB">
        <w:t>to je sve osim Boga</w:t>
      </w:r>
      <w:r w:rsidR="000F001E">
        <w:t xml:space="preserve"> </w:t>
      </w:r>
      <w:r w:rsidRPr="005900CB">
        <w:t>nesavr</w:t>
      </w:r>
      <w:r w:rsidRPr="005900CB">
        <w:rPr>
          <w:rFonts w:hint="eastAsia"/>
        </w:rPr>
        <w:t>š</w:t>
      </w:r>
      <w:r w:rsidRPr="005900CB">
        <w:t>eno</w:t>
      </w:r>
    </w:p>
    <w:p w14:paraId="258C58DE" w14:textId="3221B457" w:rsidR="005900CB" w:rsidRPr="005900CB" w:rsidRDefault="005900CB" w:rsidP="005900CB">
      <w:pPr>
        <w:pStyle w:val="Odlomakpopisa"/>
        <w:numPr>
          <w:ilvl w:val="3"/>
          <w:numId w:val="2"/>
        </w:numPr>
        <w:tabs>
          <w:tab w:val="left" w:pos="512"/>
        </w:tabs>
      </w:pPr>
      <w:r w:rsidRPr="005900CB">
        <w:t>fizi</w:t>
      </w:r>
      <w:r w:rsidRPr="005900CB">
        <w:rPr>
          <w:rFonts w:hint="eastAsia"/>
        </w:rPr>
        <w:t>č</w:t>
      </w:r>
      <w:r w:rsidRPr="005900CB">
        <w:t xml:space="preserve">ko zlo </w:t>
      </w:r>
      <w:r w:rsidRPr="005900CB">
        <w:rPr>
          <w:rFonts w:hint="eastAsia"/>
        </w:rPr>
        <w:t>–</w:t>
      </w:r>
      <w:r w:rsidRPr="005900CB">
        <w:t xml:space="preserve"> naizgled lo</w:t>
      </w:r>
      <w:r w:rsidRPr="005900CB">
        <w:rPr>
          <w:rFonts w:hint="eastAsia"/>
        </w:rPr>
        <w:t>š</w:t>
      </w:r>
      <w:r w:rsidRPr="005900CB">
        <w:t>e, ali zapravo korisno i slu</w:t>
      </w:r>
      <w:r w:rsidRPr="005900CB">
        <w:rPr>
          <w:rFonts w:hint="eastAsia"/>
        </w:rPr>
        <w:t>ž</w:t>
      </w:r>
      <w:r w:rsidRPr="005900CB">
        <w:t>i</w:t>
      </w:r>
      <w:r w:rsidR="000F001E">
        <w:t xml:space="preserve"> </w:t>
      </w:r>
      <w:r w:rsidRPr="005900CB">
        <w:t>pobolj</w:t>
      </w:r>
      <w:r w:rsidRPr="005900CB">
        <w:rPr>
          <w:rFonts w:hint="eastAsia"/>
        </w:rPr>
        <w:t>š</w:t>
      </w:r>
      <w:r w:rsidRPr="005900CB">
        <w:t>anju</w:t>
      </w:r>
    </w:p>
    <w:p w14:paraId="10DCE959" w14:textId="272963A1" w:rsidR="005900CB" w:rsidRPr="005900CB" w:rsidRDefault="005900CB" w:rsidP="005900CB">
      <w:pPr>
        <w:pStyle w:val="Odlomakpopisa"/>
        <w:numPr>
          <w:ilvl w:val="3"/>
          <w:numId w:val="2"/>
        </w:numPr>
        <w:tabs>
          <w:tab w:val="left" w:pos="512"/>
        </w:tabs>
      </w:pPr>
      <w:r w:rsidRPr="005900CB">
        <w:t xml:space="preserve">moralno zlo </w:t>
      </w:r>
      <w:r w:rsidRPr="005900CB">
        <w:rPr>
          <w:rFonts w:hint="eastAsia"/>
        </w:rPr>
        <w:t>–</w:t>
      </w:r>
      <w:r w:rsidRPr="005900CB">
        <w:t xml:space="preserve"> uvjet za kr</w:t>
      </w:r>
      <w:r w:rsidRPr="005900CB">
        <w:rPr>
          <w:rFonts w:hint="eastAsia"/>
        </w:rPr>
        <w:t>šć</w:t>
      </w:r>
      <w:r w:rsidRPr="005900CB">
        <w:t>ansko otkupljenje, Bog ga nije</w:t>
      </w:r>
      <w:r w:rsidR="000F001E">
        <w:t xml:space="preserve"> </w:t>
      </w:r>
      <w:r w:rsidRPr="005900CB">
        <w:t>stvorio, nego ga dopustio</w:t>
      </w:r>
    </w:p>
    <w:p w14:paraId="71067333" w14:textId="08AEC737" w:rsidR="00C82865" w:rsidRDefault="00C82865" w:rsidP="00C82865">
      <w:pPr>
        <w:tabs>
          <w:tab w:val="left" w:pos="512"/>
        </w:tabs>
        <w:jc w:val="center"/>
        <w:rPr>
          <w:b/>
          <w:bCs/>
          <w:u w:val="single"/>
        </w:rPr>
      </w:pPr>
      <w:r w:rsidRPr="00C82865">
        <w:rPr>
          <w:b/>
          <w:bCs/>
          <w:noProof/>
          <w:u w:val="single"/>
        </w:rPr>
        <w:drawing>
          <wp:inline distT="0" distB="0" distL="0" distR="0" wp14:anchorId="3979D195" wp14:editId="19686B4D">
            <wp:extent cx="5052202" cy="32918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45" cy="33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7277" w14:textId="6E90D5E6" w:rsidR="00C82865" w:rsidRDefault="00C82865" w:rsidP="00C82865">
      <w:pPr>
        <w:tabs>
          <w:tab w:val="left" w:pos="512"/>
        </w:tabs>
        <w:jc w:val="center"/>
        <w:rPr>
          <w:b/>
          <w:bCs/>
          <w:u w:val="single"/>
        </w:rPr>
      </w:pPr>
      <w:r w:rsidRPr="00C82865">
        <w:rPr>
          <w:b/>
          <w:bCs/>
          <w:noProof/>
          <w:u w:val="single"/>
        </w:rPr>
        <w:lastRenderedPageBreak/>
        <w:drawing>
          <wp:inline distT="0" distB="0" distL="0" distR="0" wp14:anchorId="5412464F" wp14:editId="0470108C">
            <wp:extent cx="5760720" cy="245554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0B39B" w14:textId="55E9207E" w:rsidR="005900CB" w:rsidRPr="005900CB" w:rsidRDefault="005900CB" w:rsidP="005900CB">
      <w:pPr>
        <w:tabs>
          <w:tab w:val="left" w:pos="512"/>
        </w:tabs>
      </w:pPr>
      <w:r w:rsidRPr="005900CB">
        <w:rPr>
          <w:b/>
          <w:bCs/>
          <w:u w:val="single"/>
        </w:rPr>
        <w:t>GNOSEOLOGIJA</w:t>
      </w:r>
    </w:p>
    <w:p w14:paraId="7E270497" w14:textId="79DFD85F" w:rsidR="005900CB" w:rsidRPr="005900CB" w:rsidRDefault="005900CB" w:rsidP="005900CB">
      <w:pPr>
        <w:tabs>
          <w:tab w:val="left" w:pos="512"/>
        </w:tabs>
      </w:pPr>
      <w:r w:rsidRPr="005900CB">
        <w:t>dvije vrste istine:</w:t>
      </w:r>
    </w:p>
    <w:p w14:paraId="18236AB3" w14:textId="3A111E97" w:rsidR="005900CB" w:rsidRPr="005900CB" w:rsidRDefault="005900CB" w:rsidP="005900CB">
      <w:pPr>
        <w:tabs>
          <w:tab w:val="left" w:pos="512"/>
        </w:tabs>
      </w:pPr>
      <w:r w:rsidRPr="005900CB">
        <w:t xml:space="preserve">ISTINE UMA </w:t>
      </w:r>
      <w:r w:rsidRPr="005900CB">
        <w:rPr>
          <w:rFonts w:hint="eastAsia"/>
        </w:rPr>
        <w:t>–</w:t>
      </w:r>
      <w:r w:rsidRPr="005900CB">
        <w:t xml:space="preserve"> nu</w:t>
      </w:r>
      <w:r w:rsidRPr="005900CB">
        <w:rPr>
          <w:rFonts w:hint="eastAsia"/>
        </w:rPr>
        <w:t>ž</w:t>
      </w:r>
      <w:r w:rsidRPr="005900CB">
        <w:t>ne, produkt razuma, to su uro</w:t>
      </w:r>
      <w:r w:rsidRPr="005900CB">
        <w:rPr>
          <w:rFonts w:hint="eastAsia"/>
        </w:rPr>
        <w:t>đ</w:t>
      </w:r>
      <w:r w:rsidRPr="005900CB">
        <w:t>ene ideje, daju uvid</w:t>
      </w:r>
      <w:r w:rsidR="000F001E">
        <w:t xml:space="preserve"> </w:t>
      </w:r>
      <w:r w:rsidRPr="005900CB">
        <w:t>u bitne sveze svijeta</w:t>
      </w:r>
    </w:p>
    <w:p w14:paraId="0516F28C" w14:textId="28DADB56" w:rsidR="005900CB" w:rsidRPr="005900CB" w:rsidRDefault="005900CB" w:rsidP="005900CB">
      <w:pPr>
        <w:pStyle w:val="Odlomakpopisa"/>
        <w:numPr>
          <w:ilvl w:val="0"/>
          <w:numId w:val="3"/>
        </w:numPr>
        <w:tabs>
          <w:tab w:val="left" w:pos="512"/>
        </w:tabs>
      </w:pPr>
      <w:r w:rsidRPr="000F001E">
        <w:rPr>
          <w:b/>
          <w:bCs/>
        </w:rPr>
        <w:t>na</w:t>
      </w:r>
      <w:r w:rsidRPr="000F001E">
        <w:rPr>
          <w:rFonts w:hint="eastAsia"/>
          <w:b/>
          <w:bCs/>
        </w:rPr>
        <w:t>č</w:t>
      </w:r>
      <w:r w:rsidRPr="000F001E">
        <w:rPr>
          <w:b/>
          <w:bCs/>
        </w:rPr>
        <w:t>elo proturje</w:t>
      </w:r>
      <w:r w:rsidRPr="000F001E">
        <w:rPr>
          <w:rFonts w:hint="eastAsia"/>
          <w:b/>
          <w:bCs/>
        </w:rPr>
        <w:t>č</w:t>
      </w:r>
      <w:r w:rsidRPr="000F001E">
        <w:rPr>
          <w:b/>
          <w:bCs/>
        </w:rPr>
        <w:t xml:space="preserve">ja </w:t>
      </w:r>
      <w:r w:rsidRPr="005900CB">
        <w:rPr>
          <w:rFonts w:hint="eastAsia"/>
        </w:rPr>
        <w:t>–</w:t>
      </w:r>
      <w:r w:rsidRPr="005900CB">
        <w:t xml:space="preserve"> njime se provjeravaju istine uma </w:t>
      </w:r>
      <w:r w:rsidRPr="005900CB">
        <w:rPr>
          <w:rFonts w:hint="eastAsia"/>
        </w:rPr>
        <w:t>–</w:t>
      </w:r>
      <w:r w:rsidR="000F001E">
        <w:rPr>
          <w:rFonts w:hint="eastAsia"/>
        </w:rPr>
        <w:t xml:space="preserve"> </w:t>
      </w:r>
      <w:r w:rsidRPr="005900CB">
        <w:t>pomi</w:t>
      </w:r>
      <w:r w:rsidRPr="005900CB">
        <w:rPr>
          <w:rFonts w:hint="eastAsia"/>
        </w:rPr>
        <w:t>š</w:t>
      </w:r>
      <w:r w:rsidRPr="005900CB">
        <w:t>ljanjem suprotnog zapadamo u proturje</w:t>
      </w:r>
      <w:r w:rsidRPr="005900CB">
        <w:rPr>
          <w:rFonts w:hint="eastAsia"/>
        </w:rPr>
        <w:t>č</w:t>
      </w:r>
      <w:r w:rsidRPr="005900CB">
        <w:t>ja</w:t>
      </w:r>
    </w:p>
    <w:p w14:paraId="5C63A48C" w14:textId="6F1D2BA2" w:rsidR="005900CB" w:rsidRPr="005900CB" w:rsidRDefault="005900CB" w:rsidP="000F001E">
      <w:pPr>
        <w:pStyle w:val="Odlomakpopisa"/>
        <w:numPr>
          <w:ilvl w:val="1"/>
          <w:numId w:val="3"/>
        </w:numPr>
        <w:tabs>
          <w:tab w:val="left" w:pos="512"/>
        </w:tabs>
      </w:pPr>
      <w:r w:rsidRPr="005900CB">
        <w:t>npr. nemogu</w:t>
      </w:r>
      <w:r w:rsidRPr="005900CB">
        <w:rPr>
          <w:rFonts w:hint="eastAsia"/>
        </w:rPr>
        <w:t>ć</w:t>
      </w:r>
      <w:r w:rsidRPr="005900CB">
        <w:t>e je zamisliti trokut bez triju vrhova</w:t>
      </w:r>
    </w:p>
    <w:p w14:paraId="75AC77D5" w14:textId="589807EE" w:rsidR="005900CB" w:rsidRPr="005900CB" w:rsidRDefault="005900CB" w:rsidP="005900CB">
      <w:pPr>
        <w:tabs>
          <w:tab w:val="left" w:pos="512"/>
        </w:tabs>
      </w:pPr>
      <w:r w:rsidRPr="005900CB">
        <w:t xml:space="preserve">ISTINE ISKUSTVA </w:t>
      </w:r>
      <w:r w:rsidRPr="005900CB">
        <w:rPr>
          <w:rFonts w:hint="eastAsia"/>
        </w:rPr>
        <w:t>–</w:t>
      </w:r>
      <w:r w:rsidRPr="005900CB">
        <w:t xml:space="preserve"> slu</w:t>
      </w:r>
      <w:r w:rsidRPr="005900CB">
        <w:rPr>
          <w:rFonts w:hint="eastAsia"/>
        </w:rPr>
        <w:t>č</w:t>
      </w:r>
      <w:r w:rsidRPr="005900CB">
        <w:t>ajne, produkt su iskustva</w:t>
      </w:r>
    </w:p>
    <w:p w14:paraId="239B7655" w14:textId="7836E3B5" w:rsidR="005900CB" w:rsidRPr="005900CB" w:rsidRDefault="005900CB" w:rsidP="005900CB">
      <w:pPr>
        <w:pStyle w:val="Odlomakpopisa"/>
        <w:numPr>
          <w:ilvl w:val="0"/>
          <w:numId w:val="3"/>
        </w:numPr>
        <w:tabs>
          <w:tab w:val="left" w:pos="512"/>
        </w:tabs>
      </w:pPr>
      <w:r w:rsidRPr="000F001E">
        <w:rPr>
          <w:b/>
          <w:bCs/>
        </w:rPr>
        <w:t>na</w:t>
      </w:r>
      <w:r w:rsidRPr="000F001E">
        <w:rPr>
          <w:rFonts w:hint="eastAsia"/>
          <w:b/>
          <w:bCs/>
        </w:rPr>
        <w:t>č</w:t>
      </w:r>
      <w:r w:rsidRPr="000F001E">
        <w:rPr>
          <w:b/>
          <w:bCs/>
        </w:rPr>
        <w:t xml:space="preserve">elo dovoljnog razloga </w:t>
      </w:r>
      <w:r w:rsidRPr="005900CB">
        <w:rPr>
          <w:rFonts w:hint="eastAsia"/>
        </w:rPr>
        <w:t>–</w:t>
      </w:r>
      <w:r w:rsidRPr="005900CB">
        <w:t xml:space="preserve"> provjera prema na</w:t>
      </w:r>
      <w:r w:rsidRPr="005900CB">
        <w:rPr>
          <w:rFonts w:hint="eastAsia"/>
        </w:rPr>
        <w:t>č</w:t>
      </w:r>
      <w:r w:rsidRPr="005900CB">
        <w:t>elu dovoljnog</w:t>
      </w:r>
      <w:r w:rsidR="000F001E">
        <w:t xml:space="preserve"> </w:t>
      </w:r>
      <w:r w:rsidRPr="005900CB">
        <w:t>razloga (</w:t>
      </w:r>
      <w:proofErr w:type="spellStart"/>
      <w:r w:rsidRPr="005900CB">
        <w:t>ratio</w:t>
      </w:r>
      <w:proofErr w:type="spellEnd"/>
      <w:r w:rsidRPr="005900CB">
        <w:t xml:space="preserve"> </w:t>
      </w:r>
      <w:proofErr w:type="spellStart"/>
      <w:r w:rsidRPr="005900CB">
        <w:t>sufficiens</w:t>
      </w:r>
      <w:proofErr w:type="spellEnd"/>
      <w:r w:rsidRPr="005900CB">
        <w:t>)</w:t>
      </w:r>
    </w:p>
    <w:p w14:paraId="1E176822" w14:textId="6CCA84BF" w:rsidR="005900CB" w:rsidRPr="005900CB" w:rsidRDefault="005900CB" w:rsidP="000F001E">
      <w:pPr>
        <w:pStyle w:val="Odlomakpopisa"/>
        <w:numPr>
          <w:ilvl w:val="1"/>
          <w:numId w:val="3"/>
        </w:numPr>
        <w:tabs>
          <w:tab w:val="left" w:pos="512"/>
        </w:tabs>
      </w:pPr>
      <w:r w:rsidRPr="005900CB">
        <w:t>obja</w:t>
      </w:r>
      <w:r w:rsidRPr="005900CB">
        <w:rPr>
          <w:rFonts w:hint="eastAsia"/>
        </w:rPr>
        <w:t>š</w:t>
      </w:r>
      <w:r w:rsidRPr="005900CB">
        <w:t>njava za</w:t>
      </w:r>
      <w:r w:rsidRPr="005900CB">
        <w:rPr>
          <w:rFonts w:hint="eastAsia"/>
        </w:rPr>
        <w:t>š</w:t>
      </w:r>
      <w:r w:rsidRPr="005900CB">
        <w:t>to je ne</w:t>
      </w:r>
      <w:r w:rsidRPr="005900CB">
        <w:rPr>
          <w:rFonts w:hint="eastAsia"/>
        </w:rPr>
        <w:t>š</w:t>
      </w:r>
      <w:r w:rsidRPr="005900CB">
        <w:t>to ba</w:t>
      </w:r>
      <w:r w:rsidRPr="005900CB">
        <w:rPr>
          <w:rFonts w:hint="eastAsia"/>
        </w:rPr>
        <w:t>š</w:t>
      </w:r>
      <w:r w:rsidRPr="005900CB">
        <w:t xml:space="preserve"> takvo, a ne nekako druga</w:t>
      </w:r>
      <w:r w:rsidRPr="005900CB">
        <w:rPr>
          <w:rFonts w:hint="eastAsia"/>
        </w:rPr>
        <w:t>č</w:t>
      </w:r>
      <w:r w:rsidRPr="005900CB">
        <w:t>ije</w:t>
      </w:r>
    </w:p>
    <w:p w14:paraId="7AE361ED" w14:textId="4FB0BA52" w:rsidR="005900CB" w:rsidRPr="005900CB" w:rsidRDefault="005900CB" w:rsidP="005900CB">
      <w:pPr>
        <w:pStyle w:val="Odlomakpopisa"/>
        <w:numPr>
          <w:ilvl w:val="1"/>
          <w:numId w:val="3"/>
        </w:numPr>
        <w:tabs>
          <w:tab w:val="left" w:pos="512"/>
        </w:tabs>
      </w:pPr>
      <w:r w:rsidRPr="005900CB">
        <w:rPr>
          <w:rFonts w:hint="eastAsia"/>
        </w:rPr>
        <w:t>„</w:t>
      </w:r>
      <w:r w:rsidRPr="000F001E">
        <w:rPr>
          <w:i/>
          <w:iCs/>
        </w:rPr>
        <w:t xml:space="preserve">Nijedna </w:t>
      </w:r>
      <w:r w:rsidRPr="000F001E">
        <w:rPr>
          <w:rFonts w:hint="eastAsia"/>
          <w:i/>
          <w:iCs/>
        </w:rPr>
        <w:t>č</w:t>
      </w:r>
      <w:r w:rsidRPr="000F001E">
        <w:rPr>
          <w:i/>
          <w:iCs/>
        </w:rPr>
        <w:t>injenica nije prava i postoje</w:t>
      </w:r>
      <w:r w:rsidRPr="000F001E">
        <w:rPr>
          <w:rFonts w:hint="eastAsia"/>
          <w:i/>
          <w:iCs/>
        </w:rPr>
        <w:t>ć</w:t>
      </w:r>
      <w:r w:rsidRPr="000F001E">
        <w:rPr>
          <w:i/>
          <w:iCs/>
        </w:rPr>
        <w:t>a, nijedna postavka istinita</w:t>
      </w:r>
      <w:r w:rsidR="000F001E" w:rsidRPr="000F001E">
        <w:rPr>
          <w:i/>
          <w:iCs/>
        </w:rPr>
        <w:t xml:space="preserve"> </w:t>
      </w:r>
      <w:r w:rsidRPr="005900CB">
        <w:rPr>
          <w:i/>
          <w:iCs/>
        </w:rPr>
        <w:t>ako ne postoji dovoljan razlog za</w:t>
      </w:r>
      <w:r w:rsidRPr="005900CB">
        <w:rPr>
          <w:rFonts w:hint="eastAsia"/>
          <w:i/>
          <w:iCs/>
        </w:rPr>
        <w:t>š</w:t>
      </w:r>
      <w:r w:rsidRPr="005900CB">
        <w:rPr>
          <w:i/>
          <w:iCs/>
        </w:rPr>
        <w:t>to je to tako, a ne druga</w:t>
      </w:r>
      <w:r w:rsidRPr="005900CB">
        <w:rPr>
          <w:rFonts w:hint="eastAsia"/>
          <w:i/>
          <w:iCs/>
        </w:rPr>
        <w:t>č</w:t>
      </w:r>
      <w:r w:rsidRPr="005900CB">
        <w:rPr>
          <w:i/>
          <w:iCs/>
        </w:rPr>
        <w:t>ije,</w:t>
      </w:r>
      <w:r w:rsidR="000F001E" w:rsidRPr="000F001E">
        <w:rPr>
          <w:i/>
          <w:iCs/>
        </w:rPr>
        <w:t xml:space="preserve"> </w:t>
      </w:r>
      <w:r w:rsidRPr="005900CB">
        <w:rPr>
          <w:i/>
          <w:iCs/>
        </w:rPr>
        <w:t>premda nam ti razlozi u ve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ini slu</w:t>
      </w:r>
      <w:r w:rsidRPr="005900CB">
        <w:rPr>
          <w:rFonts w:hint="eastAsia"/>
          <w:i/>
          <w:iCs/>
        </w:rPr>
        <w:t>č</w:t>
      </w:r>
      <w:r w:rsidRPr="005900CB">
        <w:rPr>
          <w:i/>
          <w:iCs/>
        </w:rPr>
        <w:t>ajeva ne mogu biti potpuno</w:t>
      </w:r>
      <w:r w:rsidR="000F001E" w:rsidRPr="000F001E">
        <w:rPr>
          <w:i/>
          <w:iCs/>
        </w:rPr>
        <w:t xml:space="preserve"> </w:t>
      </w:r>
      <w:proofErr w:type="gramStart"/>
      <w:r w:rsidRPr="005900CB">
        <w:rPr>
          <w:i/>
          <w:iCs/>
        </w:rPr>
        <w:t>poznati.</w:t>
      </w:r>
      <w:r w:rsidR="000F001E">
        <w:t>“</w:t>
      </w:r>
      <w:proofErr w:type="gramEnd"/>
    </w:p>
    <w:p w14:paraId="1EE23050" w14:textId="0ABFA3E0" w:rsidR="00C82865" w:rsidRDefault="00C82865" w:rsidP="005900CB">
      <w:pPr>
        <w:tabs>
          <w:tab w:val="left" w:pos="512"/>
        </w:tabs>
      </w:pPr>
      <w:r>
        <w:rPr>
          <w:noProof/>
        </w:rPr>
        <w:drawing>
          <wp:inline distT="0" distB="0" distL="0" distR="0" wp14:anchorId="74FE7DDF" wp14:editId="01694288">
            <wp:extent cx="5760720" cy="31273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0B35E" w14:textId="6664276E" w:rsidR="005900CB" w:rsidRPr="005900CB" w:rsidRDefault="005900CB" w:rsidP="005900CB">
      <w:pPr>
        <w:tabs>
          <w:tab w:val="left" w:pos="512"/>
        </w:tabs>
      </w:pPr>
      <w:r w:rsidRPr="005900CB">
        <w:lastRenderedPageBreak/>
        <w:t>RASPRAVA S LOCKEOM</w:t>
      </w:r>
    </w:p>
    <w:p w14:paraId="151F1B8B" w14:textId="17F19DF2" w:rsidR="005900CB" w:rsidRPr="005900CB" w:rsidRDefault="005900CB" w:rsidP="000F001E">
      <w:pPr>
        <w:pStyle w:val="Odlomakpopisa"/>
        <w:numPr>
          <w:ilvl w:val="0"/>
          <w:numId w:val="5"/>
        </w:numPr>
        <w:tabs>
          <w:tab w:val="left" w:pos="512"/>
        </w:tabs>
      </w:pPr>
      <w:r w:rsidRPr="005900CB">
        <w:t>premda priznaje vrijednost iskustvu, Leibniz vjeruje u nadmo</w:t>
      </w:r>
      <w:r w:rsidRPr="005900CB">
        <w:rPr>
          <w:rFonts w:hint="eastAsia"/>
        </w:rPr>
        <w:t>ć</w:t>
      </w:r>
      <w:r w:rsidR="000F001E">
        <w:t xml:space="preserve"> </w:t>
      </w:r>
      <w:r w:rsidRPr="005900CB">
        <w:t>razuma i postojanje o iskustvu neovisnih spoznaja (istina uma)</w:t>
      </w:r>
    </w:p>
    <w:p w14:paraId="68ED1B11" w14:textId="7D2A1F7B" w:rsidR="005900CB" w:rsidRPr="005900CB" w:rsidRDefault="005900CB" w:rsidP="005900CB">
      <w:pPr>
        <w:pStyle w:val="Odlomakpopisa"/>
        <w:numPr>
          <w:ilvl w:val="0"/>
          <w:numId w:val="5"/>
        </w:numPr>
        <w:tabs>
          <w:tab w:val="left" w:pos="512"/>
        </w:tabs>
      </w:pPr>
      <w:r w:rsidRPr="005900CB">
        <w:t xml:space="preserve">na </w:t>
      </w:r>
      <w:proofErr w:type="spellStart"/>
      <w:r w:rsidRPr="005900CB">
        <w:t>Lockeovu</w:t>
      </w:r>
      <w:proofErr w:type="spellEnd"/>
      <w:r w:rsidRPr="005900CB">
        <w:t xml:space="preserve"> izjavu da sva spoznaja zapo</w:t>
      </w:r>
      <w:r w:rsidRPr="005900CB">
        <w:rPr>
          <w:rFonts w:hint="eastAsia"/>
        </w:rPr>
        <w:t>č</w:t>
      </w:r>
      <w:r w:rsidRPr="005900CB">
        <w:t>inje osjetilima</w:t>
      </w:r>
      <w:r w:rsidR="000F001E">
        <w:t xml:space="preserve"> </w:t>
      </w:r>
      <w:r w:rsidRPr="005900CB">
        <w:t xml:space="preserve">odgovara: </w:t>
      </w:r>
      <w:r w:rsidRPr="005900CB">
        <w:rPr>
          <w:rFonts w:hint="eastAsia"/>
        </w:rPr>
        <w:t>„</w:t>
      </w:r>
      <w:r w:rsidRPr="005900CB">
        <w:rPr>
          <w:i/>
          <w:iCs/>
        </w:rPr>
        <w:t>U razumu nema ni</w:t>
      </w:r>
      <w:r w:rsidRPr="005900CB">
        <w:rPr>
          <w:rFonts w:hint="eastAsia"/>
          <w:i/>
          <w:iCs/>
        </w:rPr>
        <w:t>č</w:t>
      </w:r>
      <w:r w:rsidRPr="005900CB">
        <w:rPr>
          <w:i/>
          <w:iCs/>
        </w:rPr>
        <w:t xml:space="preserve">ega </w:t>
      </w:r>
      <w:r w:rsidRPr="005900CB">
        <w:rPr>
          <w:rFonts w:hint="eastAsia"/>
          <w:i/>
          <w:iCs/>
        </w:rPr>
        <w:t>š</w:t>
      </w:r>
      <w:r w:rsidRPr="005900CB">
        <w:rPr>
          <w:i/>
          <w:iCs/>
        </w:rPr>
        <w:t>to prije nije bilo u osjetilima,</w:t>
      </w:r>
      <w:r w:rsidR="000F001E" w:rsidRPr="000F001E">
        <w:rPr>
          <w:i/>
          <w:iCs/>
        </w:rPr>
        <w:t xml:space="preserve"> </w:t>
      </w:r>
      <w:r w:rsidRPr="005900CB">
        <w:rPr>
          <w:b/>
          <w:bCs/>
          <w:i/>
          <w:iCs/>
        </w:rPr>
        <w:t>osim razuma samog.</w:t>
      </w:r>
      <w:r w:rsidR="000F001E">
        <w:t>“</w:t>
      </w:r>
    </w:p>
    <w:p w14:paraId="30D7A0B0" w14:textId="24400DC2" w:rsidR="005900CB" w:rsidRDefault="005900CB" w:rsidP="005900CB">
      <w:pPr>
        <w:pStyle w:val="Odlomakpopisa"/>
        <w:numPr>
          <w:ilvl w:val="0"/>
          <w:numId w:val="5"/>
        </w:numPr>
        <w:tabs>
          <w:tab w:val="left" w:pos="512"/>
        </w:tabs>
      </w:pPr>
      <w:r w:rsidRPr="005900CB">
        <w:t xml:space="preserve">na </w:t>
      </w:r>
      <w:proofErr w:type="spellStart"/>
      <w:r w:rsidRPr="005900CB">
        <w:t>Lockeovu</w:t>
      </w:r>
      <w:proofErr w:type="spellEnd"/>
      <w:r w:rsidRPr="005900CB">
        <w:t xml:space="preserve"> kritiku uro</w:t>
      </w:r>
      <w:r w:rsidRPr="005900CB">
        <w:rPr>
          <w:rFonts w:hint="eastAsia"/>
        </w:rPr>
        <w:t>đ</w:t>
      </w:r>
      <w:r w:rsidRPr="005900CB">
        <w:t xml:space="preserve">enih ideja odgovara: </w:t>
      </w:r>
      <w:r w:rsidRPr="005900CB">
        <w:rPr>
          <w:rFonts w:hint="eastAsia"/>
        </w:rPr>
        <w:t>„</w:t>
      </w:r>
      <w:r w:rsidRPr="000F001E">
        <w:rPr>
          <w:i/>
          <w:iCs/>
        </w:rPr>
        <w:t>Kad bi uro</w:t>
      </w:r>
      <w:r w:rsidRPr="000F001E">
        <w:rPr>
          <w:rFonts w:hint="eastAsia"/>
          <w:i/>
          <w:iCs/>
        </w:rPr>
        <w:t>đ</w:t>
      </w:r>
      <w:r w:rsidRPr="000F001E">
        <w:rPr>
          <w:i/>
          <w:iCs/>
        </w:rPr>
        <w:t>ene</w:t>
      </w:r>
      <w:r w:rsidR="000F001E" w:rsidRPr="000F001E">
        <w:rPr>
          <w:i/>
          <w:iCs/>
        </w:rPr>
        <w:t xml:space="preserve"> </w:t>
      </w:r>
      <w:r w:rsidRPr="005900CB">
        <w:rPr>
          <w:i/>
          <w:iCs/>
        </w:rPr>
        <w:t xml:space="preserve">ideje bile ono </w:t>
      </w:r>
      <w:r w:rsidRPr="005900CB">
        <w:rPr>
          <w:rFonts w:hint="eastAsia"/>
          <w:i/>
          <w:iCs/>
        </w:rPr>
        <w:t>š</w:t>
      </w:r>
      <w:r w:rsidRPr="005900CB">
        <w:rPr>
          <w:i/>
          <w:iCs/>
        </w:rPr>
        <w:t>to Locke pod njima razumije, tad ih uop</w:t>
      </w:r>
      <w:r w:rsidRPr="005900CB">
        <w:rPr>
          <w:rFonts w:hint="eastAsia"/>
          <w:i/>
          <w:iCs/>
        </w:rPr>
        <w:t>ć</w:t>
      </w:r>
      <w:r w:rsidRPr="005900CB">
        <w:rPr>
          <w:i/>
          <w:iCs/>
        </w:rPr>
        <w:t>e ne bi ni</w:t>
      </w:r>
      <w:r w:rsidR="000F001E" w:rsidRPr="000F001E">
        <w:rPr>
          <w:i/>
          <w:iCs/>
        </w:rPr>
        <w:t xml:space="preserve"> </w:t>
      </w:r>
      <w:r w:rsidRPr="000F001E">
        <w:rPr>
          <w:i/>
          <w:iCs/>
        </w:rPr>
        <w:t>bilo.</w:t>
      </w:r>
      <w:r w:rsidRPr="005900CB">
        <w:rPr>
          <w:rFonts w:hint="eastAsia"/>
        </w:rPr>
        <w:t>”</w:t>
      </w:r>
    </w:p>
    <w:bookmarkEnd w:id="0"/>
    <w:p w14:paraId="330B32F6" w14:textId="77777777" w:rsidR="005900CB" w:rsidRPr="005900CB" w:rsidRDefault="005900CB" w:rsidP="005900CB">
      <w:pPr>
        <w:tabs>
          <w:tab w:val="left" w:pos="512"/>
        </w:tabs>
      </w:pPr>
    </w:p>
    <w:sectPr w:rsidR="005900CB" w:rsidRPr="005900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272ED" w14:textId="77777777" w:rsidR="00A66340" w:rsidRDefault="00A66340" w:rsidP="008A6990">
      <w:pPr>
        <w:spacing w:after="0" w:line="240" w:lineRule="auto"/>
      </w:pPr>
      <w:r>
        <w:separator/>
      </w:r>
    </w:p>
  </w:endnote>
  <w:endnote w:type="continuationSeparator" w:id="0">
    <w:p w14:paraId="7ED6B158" w14:textId="77777777" w:rsidR="00A66340" w:rsidRDefault="00A66340" w:rsidP="008A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5115083"/>
      <w:docPartObj>
        <w:docPartGallery w:val="Page Numbers (Bottom of Page)"/>
        <w:docPartUnique/>
      </w:docPartObj>
    </w:sdtPr>
    <w:sdtContent>
      <w:p w14:paraId="4C42F589" w14:textId="086246B7" w:rsidR="008A6990" w:rsidRDefault="008A69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D2B30" w14:textId="77777777" w:rsidR="008A6990" w:rsidRDefault="008A69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381C8" w14:textId="77777777" w:rsidR="00A66340" w:rsidRDefault="00A66340" w:rsidP="008A6990">
      <w:pPr>
        <w:spacing w:after="0" w:line="240" w:lineRule="auto"/>
      </w:pPr>
      <w:r>
        <w:separator/>
      </w:r>
    </w:p>
  </w:footnote>
  <w:footnote w:type="continuationSeparator" w:id="0">
    <w:p w14:paraId="5174616D" w14:textId="77777777" w:rsidR="00A66340" w:rsidRDefault="00A66340" w:rsidP="008A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318F6"/>
    <w:multiLevelType w:val="hybridMultilevel"/>
    <w:tmpl w:val="A486591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4108B"/>
    <w:multiLevelType w:val="hybridMultilevel"/>
    <w:tmpl w:val="BEFEC11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440C"/>
    <w:multiLevelType w:val="hybridMultilevel"/>
    <w:tmpl w:val="07DE2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9195B"/>
    <w:multiLevelType w:val="hybridMultilevel"/>
    <w:tmpl w:val="F11EA7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27B7D"/>
    <w:multiLevelType w:val="hybridMultilevel"/>
    <w:tmpl w:val="40A08C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B1"/>
    <w:rsid w:val="000F001E"/>
    <w:rsid w:val="00330CB1"/>
    <w:rsid w:val="004D171F"/>
    <w:rsid w:val="005900CB"/>
    <w:rsid w:val="0080273C"/>
    <w:rsid w:val="008A6990"/>
    <w:rsid w:val="009E58ED"/>
    <w:rsid w:val="00A66340"/>
    <w:rsid w:val="00C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34DD"/>
  <w15:chartTrackingRefBased/>
  <w15:docId w15:val="{3DEFA39C-A855-4F7B-A7EE-3F814C07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00C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A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6990"/>
  </w:style>
  <w:style w:type="paragraph" w:styleId="Podnoje">
    <w:name w:val="footer"/>
    <w:basedOn w:val="Normal"/>
    <w:link w:val="PodnojeChar"/>
    <w:uiPriority w:val="99"/>
    <w:unhideWhenUsed/>
    <w:rsid w:val="008A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4</cp:revision>
  <dcterms:created xsi:type="dcterms:W3CDTF">2021-02-21T15:51:00Z</dcterms:created>
  <dcterms:modified xsi:type="dcterms:W3CDTF">2021-02-21T16:18:00Z</dcterms:modified>
</cp:coreProperties>
</file>