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Verdana"/>
          <w:b/>
          <w:b/>
          <w:color w:val="FF0000"/>
          <w:sz w:val="22"/>
          <w:szCs w:val="22"/>
        </w:rPr>
      </w:pPr>
      <w:r>
        <w:rPr>
          <w:rFonts w:cs="Verdana" w:ascii="Verdana" w:hAnsi="Verdana"/>
          <w:b/>
          <w:color w:val="FF0000"/>
          <w:sz w:val="22"/>
          <w:szCs w:val="22"/>
        </w:rPr>
        <w:t>M. MARULIĆ: JUDITA</w:t>
      </w:r>
    </w:p>
    <w:p>
      <w:pPr>
        <w:pStyle w:val="Normal"/>
        <w:jc w:val="both"/>
        <w:rPr>
          <w:rFonts w:ascii="Verdana" w:hAnsi="Verdana" w:cs="Verdana"/>
          <w:b/>
          <w:b/>
          <w:color w:val="000000"/>
          <w:sz w:val="22"/>
          <w:szCs w:val="22"/>
        </w:rPr>
      </w:pPr>
      <w:r>
        <w:rPr>
          <w:rFonts w:cs="Verdana" w:ascii="Verdana" w:hAnsi="Verdana"/>
          <w:b/>
          <w:color w:val="000000"/>
          <w:sz w:val="22"/>
          <w:szCs w:val="22"/>
        </w:rPr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rođen je 1450. u Splitu, a umro 1524.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- pripada humanističkom krugu Splita- otac hrvatske književnosti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pisao je narodnom (hrvatskom) i latinskom jeziku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najznačajnija djela na latinskom jeziku: ''Davidijada'', ''Pouke za čestit život prema primjeru'', ''Evanđelistar'', ''Svetac''...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najznačajnija djela na hrvatskom jeziku: ''Judita''- prvi umjetnički ep hrvatske književnosti, ''Molitva suprotiva Turkom''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Stilnaslova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JUDITA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tema je preuzeta iz Starog zavjeta( napisana 1501., tiskana 1521.)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kompozicija: ep od 6 pjevanja/LIBAR/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tema: udovica Judita spašava svoj narod ubivši Holoferna (sukob Asiraca i Izraelaca)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započinje invokacijom- zazivanje Boga za pomoć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pisana je dalmatinskom čakavštinom 16. stoljeća, a pisao ju je za neobrazovani puk ( u to doba zabranjeno je bilo pripovijedati na hrvatskom jeziku)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pred uvod stoji podatak: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LIBAR MARKA MARULA SPLIČANINA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U KOM SE UZDRŽI ISTORIJA SVETE UDOVICE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JUDIT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U VERSIH HRVATSKI SLOŽENA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djelo je posvećeno kumu Dujmu Balistriliću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piše po uzoru na naše začinjavce i antičke (rimske i grčke) pjesnika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likovi: Nabukodonosor (pohlepan vladar), Holoferno (hrabri vođa Asiraca), Judita, Abra (sluškinja), Ozija (vrhovni svećenik u Betuliji)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Judita: pravi renesansni idealizirani lik, lijepa udovica iz Betulije, krase ju duhovne vrline i ljepota, iskrena je domoljupka i religiozna je. Svoju ljepotu koristi kako bi pomogla vlastitom narodu, zavela je svojeg najvećeg neprijatelja.  Njezina je čvrsta vjera spasila narod. Živjela je 105. godina.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Holofern: velik vojskovođa, ambiciozan i samopouzdan, okrutan, njegova slabost su žene (požuda prema Juditi). Njegova neumjerenost u jelu i piću  pokazuje koliko je halapljiv i pohlepan, fizički je veoma ružan- potpuni kontrast Juditi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- Vojska: mnogobrojna i naoružana, odana Holofernu. Uništava sve pred sobom ''Gdje ona prođe, trava ne niče'</w:t>
      </w:r>
    </w:p>
    <w:p>
      <w:pPr>
        <w:pStyle w:val="Normal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Stilnaslova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Verdana" w:hAnsi="Verdana" w:cs="Verdana"/>
      <w:b/>
      <w:color w:val="000000"/>
      <w:sz w:val="20"/>
      <w:szCs w:val="20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LibreOffice/6.2.5.2$Windows_X86_64 LibreOffice_project/1ec314fa52f458adc18c4f025c545a4e8b22c159</Application>
  <Pages>1</Pages>
  <Words>275</Words>
  <Characters>1594</Characters>
  <CharactersWithSpaces>1849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2021-02-28T17:09:35Z</dcterms:created>
  <dc:creator/>
  <dc:description/>
  <dc:language>hr-HR</dc:language>
  <cp:lastModifiedBy/>
  <dcterms:modified xsi:type="dcterms:W3CDTF">2021-02-28T17:10:16Z</dcterms:modified>
  <cp:revision>1</cp:revision>
  <dc:subject/>
  <dc:title/>
</cp:coreProperties>
</file>