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45" w:rsidRDefault="005926EA">
      <w:r>
        <w:t>Ponavljanje:</w:t>
      </w:r>
    </w:p>
    <w:p w:rsidR="005926EA" w:rsidRDefault="005926EA"/>
    <w:p w:rsidR="005926EA" w:rsidRDefault="005926EA">
      <w:r>
        <w:t>Elementi za pretvaranje gibanja</w:t>
      </w:r>
    </w:p>
    <w:p w:rsidR="005926EA" w:rsidRDefault="005926EA"/>
    <w:p w:rsidR="005926EA" w:rsidRDefault="005926EA">
      <w:r>
        <w:t>-</w:t>
      </w:r>
      <w:r w:rsidRPr="00A3335A">
        <w:rPr>
          <w:b/>
        </w:rPr>
        <w:t>vijčani mehanizam</w:t>
      </w:r>
      <w:r>
        <w:t xml:space="preserve"> :   kružno gibanje –pravocrtno</w:t>
      </w:r>
    </w:p>
    <w:p w:rsidR="007239C2" w:rsidRDefault="007239C2"/>
    <w:p w:rsidR="007239C2" w:rsidRDefault="007239C2">
      <w:r>
        <w:rPr>
          <w:noProof/>
          <w:lang w:eastAsia="hr-HR"/>
        </w:rPr>
        <w:drawing>
          <wp:inline distT="0" distB="0" distL="0" distR="0">
            <wp:extent cx="1208913" cy="1679046"/>
            <wp:effectExtent l="19050" t="0" r="0" b="0"/>
            <wp:docPr id="1" name="Picture 1" descr="BGS škripac mali okretni 60mm Kraftmann 3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S škripac mali okretni 60mm Kraftmann 30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27" cy="167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r-HR"/>
        </w:rPr>
        <w:drawing>
          <wp:inline distT="0" distB="0" distL="0" distR="0">
            <wp:extent cx="1866900" cy="1866900"/>
            <wp:effectExtent l="19050" t="0" r="0" b="0"/>
            <wp:docPr id="4" name="Picture 4" descr="Ručne i fiksne stege - Jeftinije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čne i fiksne stege - Jeftinije.h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6EA" w:rsidRDefault="00A3335A">
      <w:r>
        <w:t>Sl 1. Primjena  vijčanog mehanizma (škrip)</w:t>
      </w:r>
    </w:p>
    <w:p w:rsidR="00CD5341" w:rsidRDefault="00CD5341"/>
    <w:p w:rsidR="00CD5341" w:rsidRDefault="00CD5341"/>
    <w:p w:rsidR="007239C2" w:rsidRDefault="005926EA">
      <w:r>
        <w:t>-</w:t>
      </w:r>
      <w:r w:rsidRPr="00A3335A">
        <w:rPr>
          <w:b/>
        </w:rPr>
        <w:t>polužni mehanizam</w:t>
      </w:r>
      <w:r>
        <w:t>:   kružno- pravocrtno, pravocrtno – kružno</w:t>
      </w:r>
    </w:p>
    <w:p w:rsidR="00A3335A" w:rsidRDefault="00A3335A"/>
    <w:p w:rsidR="007239C2" w:rsidRDefault="007239C2">
      <w:r>
        <w:rPr>
          <w:noProof/>
          <w:lang w:eastAsia="hr-HR"/>
        </w:rPr>
        <w:drawing>
          <wp:inline distT="0" distB="0" distL="0" distR="0">
            <wp:extent cx="2667000" cy="2292298"/>
            <wp:effectExtent l="19050" t="0" r="0" b="0"/>
            <wp:docPr id="7" name="Picture 7" descr="Teorija mašina i mehaniz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orija mašina i mehaniza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525" cy="229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335A">
        <w:t xml:space="preserve">         </w:t>
      </w:r>
      <w:r w:rsidR="00A3335A">
        <w:rPr>
          <w:noProof/>
          <w:lang w:eastAsia="hr-HR"/>
        </w:rPr>
        <w:drawing>
          <wp:inline distT="0" distB="0" distL="0" distR="0">
            <wp:extent cx="2059781" cy="1647825"/>
            <wp:effectExtent l="19050" t="0" r="0" b="0"/>
            <wp:docPr id="6" name="Picture 16" descr="Prijenosnik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ijenosnik – Wikipedi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81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854" w:rsidRDefault="00BE7854" w:rsidP="005926EA"/>
    <w:p w:rsidR="00BE7854" w:rsidRDefault="00BE7854" w:rsidP="005926EA">
      <w:r>
        <w:rPr>
          <w:noProof/>
          <w:lang w:eastAsia="hr-HR"/>
        </w:rPr>
        <w:lastRenderedPageBreak/>
        <w:drawing>
          <wp:inline distT="0" distB="0" distL="0" distR="0">
            <wp:extent cx="1503868" cy="2676525"/>
            <wp:effectExtent l="19050" t="0" r="1082" b="0"/>
            <wp:docPr id="10" name="Picture 10" descr="Teorija mašina i mehaniz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orija mašina i mehanizam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12" cy="2674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BE7854" w:rsidRDefault="00A3335A" w:rsidP="005926EA">
      <w:r>
        <w:t>Sl. 3</w:t>
      </w:r>
      <w:r>
        <w:tab/>
      </w:r>
      <w:r>
        <w:tab/>
      </w:r>
      <w:r>
        <w:tab/>
      </w:r>
      <w:r>
        <w:tab/>
      </w:r>
    </w:p>
    <w:p w:rsidR="00A3335A" w:rsidRDefault="00A3335A" w:rsidP="005926EA"/>
    <w:p w:rsidR="00A3335A" w:rsidRDefault="00A3335A" w:rsidP="005926EA"/>
    <w:p w:rsidR="00BE7854" w:rsidRDefault="00CD5341" w:rsidP="00BE7854">
      <w:r w:rsidRPr="00A3335A">
        <w:rPr>
          <w:b/>
        </w:rPr>
        <w:t>-</w:t>
      </w:r>
      <w:r w:rsidR="00BE7854" w:rsidRPr="00A3335A">
        <w:rPr>
          <w:b/>
        </w:rPr>
        <w:t>krivuljni mehanizam</w:t>
      </w:r>
      <w:r w:rsidR="00BE7854">
        <w:t xml:space="preserve">: kružno ili pravocrtno – krivuljno </w:t>
      </w:r>
    </w:p>
    <w:p w:rsidR="00A3335A" w:rsidRDefault="00A3335A" w:rsidP="00BE7854"/>
    <w:p w:rsidR="00A3335A" w:rsidRDefault="00A3335A" w:rsidP="00BE7854">
      <w:r>
        <w:rPr>
          <w:noProof/>
          <w:lang w:eastAsia="hr-HR"/>
        </w:rPr>
        <w:drawing>
          <wp:inline distT="0" distB="0" distL="0" distR="0">
            <wp:extent cx="2971800" cy="2855007"/>
            <wp:effectExtent l="19050" t="0" r="0" b="0"/>
            <wp:docPr id="5" name="Picture 13" descr="TEORIJA MEHANIZ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ORIJA MEHANIZAM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110" cy="286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35A" w:rsidRDefault="00A3335A" w:rsidP="00BE7854">
      <w:r>
        <w:t>Sl. 5</w:t>
      </w:r>
    </w:p>
    <w:p w:rsidR="00BE7854" w:rsidRDefault="00CD5341" w:rsidP="005926EA">
      <w:r>
        <w:rPr>
          <w:noProof/>
          <w:lang w:eastAsia="hr-HR"/>
        </w:rPr>
        <w:lastRenderedPageBreak/>
        <w:drawing>
          <wp:inline distT="0" distB="0" distL="0" distR="0">
            <wp:extent cx="1044406" cy="1470572"/>
            <wp:effectExtent l="19050" t="0" r="3344" b="0"/>
            <wp:docPr id="19" name="Picture 19" descr="Teorija mašina i mehaniz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eorija mašina i mehanizam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09" cy="147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341" w:rsidRDefault="00CD5341" w:rsidP="005926EA">
      <w:r>
        <w:t xml:space="preserve">Sl.6  Shematski prikaz krivuljnog mehanizma; rotacijom oblikovane ploče(1), rezultira krivuljnim gibanjem izvršnog </w:t>
      </w:r>
      <w:r w:rsidR="00A3335A">
        <w:t xml:space="preserve"> </w:t>
      </w:r>
      <w:r>
        <w:t>elementa (2)</w:t>
      </w:r>
    </w:p>
    <w:sectPr w:rsidR="00CD5341" w:rsidSect="000A6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B14D4"/>
    <w:multiLevelType w:val="hybridMultilevel"/>
    <w:tmpl w:val="332CACA0"/>
    <w:lvl w:ilvl="0" w:tplc="74F2F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6EA"/>
    <w:rsid w:val="000A6B45"/>
    <w:rsid w:val="00360BA3"/>
    <w:rsid w:val="005926EA"/>
    <w:rsid w:val="007239C2"/>
    <w:rsid w:val="00A064DC"/>
    <w:rsid w:val="00A3335A"/>
    <w:rsid w:val="00BE7854"/>
    <w:rsid w:val="00CD5341"/>
    <w:rsid w:val="00D6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6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4</cp:revision>
  <dcterms:created xsi:type="dcterms:W3CDTF">2020-04-07T09:07:00Z</dcterms:created>
  <dcterms:modified xsi:type="dcterms:W3CDTF">2021-01-21T07:04:00Z</dcterms:modified>
</cp:coreProperties>
</file>