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INTERPRETATIVNI ESEJ – Lirika Dobriše Cesarića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Pjesma za interpretaciju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Oblak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U predvečerje, iznenada,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Ni od kog iz dubine gledan,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Pojavio se ponad grada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Oblak jedan.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Vjetar visine ga je njiho,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 on je stao da se žari,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Al oči sviju ljudi bjehu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Uprte u zemne stvari.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 svak je išo svojim putem: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za vlašću, zlatom il za hljebom,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A on – krvareći ljepotu –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Svojim nebom.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 plovio je sve to više,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Ko da se kani dići do boga;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Vjetar visine ga je njiho,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Vjetar visine raznio ga.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u w:val="single"/>
        </w:rPr>
      </w:pPr>
      <w:r>
        <w:rPr>
          <w:rFonts w:ascii="Calibri" w:hAnsi="Calibri"/>
          <w:u w:val="single"/>
        </w:rPr>
        <w:t>Smjernice za pisanje: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Smjesti pjesnika u odgovarajuće  razdoblje hrvatske književnosti i navedi teme kojima se bavio u svojim pjesmama. Potkrijepi to navodima iz njegovog pjesničkog opusa. Odredi kojem književnom rodu i vrsti pripada priloženi tekst. Analiziraj vanjsku strukturu pjesme: strofu, stih, ritam i rimu. Zatim analiziraj i protumači unutarnju strukturu pjesme </w:t>
      </w:r>
      <w:r>
        <w:rPr>
          <w:rFonts w:ascii="Calibri" w:hAnsi="Calibri"/>
        </w:rPr>
        <w:t>(raspored motiva)</w:t>
      </w:r>
      <w:r>
        <w:rPr>
          <w:rFonts w:ascii="Calibri" w:hAnsi="Calibri"/>
        </w:rPr>
        <w:t xml:space="preserve">.  Uoči stilske figure u pjesmi i potkrijepi ih primjerom.  O čemu pjesma govori na doslovnoj razini? Objasni alegoriju u pjesmi. </w:t>
      </w:r>
      <w:bookmarkStart w:id="0" w:name="__DdeLink__289_3660693775"/>
      <w:r>
        <w:rPr>
          <w:rFonts w:ascii="Calibri" w:hAnsi="Calibri"/>
        </w:rPr>
        <w:t>Kakvo raspoloženje, emociju iskazuje pjesnik?</w:t>
      </w:r>
      <w:bookmarkEnd w:id="0"/>
      <w:r>
        <w:rPr>
          <w:rFonts w:ascii="Calibri" w:hAnsi="Calibri"/>
        </w:rPr>
        <w:t xml:space="preserve"> Navedi primjere  pjesama koje su tematski bliske  zadanoj pjesmi. Obrazloži svoj izbor. Iznesi svoj dojam o umjetničkom tekstu i o onome što on prenosi.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LibreOffice/6.2.5.2$Windows_X86_64 LibreOffice_project/1ec314fa52f458adc18c4f025c545a4e8b22c159</Application>
  <Pages>1</Pages>
  <Words>187</Words>
  <Characters>995</Characters>
  <CharactersWithSpaces>1175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2021-04-13T16:45:15Z</dcterms:created>
  <dc:creator/>
  <dc:description/>
  <dc:language>hr-HR</dc:language>
  <cp:lastModifiedBy/>
  <dcterms:modified xsi:type="dcterms:W3CDTF">2021-04-25T14:02:38Z</dcterms:modified>
  <cp:revision>6</cp:revision>
  <dc:subject/>
  <dc:title/>
</cp:coreProperties>
</file>