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A94" w:rsidRDefault="00084640">
      <w:pPr>
        <w:rPr>
          <w:b/>
          <w:bCs/>
        </w:rPr>
      </w:pPr>
      <w:r>
        <w:t xml:space="preserve">Nastavna jedinica: </w:t>
      </w:r>
      <w:r w:rsidRPr="00084640">
        <w:rPr>
          <w:b/>
          <w:bCs/>
        </w:rPr>
        <w:t>Održavanje plodnosti tla u voćnjaku i vinogradu</w:t>
      </w:r>
    </w:p>
    <w:p w:rsidR="00084640" w:rsidRDefault="00084640">
      <w:pPr>
        <w:rPr>
          <w:b/>
          <w:bCs/>
        </w:rPr>
      </w:pPr>
      <w:r>
        <w:rPr>
          <w:b/>
          <w:bCs/>
        </w:rPr>
        <w:t>Ishod:</w:t>
      </w:r>
      <w:r w:rsidR="002352A3">
        <w:rPr>
          <w:b/>
          <w:bCs/>
        </w:rPr>
        <w:t xml:space="preserve"> Održavanje hranji</w:t>
      </w:r>
      <w:bookmarkStart w:id="0" w:name="_GoBack"/>
      <w:bookmarkEnd w:id="0"/>
      <w:r w:rsidR="002352A3">
        <w:rPr>
          <w:b/>
          <w:bCs/>
        </w:rPr>
        <w:t>va, vode, zraka, topline u tlu</w:t>
      </w:r>
    </w:p>
    <w:p w:rsidR="00084640" w:rsidRDefault="00084640">
      <w:pPr>
        <w:rPr>
          <w:b/>
          <w:bCs/>
        </w:rPr>
      </w:pPr>
      <w:r>
        <w:rPr>
          <w:b/>
          <w:bCs/>
        </w:rPr>
        <w:t>Nakon što pročitate priloženi tekst molim vas, da odgovorite na slijedeća pitanja tako da ih uredno unesete u bilježnicu</w:t>
      </w:r>
      <w:r w:rsidR="009E4A29">
        <w:rPr>
          <w:b/>
          <w:bCs/>
        </w:rPr>
        <w:t xml:space="preserve"> </w:t>
      </w:r>
      <w:r w:rsidR="009E4A29">
        <w:t>(Opaska: održavanje plodnosti tla u vinogradu isto je kao u voćnjaku)</w:t>
      </w:r>
      <w:r>
        <w:rPr>
          <w:b/>
          <w:bCs/>
        </w:rPr>
        <w:t xml:space="preserve">. Odgovore kao skenirane pošaljete na e-mail adresu </w:t>
      </w:r>
      <w:hyperlink r:id="rId5" w:history="1">
        <w:r w:rsidRPr="00B95888">
          <w:rPr>
            <w:rStyle w:val="Hiperveza"/>
            <w:b/>
            <w:bCs/>
          </w:rPr>
          <w:t>jasna.asic65@gmail.com</w:t>
        </w:r>
      </w:hyperlink>
      <w:r>
        <w:rPr>
          <w:b/>
          <w:bCs/>
        </w:rPr>
        <w:t xml:space="preserve"> .</w:t>
      </w:r>
    </w:p>
    <w:p w:rsidR="009E4A29" w:rsidRDefault="00084640">
      <w:pPr>
        <w:rPr>
          <w:b/>
          <w:bCs/>
        </w:rPr>
      </w:pPr>
      <w:r>
        <w:rPr>
          <w:b/>
          <w:bCs/>
        </w:rPr>
        <w:t xml:space="preserve"> </w:t>
      </w:r>
    </w:p>
    <w:p w:rsidR="00084640" w:rsidRDefault="009E4A29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2pt" o:ole="">
            <v:imagedata r:id="rId6" o:title=""/>
          </v:shape>
          <o:OLEObject Type="Embed" ProgID="AcroExch.Document.DC" ShapeID="_x0000_i1025" DrawAspect="Icon" ObjectID="_1645714526" r:id="rId7"/>
        </w:object>
      </w:r>
    </w:p>
    <w:p w:rsidR="009E4A29" w:rsidRDefault="009E4A29">
      <w:r>
        <w:t>Pitanja: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Nabroj faktore plodnosti tla.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Koji su načini održavanja plodnosti tla u voćnjaku i vinogradu?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Koje su prednosti i nedostaci održavanja tla u voćnjaku ili vinogradu učestalom mehaničkom obradom?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Kada se preporuča obrada tla i sjetva biljaka za zelenu gnojidbu?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Koje se biljke siju za zelenu gnojidbu?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Navedi nedostatke ledine u voćnjaku ili vinogradu?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 xml:space="preserve">Što je </w:t>
      </w:r>
      <w:proofErr w:type="spellStart"/>
      <w:r>
        <w:t>malčiranje</w:t>
      </w:r>
      <w:proofErr w:type="spellEnd"/>
      <w:r>
        <w:t xml:space="preserve"> i kakve učinke pokazuje?</w:t>
      </w:r>
    </w:p>
    <w:p w:rsidR="009E4A29" w:rsidRDefault="009E4A29" w:rsidP="009E4A29">
      <w:pPr>
        <w:pStyle w:val="Odlomakpopisa"/>
        <w:numPr>
          <w:ilvl w:val="0"/>
          <w:numId w:val="1"/>
        </w:numPr>
      </w:pPr>
      <w:r>
        <w:t>Navedi probleme koji se javljaju pri uzgoju po</w:t>
      </w:r>
      <w:r w:rsidR="002352A3">
        <w:t>t</w:t>
      </w:r>
      <w:r>
        <w:t>kultura u voćnjaku ili vinogradu</w:t>
      </w:r>
      <w:r w:rsidR="002352A3">
        <w:t>?</w:t>
      </w:r>
    </w:p>
    <w:p w:rsidR="002352A3" w:rsidRDefault="002352A3" w:rsidP="002352A3"/>
    <w:p w:rsidR="002352A3" w:rsidRPr="00084640" w:rsidRDefault="002352A3" w:rsidP="002352A3">
      <w:r>
        <w:t>Ovo je sadržaj koji trebate savladati kroz dva nastavna sata. Za sve nejasnoće javite mi elektroničkom poštom.</w:t>
      </w:r>
    </w:p>
    <w:sectPr w:rsidR="002352A3" w:rsidRPr="00084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A08A3"/>
    <w:multiLevelType w:val="hybridMultilevel"/>
    <w:tmpl w:val="49780A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640"/>
    <w:rsid w:val="00084640"/>
    <w:rsid w:val="002352A3"/>
    <w:rsid w:val="00594A94"/>
    <w:rsid w:val="009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22E64"/>
  <w15:chartTrackingRefBased/>
  <w15:docId w15:val="{80CB0ED0-0979-4393-BF33-463FBD5B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8464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84640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E4A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jasna.asic65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Asić</dc:creator>
  <cp:keywords/>
  <dc:description/>
  <cp:lastModifiedBy>Jasna Asić</cp:lastModifiedBy>
  <cp:revision>1</cp:revision>
  <dcterms:created xsi:type="dcterms:W3CDTF">2020-03-14T16:38:00Z</dcterms:created>
  <dcterms:modified xsi:type="dcterms:W3CDTF">2020-03-14T17:09:00Z</dcterms:modified>
</cp:coreProperties>
</file>