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F6C" w:rsidRDefault="00210560">
      <w:r>
        <w:t xml:space="preserve">Nastavna jedinica: </w:t>
      </w:r>
      <w:r w:rsidRPr="007B1317">
        <w:rPr>
          <w:b/>
          <w:bCs/>
        </w:rPr>
        <w:t xml:space="preserve">Praktična podjela voćaka i njihova </w:t>
      </w:r>
      <w:proofErr w:type="spellStart"/>
      <w:r w:rsidRPr="007B1317">
        <w:rPr>
          <w:b/>
          <w:bCs/>
        </w:rPr>
        <w:t>upotrebivost</w:t>
      </w:r>
      <w:proofErr w:type="spellEnd"/>
    </w:p>
    <w:p w:rsidR="00210560" w:rsidRPr="007B1317" w:rsidRDefault="00210560">
      <w:pPr>
        <w:rPr>
          <w:b/>
          <w:bCs/>
        </w:rPr>
      </w:pPr>
      <w:r>
        <w:t xml:space="preserve">Ishod: </w:t>
      </w:r>
      <w:r w:rsidRPr="007B1317">
        <w:rPr>
          <w:b/>
          <w:bCs/>
        </w:rPr>
        <w:t>Objasniti praktičnu podjelu voćaka</w:t>
      </w:r>
    </w:p>
    <w:p w:rsidR="00210560" w:rsidRPr="007B1317" w:rsidRDefault="00210560">
      <w:pPr>
        <w:rPr>
          <w:b/>
          <w:bCs/>
        </w:rPr>
      </w:pPr>
      <w:r w:rsidRPr="007B1317">
        <w:rPr>
          <w:b/>
          <w:bCs/>
        </w:rPr>
        <w:t xml:space="preserve">            Objasniti načine upotrebe voćaka</w:t>
      </w:r>
    </w:p>
    <w:p w:rsidR="00210560" w:rsidRPr="007B1317" w:rsidRDefault="00210560">
      <w:pPr>
        <w:rPr>
          <w:b/>
          <w:bCs/>
        </w:rPr>
      </w:pPr>
      <w:r w:rsidRPr="007B1317">
        <w:rPr>
          <w:b/>
          <w:bCs/>
        </w:rPr>
        <w:t xml:space="preserve">Dragi učenici, sve što se nađe u ovoj datoteci </w:t>
      </w:r>
      <w:r w:rsidR="00E14159" w:rsidRPr="007B1317">
        <w:rPr>
          <w:b/>
          <w:bCs/>
        </w:rPr>
        <w:t>bit će važno da napravite u ovome tjednu (tri sata).</w:t>
      </w:r>
    </w:p>
    <w:p w:rsidR="00E14159" w:rsidRPr="007B1317" w:rsidRDefault="00E14159">
      <w:pPr>
        <w:rPr>
          <w:b/>
          <w:bCs/>
        </w:rPr>
      </w:pPr>
      <w:r w:rsidRPr="007B1317">
        <w:rPr>
          <w:b/>
          <w:bCs/>
        </w:rPr>
        <w:t>Prvi zadatak vam je otvoriti pdf datoteku naslova podjela voća, pročitajte je i odgovorite na sva pitanja za ponavljanje koja se nalaze u njoj, odgovore mi pošaljite.</w:t>
      </w:r>
    </w:p>
    <w:p w:rsidR="00E14159" w:rsidRPr="007B1317" w:rsidRDefault="00E14159">
      <w:pPr>
        <w:rPr>
          <w:b/>
          <w:bCs/>
        </w:rPr>
      </w:pPr>
      <w:r w:rsidRPr="007B1317">
        <w:rPr>
          <w:b/>
          <w:bCs/>
        </w:rPr>
        <w:t>Sljedeći dio odnosi se na drugi dio naslova i taj sadržaj bit će vam izložen ovdje. Slijedi!</w:t>
      </w:r>
    </w:p>
    <w:p w:rsidR="00E14159" w:rsidRDefault="00E14159">
      <w:r>
        <w:t>Kod voćaka možemo upotrijebiti različite organe:</w:t>
      </w:r>
    </w:p>
    <w:p w:rsidR="00E14159" w:rsidRDefault="00E14159" w:rsidP="00E14159">
      <w:pPr>
        <w:pStyle w:val="Odlomakpopisa"/>
        <w:numPr>
          <w:ilvl w:val="0"/>
          <w:numId w:val="1"/>
        </w:numPr>
      </w:pPr>
      <w:r>
        <w:t xml:space="preserve">Sjeme (orah, lijeska, bajam, pistacija, kesten,…) upotrebljava se direktno (jedemo sjeme), za dobivanje ulja koje se upotrebljava u kulinarstvu, u konditorskoj industriji, kozmetičkoj industriji, za dobivanje </w:t>
      </w:r>
      <w:proofErr w:type="spellStart"/>
      <w:r>
        <w:t>lakosušivih</w:t>
      </w:r>
      <w:proofErr w:type="spellEnd"/>
      <w:r>
        <w:t xml:space="preserve"> boja i lakova.</w:t>
      </w:r>
    </w:p>
    <w:p w:rsidR="00E14159" w:rsidRDefault="00E14159" w:rsidP="00E14159">
      <w:pPr>
        <w:pStyle w:val="Odlomakpopisa"/>
        <w:numPr>
          <w:ilvl w:val="0"/>
          <w:numId w:val="1"/>
        </w:numPr>
      </w:pPr>
      <w:r>
        <w:t xml:space="preserve">Plod (jabuka, kruška, šljiva, </w:t>
      </w:r>
      <w:proofErr w:type="spellStart"/>
      <w:r>
        <w:t>breskva,jagoda</w:t>
      </w:r>
      <w:proofErr w:type="spellEnd"/>
      <w:r>
        <w:t xml:space="preserve">, kajsija,…) upotrebljava se direktno, za spravljanje pekmeza, džemova, extra džemova, kompota, </w:t>
      </w:r>
      <w:proofErr w:type="spellStart"/>
      <w:r>
        <w:t>juice</w:t>
      </w:r>
      <w:proofErr w:type="spellEnd"/>
      <w:r>
        <w:t xml:space="preserve">, </w:t>
      </w:r>
      <w:proofErr w:type="spellStart"/>
      <w:r>
        <w:t>soka,vina</w:t>
      </w:r>
      <w:proofErr w:type="spellEnd"/>
      <w:r>
        <w:t xml:space="preserve"> ,rakije, likera, octa, u konditorskoj industriji (bomboni i čokolada), u mliječnoj industriji,…</w:t>
      </w:r>
    </w:p>
    <w:p w:rsidR="00E14159" w:rsidRDefault="00E14159" w:rsidP="00E14159">
      <w:pPr>
        <w:pStyle w:val="Odlomakpopisa"/>
        <w:numPr>
          <w:ilvl w:val="0"/>
          <w:numId w:val="1"/>
        </w:numPr>
      </w:pPr>
      <w:r>
        <w:t>Cvijet i list za dobivanje čajeva</w:t>
      </w:r>
    </w:p>
    <w:p w:rsidR="00E14159" w:rsidRDefault="00E14159" w:rsidP="00E14159">
      <w:pPr>
        <w:pStyle w:val="Odlomakpopisa"/>
        <w:numPr>
          <w:ilvl w:val="0"/>
          <w:numId w:val="1"/>
        </w:numPr>
      </w:pPr>
      <w:r>
        <w:t xml:space="preserve">Drvna masa (orah, </w:t>
      </w:r>
      <w:proofErr w:type="spellStart"/>
      <w:r>
        <w:t>terešnja</w:t>
      </w:r>
      <w:proofErr w:type="spellEnd"/>
      <w:r>
        <w:t>, oskoruša,…) za izradu pod</w:t>
      </w:r>
      <w:r w:rsidR="007B1317">
        <w:t>nih, zidnih obloga, za izradu namještaja.</w:t>
      </w:r>
    </w:p>
    <w:p w:rsidR="007B1317" w:rsidRDefault="007B1317" w:rsidP="007B1317">
      <w:r>
        <w:t xml:space="preserve">Nastavna jedinica: </w:t>
      </w:r>
      <w:r w:rsidRPr="007612CD">
        <w:rPr>
          <w:b/>
          <w:bCs/>
        </w:rPr>
        <w:t>Jabuka i kruška, njihovi kultivari i njihov uzgoj</w:t>
      </w:r>
    </w:p>
    <w:p w:rsidR="007B1317" w:rsidRPr="007612CD" w:rsidRDefault="007B1317" w:rsidP="007B1317">
      <w:pPr>
        <w:rPr>
          <w:b/>
          <w:bCs/>
        </w:rPr>
      </w:pPr>
      <w:r>
        <w:t xml:space="preserve">Ishod: </w:t>
      </w:r>
      <w:r w:rsidRPr="007612CD">
        <w:rPr>
          <w:b/>
          <w:bCs/>
        </w:rPr>
        <w:t>Imenovati jabuku i krušku</w:t>
      </w:r>
    </w:p>
    <w:p w:rsidR="007B1317" w:rsidRPr="007612CD" w:rsidRDefault="007B1317" w:rsidP="007B1317">
      <w:pPr>
        <w:rPr>
          <w:b/>
          <w:bCs/>
        </w:rPr>
      </w:pPr>
      <w:r w:rsidRPr="007612CD">
        <w:rPr>
          <w:b/>
          <w:bCs/>
        </w:rPr>
        <w:t xml:space="preserve">            Nabrojati i opisati podloge i kultivare-sorte</w:t>
      </w:r>
    </w:p>
    <w:p w:rsidR="007B1317" w:rsidRDefault="007B1317" w:rsidP="007B1317">
      <w:r w:rsidRPr="007612CD">
        <w:rPr>
          <w:b/>
          <w:bCs/>
        </w:rPr>
        <w:t xml:space="preserve">            Objasniti agrotehniku i </w:t>
      </w:r>
      <w:proofErr w:type="spellStart"/>
      <w:r w:rsidRPr="007612CD">
        <w:rPr>
          <w:b/>
          <w:bCs/>
        </w:rPr>
        <w:t>pomotehniku</w:t>
      </w:r>
      <w:proofErr w:type="spellEnd"/>
    </w:p>
    <w:p w:rsidR="007B1317" w:rsidRPr="007612CD" w:rsidRDefault="007B1317" w:rsidP="007B1317">
      <w:pPr>
        <w:rPr>
          <w:b/>
          <w:bCs/>
        </w:rPr>
      </w:pPr>
      <w:r w:rsidRPr="007612CD">
        <w:rPr>
          <w:b/>
          <w:bCs/>
        </w:rPr>
        <w:t>Za slijedeća dva sata pokušajte saznati o ovim voćkama tako da znate odgovoriti na postavljene ishode. Uz ovu nastavnu jedinicu bit će nekoliko pdf datoteka</w:t>
      </w:r>
      <w:r w:rsidR="007612CD" w:rsidRPr="007612CD">
        <w:rPr>
          <w:b/>
          <w:bCs/>
        </w:rPr>
        <w:t xml:space="preserve"> (imenovane kao Jabuka, Kruška, Morfologija)</w:t>
      </w:r>
      <w:r w:rsidRPr="007612CD">
        <w:rPr>
          <w:b/>
          <w:bCs/>
        </w:rPr>
        <w:t xml:space="preserve"> koje morate proučiti i u svoju bilježnicu napisati slijedeće kategorije:</w:t>
      </w:r>
    </w:p>
    <w:p w:rsidR="007B1317" w:rsidRDefault="007B1317" w:rsidP="007B1317">
      <w:r>
        <w:t>Imenovanje vrste (botanička porodica, rod, vrsta):</w:t>
      </w:r>
    </w:p>
    <w:p w:rsidR="007B1317" w:rsidRDefault="007B1317" w:rsidP="007B1317">
      <w:r>
        <w:t>Upotreba:</w:t>
      </w:r>
    </w:p>
    <w:p w:rsidR="007B1317" w:rsidRDefault="007B1317" w:rsidP="007B1317">
      <w:r>
        <w:t>Morfologija i biologija: (pronaći odgovore kakva je jabuka i kruška po dužini života, kakve rodne izboje stvaraju, gdje se nalaze generativni pupovi i kakvi su, kakav plod stvaraju)</w:t>
      </w:r>
    </w:p>
    <w:p w:rsidR="007B1317" w:rsidRDefault="007612CD" w:rsidP="007B1317">
      <w:r>
        <w:t>Agroekologija: (pronaći odgovore kave toplinske uvijete trebaju, potreba za vodom i svjetlom i na kakvom ih tlu uzgajati)</w:t>
      </w:r>
    </w:p>
    <w:p w:rsidR="007612CD" w:rsidRDefault="007612CD" w:rsidP="007B1317">
      <w:r>
        <w:t>Podloge: (nabrojati podloge za jabuku i krušku)</w:t>
      </w:r>
    </w:p>
    <w:p w:rsidR="007612CD" w:rsidRDefault="007612CD" w:rsidP="007B1317">
      <w:r>
        <w:t>Kultivari-sorte: (nabrojati vodeće kultivare-sorte)</w:t>
      </w:r>
    </w:p>
    <w:p w:rsidR="007612CD" w:rsidRDefault="007612CD" w:rsidP="007B1317">
      <w:r>
        <w:t>Uzgojni oblici: (nabrojati uzgojne oblike za jabuku i krušku)</w:t>
      </w:r>
    </w:p>
    <w:p w:rsidR="007612CD" w:rsidRDefault="007612CD" w:rsidP="007B1317">
      <w:r>
        <w:t>Razmaci sadnje: (napisati raspone sadnje razmake u redu i između redova kod sadnje jabuka i krušaka)</w:t>
      </w:r>
    </w:p>
    <w:p w:rsidR="007612CD" w:rsidRPr="007612CD" w:rsidRDefault="007612CD" w:rsidP="007B1317">
      <w:pPr>
        <w:rPr>
          <w:b/>
          <w:bCs/>
        </w:rPr>
      </w:pPr>
      <w:r w:rsidRPr="007612CD">
        <w:rPr>
          <w:b/>
          <w:bCs/>
        </w:rPr>
        <w:lastRenderedPageBreak/>
        <w:t xml:space="preserve">Molim vas napišite si bilješke jer slijedeći tjedan bi mogli biti provjereni koliko vam je jasan ponuđeni sadržaj! </w:t>
      </w:r>
      <w:r w:rsidR="00145B2B">
        <w:rPr>
          <w:b/>
          <w:bCs/>
        </w:rPr>
        <w:t>Možete se pozabaviti tako da pronađete fotografije plodova vodećih kultivara i da pročitate nešto o njihovim osobinama</w:t>
      </w:r>
      <w:r w:rsidR="000A34ED">
        <w:rPr>
          <w:b/>
          <w:bCs/>
        </w:rPr>
        <w:t>. Ove podatke ne morate mi slati.</w:t>
      </w:r>
      <w:bookmarkStart w:id="0" w:name="_GoBack"/>
      <w:bookmarkEnd w:id="0"/>
    </w:p>
    <w:sectPr w:rsidR="007612CD" w:rsidRPr="00761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16A08"/>
    <w:multiLevelType w:val="hybridMultilevel"/>
    <w:tmpl w:val="8F9CB8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560"/>
    <w:rsid w:val="000A34ED"/>
    <w:rsid w:val="00145B2B"/>
    <w:rsid w:val="00210560"/>
    <w:rsid w:val="00627F6C"/>
    <w:rsid w:val="007612CD"/>
    <w:rsid w:val="007B1317"/>
    <w:rsid w:val="00E1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12DA9"/>
  <w15:chartTrackingRefBased/>
  <w15:docId w15:val="{2FFFA671-7038-4B1F-8E77-3B26D026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14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Asić</dc:creator>
  <cp:keywords/>
  <dc:description/>
  <cp:lastModifiedBy>Jasna Asić</cp:lastModifiedBy>
  <cp:revision>1</cp:revision>
  <dcterms:created xsi:type="dcterms:W3CDTF">2020-03-22T18:38:00Z</dcterms:created>
  <dcterms:modified xsi:type="dcterms:W3CDTF">2020-03-22T19:30:00Z</dcterms:modified>
</cp:coreProperties>
</file>