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CE" w:rsidRDefault="00B14A7C">
      <w:r>
        <w:t xml:space="preserve">Nastavna jedinica: </w:t>
      </w:r>
      <w:r w:rsidRPr="00B14A7C">
        <w:t>Orah, lijeska; kultivari, način uzgoja</w:t>
      </w:r>
    </w:p>
    <w:p w:rsidR="00B14A7C" w:rsidRDefault="00B14A7C">
      <w:r>
        <w:t xml:space="preserve">Ishod: </w:t>
      </w:r>
      <w:r w:rsidRPr="00B14A7C">
        <w:t>Imenovati orah, lijesku, nabrojati i opisati podloge i kultivare, objasniti agrotehniku i pomotehniku</w:t>
      </w:r>
    </w:p>
    <w:p w:rsidR="000552BC" w:rsidRDefault="000552BC">
      <w:r>
        <w:t>Dragi moji zadatak vam je u slijedeća tri sata upoznati se s orahom i lijeskom, preteći ishode napraviti bilješke u bilježnicu, a ponešto od ishoda pronaći samostalno na mreži. Objaviti na forumu svoj uradak treba samo Gabrijel, kako bih ga komentirala.</w:t>
      </w:r>
    </w:p>
    <w:p w:rsidR="00B14A7C" w:rsidRDefault="000552BC">
      <w:r>
        <w:t>Budite uspješni i zdravi!</w:t>
      </w:r>
      <w:bookmarkStart w:id="0" w:name="_GoBack"/>
      <w:bookmarkEnd w:id="0"/>
    </w:p>
    <w:p w:rsidR="00B14A7C" w:rsidRDefault="00B14A7C"/>
    <w:p w:rsidR="00B14A7C" w:rsidRDefault="000552BC">
      <w:hyperlink r:id="rId4" w:history="1">
        <w:r w:rsidR="00B14A7C" w:rsidRPr="00A534A0">
          <w:rPr>
            <w:rStyle w:val="Hiperveza"/>
          </w:rPr>
          <w:t>https://www.agroklub.com/sortna-lista/voce/orah-23/</w:t>
        </w:r>
      </w:hyperlink>
      <w:r w:rsidR="00B14A7C">
        <w:t xml:space="preserve"> </w:t>
      </w:r>
    </w:p>
    <w:p w:rsidR="00B14A7C" w:rsidRDefault="000552BC">
      <w:hyperlink r:id="rId5" w:history="1">
        <w:r w:rsidR="00B14A7C" w:rsidRPr="00A534A0">
          <w:rPr>
            <w:rStyle w:val="Hiperveza"/>
          </w:rPr>
          <w:t>https://www.agroklub.com/sortna-lista/voce/lijeska-13/</w:t>
        </w:r>
      </w:hyperlink>
      <w:r w:rsidR="00B14A7C">
        <w:t xml:space="preserve"> </w:t>
      </w:r>
    </w:p>
    <w:sectPr w:rsidR="00B1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7C"/>
    <w:rsid w:val="000552BC"/>
    <w:rsid w:val="000C78CE"/>
    <w:rsid w:val="00B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D091"/>
  <w15:chartTrackingRefBased/>
  <w15:docId w15:val="{E2FCAF51-FB32-4279-944E-7E0E5D26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4A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roklub.com/sortna-lista/voce/lijeska-13/" TargetMode="External"/><Relationship Id="rId4" Type="http://schemas.openxmlformats.org/officeDocument/2006/relationships/hyperlink" Target="https://www.agroklub.com/sortna-lista/voce/orah-2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2020-04-21T16:25:00Z</dcterms:created>
  <dcterms:modified xsi:type="dcterms:W3CDTF">2020-04-22T15:28:00Z</dcterms:modified>
</cp:coreProperties>
</file>