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81" w:rsidRDefault="009B11EB">
      <w:r>
        <w:t xml:space="preserve">Nastavna jedinica: </w:t>
      </w:r>
      <w:r w:rsidRPr="009B11EB">
        <w:t xml:space="preserve">Bolesti voćaka središnje panonske </w:t>
      </w:r>
      <w:proofErr w:type="spellStart"/>
      <w:r w:rsidRPr="009B11EB">
        <w:t>podregije</w:t>
      </w:r>
      <w:proofErr w:type="spellEnd"/>
    </w:p>
    <w:p w:rsidR="009B11EB" w:rsidRDefault="009B11EB">
      <w:r>
        <w:t>Ishod:</w:t>
      </w:r>
      <w:r w:rsidRPr="009B11EB">
        <w:t xml:space="preserve"> </w:t>
      </w:r>
      <w:r w:rsidRPr="009B11EB">
        <w:t>Nabrojati  i imenovati uzročnike bolesti,</w:t>
      </w:r>
      <w:r>
        <w:t xml:space="preserve"> </w:t>
      </w:r>
      <w:r w:rsidRPr="009B11EB">
        <w:t>opisati simptome, objasniti životni ciklus uzročnika zbog pravilnog odabira metode zaštite bilja</w:t>
      </w:r>
    </w:p>
    <w:p w:rsidR="009B11EB" w:rsidRDefault="009B11EB">
      <w:r>
        <w:t>Dragi moji ovaj tjedan i idući tjedan bavit će te se uzročnicima bolesti i bolestima voćaka. Za svaku skupinu voćaka dobit će te jednog uzročnika bolesti odnosno jednu bolest. U svoje bilježnice morat će te zavesti bilješke na temelju danih vam ishoda. Svi uzročnici bolesti bit će opisani na poveznicama koje slijede. Nadam se da neće biti problema, a ako ih i bude slobodno javite se.</w:t>
      </w:r>
    </w:p>
    <w:p w:rsidR="009B11EB" w:rsidRDefault="009B11EB">
      <w:r>
        <w:t>Poveznice:</w:t>
      </w:r>
    </w:p>
    <w:p w:rsidR="009B11EB" w:rsidRDefault="004B683C">
      <w:hyperlink r:id="rId4" w:history="1">
        <w:r w:rsidRPr="00154ACE">
          <w:rPr>
            <w:rStyle w:val="Hiperveza"/>
          </w:rPr>
          <w:t>http://pinova-meteo.com/hr_HR/proizvodi/pinova-meteo/prognozni-modeli/krastavost-lista-i-ploda-jabuke-venturia-inaequalis</w:t>
        </w:r>
      </w:hyperlink>
      <w:r>
        <w:t xml:space="preserve"> (bolest krastavost plodova </w:t>
      </w:r>
      <w:proofErr w:type="spellStart"/>
      <w:r>
        <w:t>jezgričavog</w:t>
      </w:r>
      <w:proofErr w:type="spellEnd"/>
      <w:r>
        <w:t xml:space="preserve"> voća uzrokovana gljivicom </w:t>
      </w:r>
      <w:proofErr w:type="spellStart"/>
      <w:r>
        <w:t>Venturia</w:t>
      </w:r>
      <w:proofErr w:type="spellEnd"/>
      <w:r>
        <w:t xml:space="preserve"> </w:t>
      </w:r>
      <w:proofErr w:type="spellStart"/>
      <w:r>
        <w:t>inaqualis</w:t>
      </w:r>
      <w:proofErr w:type="spellEnd"/>
      <w:r>
        <w:t>)</w:t>
      </w:r>
    </w:p>
    <w:p w:rsidR="004B683C" w:rsidRDefault="004B683C">
      <w:r>
        <w:t xml:space="preserve">Osim ove bolesti u </w:t>
      </w:r>
      <w:proofErr w:type="spellStart"/>
      <w:r>
        <w:t>jezgričavog</w:t>
      </w:r>
      <w:proofErr w:type="spellEnd"/>
      <w:r>
        <w:t xml:space="preserve"> voća poznate su slijedeće bolesti.: pepelnica, rak , </w:t>
      </w:r>
      <w:proofErr w:type="spellStart"/>
      <w:r>
        <w:t>nektrija</w:t>
      </w:r>
      <w:proofErr w:type="spellEnd"/>
      <w:r>
        <w:t xml:space="preserve"> i palež kruške (za ove bolesti potrebno je da pronađete imena uzročnika i odgovor objavite na forumu).</w:t>
      </w:r>
    </w:p>
    <w:p w:rsidR="004B683C" w:rsidRDefault="004B683C">
      <w:hyperlink r:id="rId5" w:history="1">
        <w:r w:rsidRPr="00154ACE">
          <w:rPr>
            <w:rStyle w:val="Hiperveza"/>
          </w:rPr>
          <w:t>https://www.agroportal.hr/vocarstvo/30698</w:t>
        </w:r>
      </w:hyperlink>
      <w:r>
        <w:t xml:space="preserve"> ( ovdje se nalazi bolest kovrčavost lista breskve koju uzrokuje gljivica </w:t>
      </w:r>
      <w:proofErr w:type="spellStart"/>
      <w:r>
        <w:t>Taphrina</w:t>
      </w:r>
      <w:proofErr w:type="spellEnd"/>
      <w:r>
        <w:t xml:space="preserve"> </w:t>
      </w:r>
      <w:proofErr w:type="spellStart"/>
      <w:r>
        <w:t>deformans</w:t>
      </w:r>
      <w:proofErr w:type="spellEnd"/>
      <w:r>
        <w:t>)</w:t>
      </w:r>
    </w:p>
    <w:p w:rsidR="004B683C" w:rsidRDefault="004B683C">
      <w:r>
        <w:t xml:space="preserve"> Osim ove bolesti u </w:t>
      </w:r>
      <w:proofErr w:type="spellStart"/>
      <w:r>
        <w:t>koštićavih</w:t>
      </w:r>
      <w:proofErr w:type="spellEnd"/>
      <w:r>
        <w:t xml:space="preserve"> voćaka javlja se i plamenjača, rđa i šupljikavost lista (pronađi imena uzročnika i objavi na forumu)</w:t>
      </w:r>
      <w:r w:rsidR="00324B83">
        <w:t>.</w:t>
      </w:r>
    </w:p>
    <w:p w:rsidR="00324B83" w:rsidRDefault="00324B83">
      <w:hyperlink r:id="rId6" w:history="1">
        <w:r w:rsidRPr="00154ACE">
          <w:rPr>
            <w:rStyle w:val="Hiperveza"/>
          </w:rPr>
          <w:t>http://pinova.hr/hr_HR/baza-znanja/vocarstvo/zastita-vocnjaka/zastita-jagode/bolesti-jagode/siva-plijesan-jagode</w:t>
        </w:r>
      </w:hyperlink>
      <w:r>
        <w:t xml:space="preserve"> (ovdje se nalazi bolest siva plijesan jagode koju uzrokuje gljivica </w:t>
      </w:r>
      <w:proofErr w:type="spellStart"/>
      <w:r>
        <w:t>Botrytis</w:t>
      </w:r>
      <w:proofErr w:type="spellEnd"/>
      <w:r>
        <w:t xml:space="preserve"> </w:t>
      </w:r>
      <w:proofErr w:type="spellStart"/>
      <w:r>
        <w:t>cinerea</w:t>
      </w:r>
      <w:proofErr w:type="spellEnd"/>
      <w:r>
        <w:t>)</w:t>
      </w:r>
    </w:p>
    <w:p w:rsidR="00324B83" w:rsidRDefault="00324B83">
      <w:r>
        <w:t xml:space="preserve">Osim ove bolesti jagodičastog voća u našem kraju raširena je </w:t>
      </w:r>
      <w:bookmarkStart w:id="0" w:name="_GoBack"/>
      <w:bookmarkEnd w:id="0"/>
      <w:r>
        <w:t xml:space="preserve"> siva pjegavost lista i pepelnica ( pronađi imena uzročnika ovih bolesti i objavi na forumu ).</w:t>
      </w:r>
    </w:p>
    <w:sectPr w:rsidR="0032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B"/>
    <w:rsid w:val="00324B83"/>
    <w:rsid w:val="004B683C"/>
    <w:rsid w:val="004C4281"/>
    <w:rsid w:val="009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2960"/>
  <w15:chartTrackingRefBased/>
  <w15:docId w15:val="{4063E22E-C227-4CFE-A820-9C1EE9E2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B68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B6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nova.hr/hr_HR/baza-znanja/vocarstvo/zastita-vocnjaka/zastita-jagode/bolesti-jagode/siva-plijesan-jagode" TargetMode="External"/><Relationship Id="rId5" Type="http://schemas.openxmlformats.org/officeDocument/2006/relationships/hyperlink" Target="https://www.agroportal.hr/vocarstvo/30698" TargetMode="External"/><Relationship Id="rId4" Type="http://schemas.openxmlformats.org/officeDocument/2006/relationships/hyperlink" Target="http://pinova-meteo.com/hr_HR/proizvodi/pinova-meteo/prognozni-modeli/krastavost-lista-i-ploda-jabuke-venturia-inaequali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2020-05-11T15:26:00Z</dcterms:created>
  <dcterms:modified xsi:type="dcterms:W3CDTF">2020-05-11T15:53:00Z</dcterms:modified>
</cp:coreProperties>
</file>