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034" w:rsidRDefault="001D4B97">
      <w:r>
        <w:t xml:space="preserve">Nastavna jedinica: </w:t>
      </w:r>
      <w:r w:rsidRPr="001D4B97">
        <w:t>Sortiranje,</w:t>
      </w:r>
      <w:r>
        <w:t xml:space="preserve"> </w:t>
      </w:r>
      <w:r w:rsidRPr="001D4B97">
        <w:t>prebiranje i pakiranje</w:t>
      </w:r>
    </w:p>
    <w:p w:rsidR="001D4B97" w:rsidRDefault="001D4B97">
      <w:r>
        <w:t>Ishod: Izvesti sortiranje, prebiranje i pakiranje plodova voća</w:t>
      </w:r>
    </w:p>
    <w:p w:rsidR="001D4B97" w:rsidRDefault="00C05402">
      <w:r>
        <w:t>Momci danas i sutra vam je zadatak da se pozabavite spoznajama koje slijede u tekstu na danoj vam poveznici  iza naslova Priprema voća i povrća za tržište. Morate uočiti kako se voće sortira, po kojim kriterijima i shodno tome kako se vrši prebir. Zatim trebate uočiti kako se voće može tretirati prije stavljanja na tržište i zadnje kako se pakiraju plodovi.</w:t>
      </w:r>
      <w:r w:rsidR="0017219E">
        <w:t xml:space="preserve"> Pogledajte i video zapise koji se odnose na sortiranje i pakiranja plodova voća, pod drugom poveznicom.</w:t>
      </w:r>
      <w:bookmarkStart w:id="0" w:name="_GoBack"/>
      <w:bookmarkEnd w:id="0"/>
    </w:p>
    <w:p w:rsidR="001D4B97" w:rsidRDefault="001D4B97"/>
    <w:p w:rsidR="0017219E" w:rsidRDefault="0017219E">
      <w:pPr>
        <w:rPr>
          <w:rStyle w:val="Hiperveza"/>
        </w:rPr>
      </w:pPr>
      <w:hyperlink r:id="rId4" w:history="1">
        <w:r w:rsidR="00C05402" w:rsidRPr="00FE6BDE">
          <w:rPr>
            <w:rStyle w:val="Hiperveza"/>
          </w:rPr>
          <w:t>https://www.tehnologijahrane.com/enciklopedija/branje-i-priprema-voca-i-povrca-za-skladistenje</w:t>
        </w:r>
      </w:hyperlink>
    </w:p>
    <w:p w:rsidR="001D4B97" w:rsidRDefault="00C05402">
      <w:r>
        <w:t xml:space="preserve"> </w:t>
      </w:r>
      <w:hyperlink r:id="rId5" w:history="1">
        <w:r w:rsidR="0017219E" w:rsidRPr="00FE6BDE">
          <w:rPr>
            <w:rStyle w:val="Hiperveza"/>
          </w:rPr>
          <w:t>http://agrosad-germany.com/masine-za-sortiranje-voca/</w:t>
        </w:r>
      </w:hyperlink>
      <w:r w:rsidR="0017219E">
        <w:t xml:space="preserve"> </w:t>
      </w:r>
    </w:p>
    <w:sectPr w:rsidR="001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97"/>
    <w:rsid w:val="00130034"/>
    <w:rsid w:val="0017219E"/>
    <w:rsid w:val="001D4B97"/>
    <w:rsid w:val="00C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13F5"/>
  <w15:chartTrackingRefBased/>
  <w15:docId w15:val="{37F98CD0-9837-4223-A31A-655770E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540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5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rosad-germany.com/masine-za-sortiranje-voca/" TargetMode="External"/><Relationship Id="rId4" Type="http://schemas.openxmlformats.org/officeDocument/2006/relationships/hyperlink" Target="https://www.tehnologijahrane.com/enciklopedija/branje-i-priprema-voca-i-povrca-za-skladiste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2</cp:revision>
  <dcterms:created xsi:type="dcterms:W3CDTF">2020-05-25T05:01:00Z</dcterms:created>
  <dcterms:modified xsi:type="dcterms:W3CDTF">2020-05-25T05:26:00Z</dcterms:modified>
</cp:coreProperties>
</file>