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54A" w:rsidRDefault="0028154A" w:rsidP="0028154A">
      <w:r>
        <w:t xml:space="preserve">Nastavna jedinica: </w:t>
      </w:r>
      <w:r>
        <w:t>SMOKVA</w:t>
      </w:r>
    </w:p>
    <w:p w:rsidR="0028154A" w:rsidRDefault="0028154A" w:rsidP="0028154A">
      <w:r>
        <w:t xml:space="preserve">                                 </w:t>
      </w:r>
      <w:r>
        <w:t>Gen-centar, uporaba, morfologija, biologija</w:t>
      </w:r>
    </w:p>
    <w:p w:rsidR="0028154A" w:rsidRDefault="0028154A" w:rsidP="0028154A">
      <w:r>
        <w:t xml:space="preserve">                                 </w:t>
      </w:r>
      <w:r>
        <w:t>Agroekologija</w:t>
      </w:r>
    </w:p>
    <w:p w:rsidR="0028154A" w:rsidRDefault="0028154A" w:rsidP="0028154A">
      <w:r>
        <w:t xml:space="preserve">                                </w:t>
      </w:r>
      <w:r>
        <w:t xml:space="preserve"> Podloge i sorte</w:t>
      </w:r>
    </w:p>
    <w:p w:rsidR="00B16A9C" w:rsidRDefault="0028154A" w:rsidP="0028154A">
      <w:r>
        <w:t xml:space="preserve">                                </w:t>
      </w:r>
      <w:r>
        <w:t xml:space="preserve"> Uzgojni oblici, agrotehnika i </w:t>
      </w:r>
      <w:proofErr w:type="spellStart"/>
      <w:r>
        <w:t>pomotehnika</w:t>
      </w:r>
      <w:proofErr w:type="spellEnd"/>
    </w:p>
    <w:p w:rsidR="0028154A" w:rsidRDefault="0028154A" w:rsidP="0028154A">
      <w:r>
        <w:t>Ishod:</w:t>
      </w:r>
      <w:r w:rsidRPr="0028154A">
        <w:t xml:space="preserve"> </w:t>
      </w:r>
      <w:r w:rsidRPr="0028154A">
        <w:t xml:space="preserve">Imenovati smokvu i odrediti gen-centar, opisati morfologiju i biologiju, nabrojati i opisati važne agroekološke čimbenike potrebne za uzgoj smokve,  nabrojati i opisati sortiment smokve, opisati i objasniti agrotehniku i </w:t>
      </w:r>
      <w:proofErr w:type="spellStart"/>
      <w:r w:rsidRPr="0028154A">
        <w:t>pomotehniku</w:t>
      </w:r>
      <w:proofErr w:type="spellEnd"/>
      <w:r w:rsidRPr="0028154A">
        <w:t xml:space="preserve"> u uzgoju smokve</w:t>
      </w:r>
    </w:p>
    <w:p w:rsidR="0028154A" w:rsidRDefault="0028154A" w:rsidP="0028154A">
      <w:r>
        <w:t>Danas je zadatak upoznati se sa smokvom, priložena vam je poveznica u kojoj se nalazi opsežan sadržaj molim vas da prema ishodima zabilježite što vam je potrebno u bilježnice, a neke ishode pokušajte pronaći na mreži sami.</w:t>
      </w:r>
      <w:bookmarkStart w:id="0" w:name="_GoBack"/>
      <w:bookmarkEnd w:id="0"/>
    </w:p>
    <w:p w:rsidR="0028154A" w:rsidRDefault="0028154A" w:rsidP="0028154A"/>
    <w:p w:rsidR="0028154A" w:rsidRDefault="0028154A" w:rsidP="0028154A">
      <w:hyperlink r:id="rId4" w:history="1">
        <w:r w:rsidRPr="00723D13">
          <w:rPr>
            <w:rStyle w:val="Hiperveza"/>
          </w:rPr>
          <w:t>https://www.agroklub.com/sortna-lista/voce/smokva-28/</w:t>
        </w:r>
      </w:hyperlink>
      <w:r>
        <w:t xml:space="preserve"> </w:t>
      </w:r>
    </w:p>
    <w:sectPr w:rsidR="00281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4A"/>
    <w:rsid w:val="0028154A"/>
    <w:rsid w:val="00B1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460F0"/>
  <w15:chartTrackingRefBased/>
  <w15:docId w15:val="{5AED9B8B-5748-4C66-A46A-48D10A63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8154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81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groklub.com/sortna-lista/voce/smokva-28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Asić</dc:creator>
  <cp:keywords/>
  <dc:description/>
  <cp:lastModifiedBy>Jasna Asić</cp:lastModifiedBy>
  <cp:revision>1</cp:revision>
  <dcterms:created xsi:type="dcterms:W3CDTF">2020-04-29T17:22:00Z</dcterms:created>
  <dcterms:modified xsi:type="dcterms:W3CDTF">2020-04-29T17:30:00Z</dcterms:modified>
</cp:coreProperties>
</file>