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B2" w:rsidRDefault="00781099">
      <w:r>
        <w:t xml:space="preserve">Nastavna jedinica: </w:t>
      </w:r>
      <w:proofErr w:type="spellStart"/>
      <w:r>
        <w:t>Halomorfna</w:t>
      </w:r>
      <w:proofErr w:type="spellEnd"/>
      <w:r>
        <w:t xml:space="preserve"> i </w:t>
      </w:r>
      <w:proofErr w:type="spellStart"/>
      <w:r>
        <w:t>subakvalna</w:t>
      </w:r>
      <w:proofErr w:type="spellEnd"/>
      <w:r>
        <w:t xml:space="preserve"> tla</w:t>
      </w:r>
    </w:p>
    <w:p w:rsidR="00781099" w:rsidRDefault="00781099">
      <w:r>
        <w:t>Ishod:</w:t>
      </w:r>
      <w:r w:rsidRPr="00781099">
        <w:t xml:space="preserve"> </w:t>
      </w:r>
      <w:r w:rsidRPr="00781099">
        <w:t xml:space="preserve">Objasniti sistematiku tala, definirati odjele, klase i tipove tla. Znati svojstva tala raširenih u Središnjoj panonskoj </w:t>
      </w:r>
      <w:proofErr w:type="spellStart"/>
      <w:r w:rsidRPr="00781099">
        <w:t>podregiji</w:t>
      </w:r>
      <w:proofErr w:type="spellEnd"/>
      <w:r w:rsidRPr="00781099">
        <w:t>.</w:t>
      </w:r>
    </w:p>
    <w:p w:rsidR="00781099" w:rsidRDefault="005D688F">
      <w:r>
        <w:t>Danas , u petak i slijedeći utorak morate se upoznati s tlima koja su rijetka i gotovo da ih nema u našoj državi. Osim ovdje vam priloženog materijala, kojeg trebate proučiti i zabilježiti u svoje bilježnice, još će te morati pogledati prezentacije na zadanim vam poveznicama.</w:t>
      </w:r>
      <w:bookmarkStart w:id="0" w:name="_GoBack"/>
      <w:bookmarkEnd w:id="0"/>
    </w:p>
    <w:p w:rsidR="00781099" w:rsidRDefault="00781099"/>
    <w:p w:rsidR="00781099" w:rsidRPr="00781099" w:rsidRDefault="00781099" w:rsidP="00781099">
      <w:pPr>
        <w:rPr>
          <w:b/>
          <w:bCs/>
        </w:rPr>
      </w:pPr>
      <w:r>
        <w:rPr>
          <w:b/>
          <w:bCs/>
        </w:rPr>
        <w:t xml:space="preserve">Odjel: </w:t>
      </w:r>
      <w:proofErr w:type="spellStart"/>
      <w:r w:rsidRPr="00781099">
        <w:rPr>
          <w:b/>
          <w:bCs/>
        </w:rPr>
        <w:t>Halomorfna</w:t>
      </w:r>
      <w:proofErr w:type="spellEnd"/>
      <w:r w:rsidRPr="00781099">
        <w:rPr>
          <w:b/>
          <w:bCs/>
        </w:rPr>
        <w:t xml:space="preserve"> tla  </w:t>
      </w:r>
    </w:p>
    <w:p w:rsidR="00781099" w:rsidRDefault="00781099" w:rsidP="00781099">
      <w:r>
        <w:t>Nastaju</w:t>
      </w:r>
      <w:r>
        <w:t xml:space="preserve"> vlaženje</w:t>
      </w:r>
      <w:r>
        <w:t>m</w:t>
      </w:r>
      <w:r>
        <w:t xml:space="preserve"> podzemnom ili površinskom vodom koje su zaslanjene ili </w:t>
      </w:r>
      <w:proofErr w:type="spellStart"/>
      <w:r>
        <w:t>alkalizirane</w:t>
      </w:r>
      <w:proofErr w:type="spellEnd"/>
      <w:r>
        <w:t xml:space="preserve">. </w:t>
      </w:r>
    </w:p>
    <w:p w:rsidR="00781099" w:rsidRDefault="00781099" w:rsidP="00781099">
      <w:r>
        <w:t xml:space="preserve">I klasa </w:t>
      </w:r>
    </w:p>
    <w:p w:rsidR="00781099" w:rsidRDefault="00781099" w:rsidP="00781099">
      <w:r>
        <w:t>Akutno zaslanjena tla A-G ili A-C</w:t>
      </w:r>
      <w:r w:rsidR="00215C87">
        <w:t>/</w:t>
      </w:r>
      <w:r>
        <w:t xml:space="preserve">G profila  </w:t>
      </w:r>
    </w:p>
    <w:p w:rsidR="00781099" w:rsidRDefault="00781099" w:rsidP="00781099">
      <w:r>
        <w:t xml:space="preserve">Tipovi: 1. </w:t>
      </w:r>
      <w:proofErr w:type="spellStart"/>
      <w:r>
        <w:t>Solončak</w:t>
      </w:r>
      <w:proofErr w:type="spellEnd"/>
      <w:r>
        <w:t xml:space="preserve"> (</w:t>
      </w:r>
      <w:proofErr w:type="spellStart"/>
      <w:r>
        <w:t>Solončak</w:t>
      </w:r>
      <w:proofErr w:type="spellEnd"/>
      <w:r>
        <w:t xml:space="preserve">) </w:t>
      </w:r>
    </w:p>
    <w:p w:rsidR="00781099" w:rsidRDefault="00781099" w:rsidP="00781099">
      <w:r>
        <w:t>U ovu klasu pripadaju tla koja imaju više od 1% klorida i sulfata, te više od 0,7% sode</w:t>
      </w:r>
      <w:r w:rsidR="00215C87">
        <w:t xml:space="preserve"> (npr. natrijev karbonat)</w:t>
      </w:r>
      <w:r>
        <w:t>, unutar 125 cm od površine.</w:t>
      </w:r>
      <w:r w:rsidR="00215C87">
        <w:t xml:space="preserve"> Nalaze se </w:t>
      </w:r>
      <w:r>
        <w:t xml:space="preserve"> </w:t>
      </w:r>
      <w:r w:rsidR="00215C87">
        <w:t>k</w:t>
      </w:r>
      <w:r>
        <w:t xml:space="preserve">od Neretve. Razvijaju se na sedimentima obogaćenim </w:t>
      </w:r>
      <w:proofErr w:type="spellStart"/>
      <w:r>
        <w:t>lakotopivim</w:t>
      </w:r>
      <w:proofErr w:type="spellEnd"/>
      <w:r>
        <w:t xml:space="preserve"> solima. Nepovoljna kemijska</w:t>
      </w:r>
      <w:r w:rsidR="00215C87">
        <w:t>, bioloških i</w:t>
      </w:r>
      <w:r>
        <w:t xml:space="preserve"> fizikalna svojstva</w:t>
      </w:r>
      <w:r w:rsidR="00215C87">
        <w:t>,</w:t>
      </w:r>
      <w:r>
        <w:t xml:space="preserve"> </w:t>
      </w:r>
      <w:r w:rsidR="00215C87">
        <w:t>p</w:t>
      </w:r>
      <w:r>
        <w:t>H</w:t>
      </w:r>
      <w:r w:rsidR="00215C87">
        <w:t xml:space="preserve"> 7-11, kada iz takvih tala ispari voda u profilu tla vidljive su bijele nakupine soli. Takva tla nisu za poljoprivrednu proizvodnju.</w:t>
      </w:r>
    </w:p>
    <w:p w:rsidR="00781099" w:rsidRDefault="00781099" w:rsidP="00781099">
      <w:r>
        <w:t xml:space="preserve">II klasa </w:t>
      </w:r>
    </w:p>
    <w:p w:rsidR="00781099" w:rsidRDefault="00781099" w:rsidP="00781099">
      <w:proofErr w:type="spellStart"/>
      <w:r>
        <w:t>Soloneci</w:t>
      </w:r>
      <w:proofErr w:type="spellEnd"/>
      <w:r>
        <w:t xml:space="preserve">  A</w:t>
      </w:r>
      <w:r w:rsidR="00215C87">
        <w:t>/E</w:t>
      </w:r>
      <w:r>
        <w:t>-</w:t>
      </w:r>
      <w:proofErr w:type="spellStart"/>
      <w:r>
        <w:t>Bt</w:t>
      </w:r>
      <w:proofErr w:type="spellEnd"/>
      <w:r>
        <w:t xml:space="preserve"> - C profil  </w:t>
      </w:r>
    </w:p>
    <w:p w:rsidR="00781099" w:rsidRDefault="00781099" w:rsidP="00781099">
      <w:r>
        <w:t xml:space="preserve">Tipovi: 1. </w:t>
      </w:r>
      <w:proofErr w:type="spellStart"/>
      <w:r>
        <w:t>Solonec</w:t>
      </w:r>
      <w:proofErr w:type="spellEnd"/>
      <w:r>
        <w:t xml:space="preserve"> (</w:t>
      </w:r>
      <w:proofErr w:type="spellStart"/>
      <w:r>
        <w:t>Solonec</w:t>
      </w:r>
      <w:proofErr w:type="spellEnd"/>
      <w:r>
        <w:t xml:space="preserve">)  </w:t>
      </w:r>
    </w:p>
    <w:p w:rsidR="00781099" w:rsidRDefault="00781099" w:rsidP="00781099">
      <w:r>
        <w:t>U ovu klasu pripadaju tla koja imaju više od 15% natrija u adsorpcijskom kompleksu</w:t>
      </w:r>
      <w:r w:rsidR="00215C87">
        <w:t>, što znači da su se soli u takvom tlu duboko isprale, pa površinski sloj nije slan samo je bogat natrijem</w:t>
      </w:r>
      <w:r>
        <w:t>.</w:t>
      </w:r>
      <w:r w:rsidR="00215C87">
        <w:t xml:space="preserve"> Takva tla su u ljetnom periodu zaslanjena, a u zimskom periodu zbog velike količine vode su desalinizirana (bez soli)</w:t>
      </w:r>
      <w:r>
        <w:t xml:space="preserve"> Tlo sadrži 0,15-0,25% </w:t>
      </w:r>
      <w:proofErr w:type="spellStart"/>
      <w:r>
        <w:t>lakotopivih</w:t>
      </w:r>
      <w:proofErr w:type="spellEnd"/>
      <w:r>
        <w:t xml:space="preserve"> soli. Nepovoljna kemijska</w:t>
      </w:r>
      <w:r w:rsidR="00215C87">
        <w:t>, biološka</w:t>
      </w:r>
      <w:r>
        <w:t xml:space="preserve"> i fizikalna svojstva</w:t>
      </w:r>
      <w:r w:rsidR="00215C87">
        <w:t>,</w:t>
      </w:r>
      <w:r>
        <w:t xml:space="preserve"> </w:t>
      </w:r>
      <w:r w:rsidR="00215C87">
        <w:t>p</w:t>
      </w:r>
      <w:r>
        <w:t>H 9-11</w:t>
      </w:r>
      <w:r w:rsidR="00215C87">
        <w:t>.</w:t>
      </w:r>
      <w:r>
        <w:t xml:space="preserve"> Humusni horizont A je ujedno i </w:t>
      </w:r>
      <w:proofErr w:type="spellStart"/>
      <w:r>
        <w:t>eluvijalni</w:t>
      </w:r>
      <w:proofErr w:type="spellEnd"/>
      <w:r>
        <w:t xml:space="preserve"> horizont. U </w:t>
      </w:r>
      <w:proofErr w:type="spellStart"/>
      <w:r>
        <w:t>Bt</w:t>
      </w:r>
      <w:proofErr w:type="spellEnd"/>
      <w:r>
        <w:t xml:space="preserve"> horizontu ima više od 15% natrija u adsorpcijskom kompleksu. Struktura tla je </w:t>
      </w:r>
      <w:proofErr w:type="spellStart"/>
      <w:r>
        <w:t>prizmatična</w:t>
      </w:r>
      <w:proofErr w:type="spellEnd"/>
      <w:r>
        <w:t>.</w:t>
      </w:r>
    </w:p>
    <w:p w:rsidR="005D688F" w:rsidRDefault="005D688F" w:rsidP="00781099"/>
    <w:p w:rsidR="005D688F" w:rsidRDefault="005D688F" w:rsidP="00781099">
      <w:pPr>
        <w:rPr>
          <w:b/>
          <w:bCs/>
        </w:rPr>
      </w:pPr>
      <w:r w:rsidRPr="005D688F">
        <w:rPr>
          <w:b/>
          <w:bCs/>
        </w:rPr>
        <w:t>Odjel:</w:t>
      </w:r>
      <w:r>
        <w:rPr>
          <w:b/>
          <w:bCs/>
        </w:rPr>
        <w:t xml:space="preserve"> </w:t>
      </w:r>
      <w:proofErr w:type="spellStart"/>
      <w:r w:rsidR="00781099" w:rsidRPr="005D688F">
        <w:rPr>
          <w:b/>
          <w:bCs/>
        </w:rPr>
        <w:t>Su</w:t>
      </w:r>
      <w:r w:rsidRPr="005D688F">
        <w:rPr>
          <w:b/>
          <w:bCs/>
        </w:rPr>
        <w:t>bakvalna</w:t>
      </w:r>
      <w:proofErr w:type="spellEnd"/>
      <w:r w:rsidRPr="005D688F">
        <w:rPr>
          <w:b/>
          <w:bCs/>
        </w:rPr>
        <w:t xml:space="preserve"> </w:t>
      </w:r>
      <w:r w:rsidR="00781099" w:rsidRPr="005D688F">
        <w:rPr>
          <w:b/>
          <w:bCs/>
        </w:rPr>
        <w:t xml:space="preserve"> tla </w:t>
      </w:r>
    </w:p>
    <w:p w:rsidR="00781099" w:rsidRPr="005D688F" w:rsidRDefault="005D688F" w:rsidP="00781099">
      <w:pPr>
        <w:rPr>
          <w:b/>
          <w:bCs/>
        </w:rPr>
      </w:pPr>
      <w:r>
        <w:t>To su tla koja su veći dio godine prekrivena vodom.</w:t>
      </w:r>
      <w:r w:rsidR="00781099" w:rsidRPr="005D688F">
        <w:rPr>
          <w:b/>
          <w:bCs/>
        </w:rPr>
        <w:t xml:space="preserve"> </w:t>
      </w:r>
    </w:p>
    <w:p w:rsidR="00781099" w:rsidRDefault="00781099" w:rsidP="00781099">
      <w:r>
        <w:t xml:space="preserve">I klasa </w:t>
      </w:r>
    </w:p>
    <w:p w:rsidR="00781099" w:rsidRDefault="00781099" w:rsidP="00781099">
      <w:proofErr w:type="spellStart"/>
      <w:r>
        <w:t>Nerazvjena</w:t>
      </w:r>
      <w:proofErr w:type="spellEnd"/>
      <w:r>
        <w:t xml:space="preserve"> </w:t>
      </w:r>
      <w:proofErr w:type="spellStart"/>
      <w:r>
        <w:t>subakvalna</w:t>
      </w:r>
      <w:proofErr w:type="spellEnd"/>
      <w:r>
        <w:t xml:space="preserve"> tla (A) - C ili A-G profil  </w:t>
      </w:r>
    </w:p>
    <w:p w:rsidR="00781099" w:rsidRDefault="00781099" w:rsidP="00781099">
      <w:r>
        <w:t xml:space="preserve">Tipovi:1.Protopedon  </w:t>
      </w:r>
    </w:p>
    <w:p w:rsidR="00781099" w:rsidRDefault="00781099" w:rsidP="00781099">
      <w:r>
        <w:t xml:space="preserve">II klasa  </w:t>
      </w:r>
    </w:p>
    <w:p w:rsidR="00781099" w:rsidRDefault="00781099" w:rsidP="00781099">
      <w:proofErr w:type="spellStart"/>
      <w:r>
        <w:t>Subakvalna</w:t>
      </w:r>
      <w:proofErr w:type="spellEnd"/>
      <w:r>
        <w:t xml:space="preserve"> tla A-C ili A-G  </w:t>
      </w:r>
    </w:p>
    <w:p w:rsidR="00781099" w:rsidRDefault="00781099" w:rsidP="00781099">
      <w:r>
        <w:t xml:space="preserve">Tipovi: 1. </w:t>
      </w:r>
      <w:proofErr w:type="spellStart"/>
      <w:r>
        <w:t>Gitja</w:t>
      </w:r>
      <w:proofErr w:type="spellEnd"/>
      <w:r>
        <w:t xml:space="preserve"> (</w:t>
      </w:r>
      <w:proofErr w:type="spellStart"/>
      <w:r>
        <w:t>Gyttja</w:t>
      </w:r>
      <w:proofErr w:type="spellEnd"/>
      <w:r>
        <w:t xml:space="preserve">) </w:t>
      </w:r>
    </w:p>
    <w:p w:rsidR="00781099" w:rsidRDefault="00781099" w:rsidP="00781099">
      <w:r>
        <w:lastRenderedPageBreak/>
        <w:t xml:space="preserve">        </w:t>
      </w:r>
      <w:r w:rsidR="005D688F">
        <w:t xml:space="preserve">     </w:t>
      </w:r>
      <w:r>
        <w:t xml:space="preserve">2. Daj (Dy)  </w:t>
      </w:r>
    </w:p>
    <w:p w:rsidR="00781099" w:rsidRDefault="00781099" w:rsidP="00781099">
      <w:r>
        <w:t xml:space="preserve"> </w:t>
      </w:r>
      <w:r w:rsidR="005D688F">
        <w:t xml:space="preserve">           </w:t>
      </w:r>
      <w:r>
        <w:t xml:space="preserve"> 3. </w:t>
      </w:r>
      <w:proofErr w:type="spellStart"/>
      <w:r>
        <w:t>Sapropel</w:t>
      </w:r>
      <w:proofErr w:type="spellEnd"/>
      <w:r>
        <w:t xml:space="preserve"> (</w:t>
      </w:r>
      <w:proofErr w:type="spellStart"/>
      <w:r>
        <w:t>Sepropel</w:t>
      </w:r>
      <w:proofErr w:type="spellEnd"/>
      <w:r>
        <w:t xml:space="preserve">)  </w:t>
      </w:r>
    </w:p>
    <w:sectPr w:rsidR="0078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9"/>
    <w:rsid w:val="00215C87"/>
    <w:rsid w:val="005D688F"/>
    <w:rsid w:val="00781099"/>
    <w:rsid w:val="00C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4E2"/>
  <w15:chartTrackingRefBased/>
  <w15:docId w15:val="{20E03260-42AD-43E0-B5B8-2BF7280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2020-05-13T10:55:00Z</dcterms:created>
  <dcterms:modified xsi:type="dcterms:W3CDTF">2020-05-13T11:23:00Z</dcterms:modified>
</cp:coreProperties>
</file>