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1E4E79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1E4E79"/>
          <w:sz w:val="32"/>
          <w:szCs w:val="32"/>
          <w:lang w:val="hr-HR"/>
        </w:rPr>
        <w:t>Predložak za detaljno planiranje aktivnosti:</w:t>
      </w:r>
      <w:r>
        <w:rPr>
          <w:rStyle w:val="eop"/>
          <w:rFonts w:ascii="Calibri" w:hAnsi="Calibri" w:cs="Calibri"/>
          <w:color w:val="1E4E79"/>
          <w:sz w:val="32"/>
          <w:szCs w:val="32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0070C0"/>
          <w:sz w:val="27"/>
          <w:szCs w:val="27"/>
          <w:lang w:val="hr-HR"/>
        </w:rPr>
        <w:t>NAZIV AKTIVNOSTI:</w:t>
      </w:r>
      <w:r>
        <w:rPr>
          <w:rStyle w:val="eop"/>
          <w:rFonts w:ascii="Calibri" w:hAnsi="Calibri" w:cs="Calibri"/>
          <w:sz w:val="27"/>
          <w:szCs w:val="27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lang w:val="hr-HR"/>
        </w:rPr>
        <w:t> </w:t>
      </w:r>
      <w:r>
        <w:rPr>
          <w:rStyle w:val="eop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0070C0"/>
          <w:sz w:val="27"/>
          <w:szCs w:val="27"/>
          <w:lang w:val="hr-HR"/>
        </w:rPr>
        <w:t>Vremensko trajanje aktivnosti:</w:t>
      </w:r>
      <w:r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hr-HR"/>
        </w:rPr>
        <w:t> </w:t>
      </w:r>
      <w:r>
        <w:rPr>
          <w:rStyle w:val="eop"/>
          <w:rFonts w:ascii="Calibri" w:hAnsi="Calibri" w:cs="Calibri"/>
          <w:sz w:val="21"/>
          <w:szCs w:val="21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1"/>
          <w:szCs w:val="21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0070C0"/>
          <w:sz w:val="27"/>
          <w:szCs w:val="27"/>
          <w:lang w:val="hr-HR"/>
        </w:rPr>
        <w:t>Odgojno-obrazovni ishodi </w:t>
      </w:r>
      <w:r>
        <w:rPr>
          <w:rStyle w:val="eop"/>
          <w:rFonts w:ascii="Calibri" w:hAnsi="Calibri" w:cs="Calibri"/>
          <w:sz w:val="27"/>
          <w:szCs w:val="27"/>
          <w:lang w:val="hr-HR"/>
        </w:rPr>
        <w:t> </w:t>
      </w:r>
    </w:p>
    <w:p w:rsidR="00F64388" w:rsidRDefault="00F64388" w:rsidP="00F64388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0070C0"/>
          <w:sz w:val="27"/>
          <w:szCs w:val="27"/>
          <w:lang w:val="hr-HR"/>
        </w:rPr>
        <w:t>Očekivanja međupredmetnih tema </w:t>
      </w:r>
      <w:r>
        <w:rPr>
          <w:rStyle w:val="eop"/>
          <w:rFonts w:ascii="Calibri" w:hAnsi="Calibri" w:cs="Calibri"/>
          <w:sz w:val="27"/>
          <w:szCs w:val="27"/>
          <w:lang w:val="hr-HR"/>
        </w:rPr>
        <w:t> </w:t>
      </w:r>
    </w:p>
    <w:p w:rsidR="00F64388" w:rsidRDefault="00F64388" w:rsidP="00F64388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0070C0"/>
          <w:sz w:val="27"/>
          <w:szCs w:val="27"/>
          <w:lang w:val="hr-HR"/>
        </w:rPr>
        <w:t>Povezanost s nastavnim predmetima </w:t>
      </w:r>
      <w:r>
        <w:rPr>
          <w:rStyle w:val="eop"/>
          <w:rFonts w:ascii="Calibri" w:hAnsi="Calibri" w:cs="Calibri"/>
          <w:sz w:val="27"/>
          <w:szCs w:val="27"/>
          <w:lang w:val="hr-HR"/>
        </w:rPr>
        <w:t> </w:t>
      </w:r>
    </w:p>
    <w:p w:rsidR="00F64388" w:rsidRDefault="00F64388" w:rsidP="00F6438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1"/>
          <w:szCs w:val="21"/>
          <w:lang w:val="hr-HR"/>
        </w:rPr>
      </w:pPr>
      <w:r>
        <w:rPr>
          <w:rStyle w:val="eop"/>
          <w:rFonts w:ascii="Calibri" w:hAnsi="Calibri" w:cs="Calibri"/>
          <w:sz w:val="21"/>
          <w:szCs w:val="21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1"/>
          <w:szCs w:val="21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0070C0"/>
          <w:sz w:val="27"/>
          <w:szCs w:val="27"/>
          <w:lang w:val="hr-HR"/>
        </w:rPr>
        <w:t>Opis aktivnosti </w:t>
      </w:r>
      <w:r>
        <w:rPr>
          <w:rStyle w:val="eop"/>
          <w:rFonts w:ascii="Calibri" w:hAnsi="Calibri" w:cs="Calibri"/>
          <w:sz w:val="27"/>
          <w:szCs w:val="27"/>
          <w:lang w:val="hr-HR"/>
        </w:rPr>
        <w:t> </w:t>
      </w:r>
    </w:p>
    <w:p w:rsidR="00F64388" w:rsidRDefault="00F64388" w:rsidP="00F6438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1"/>
          <w:szCs w:val="21"/>
          <w:lang w:val="hr-HR"/>
        </w:rPr>
      </w:pPr>
      <w:r>
        <w:rPr>
          <w:rStyle w:val="eop"/>
          <w:rFonts w:ascii="Calibri" w:hAnsi="Calibri" w:cs="Calibri"/>
          <w:sz w:val="21"/>
          <w:szCs w:val="21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1"/>
          <w:szCs w:val="21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0070C0"/>
          <w:sz w:val="28"/>
          <w:szCs w:val="28"/>
          <w:lang w:val="hr-HR"/>
        </w:rPr>
        <w:t>Što će učenici raditi</w:t>
      </w:r>
      <w:r>
        <w:rPr>
          <w:rStyle w:val="eop"/>
          <w:rFonts w:ascii="Calibri" w:hAnsi="Calibri" w:cs="Calibri"/>
          <w:sz w:val="28"/>
          <w:szCs w:val="28"/>
          <w:lang w:val="hr-HR"/>
        </w:rPr>
        <w:t> </w:t>
      </w:r>
    </w:p>
    <w:p w:rsidR="00F64388" w:rsidRDefault="00F64388" w:rsidP="00F64388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lang w:val="hr-HR"/>
        </w:rPr>
      </w:pPr>
      <w:r>
        <w:rPr>
          <w:rStyle w:val="eop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color w:val="0070C0"/>
          <w:sz w:val="28"/>
          <w:szCs w:val="28"/>
          <w:lang w:val="hr-HR"/>
        </w:rPr>
        <w:t>Oblici vrednovanja</w:t>
      </w:r>
      <w:r>
        <w:rPr>
          <w:rStyle w:val="eop"/>
          <w:rFonts w:ascii="Calibri" w:hAnsi="Calibri" w:cs="Calibri"/>
          <w:sz w:val="28"/>
          <w:szCs w:val="28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sz w:val="22"/>
          <w:szCs w:val="22"/>
          <w:lang w:val="hr-HR"/>
        </w:rPr>
        <w:t>Vrednovanje za učenje:</w:t>
      </w: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sz w:val="22"/>
          <w:szCs w:val="22"/>
          <w:lang w:val="hr-HR"/>
        </w:rPr>
        <w:t>Vrednovanje kao učenje:</w:t>
      </w: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normaltextrun"/>
          <w:rFonts w:ascii="Calibri" w:hAnsi="Calibri" w:cs="Calibri"/>
          <w:sz w:val="22"/>
          <w:szCs w:val="22"/>
          <w:lang w:val="hr-HR"/>
        </w:rPr>
        <w:t>Vrednovanje naučenog:</w:t>
      </w: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F64388" w:rsidRDefault="00F64388" w:rsidP="00F64388">
      <w:pPr>
        <w:pStyle w:val="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1858A5" w:rsidRDefault="001858A5">
      <w:bookmarkStart w:id="0" w:name="_GoBack"/>
      <w:bookmarkEnd w:id="0"/>
    </w:p>
    <w:sectPr w:rsidR="00185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7CE"/>
    <w:multiLevelType w:val="multilevel"/>
    <w:tmpl w:val="51DCF6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A0A181B"/>
    <w:multiLevelType w:val="multilevel"/>
    <w:tmpl w:val="E7D8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2D5824"/>
    <w:multiLevelType w:val="multilevel"/>
    <w:tmpl w:val="2F089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B977D1A"/>
    <w:multiLevelType w:val="multilevel"/>
    <w:tmpl w:val="4F10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942120"/>
    <w:multiLevelType w:val="multilevel"/>
    <w:tmpl w:val="1F9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396403"/>
    <w:multiLevelType w:val="multilevel"/>
    <w:tmpl w:val="066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CA6BE5"/>
    <w:multiLevelType w:val="multilevel"/>
    <w:tmpl w:val="21D8D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EAA0762"/>
    <w:multiLevelType w:val="multilevel"/>
    <w:tmpl w:val="BA1E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88"/>
    <w:rsid w:val="001858A5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AA3CE-37D2-41D8-B855-0E5CD99C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6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4388"/>
  </w:style>
  <w:style w:type="character" w:customStyle="1" w:styleId="eop">
    <w:name w:val="eop"/>
    <w:basedOn w:val="DefaultParagraphFont"/>
    <w:rsid w:val="00F6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2018-10-20T06:41:00Z</dcterms:created>
  <dcterms:modified xsi:type="dcterms:W3CDTF">2018-10-20T06:42:00Z</dcterms:modified>
</cp:coreProperties>
</file>