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5"/>
        <w:tblpPr w:leftFromText="180" w:rightFromText="180" w:horzAnchor="margin" w:tblpY="540"/>
        <w:tblW w:w="0" w:type="auto"/>
        <w:tblLook w:val="04A0"/>
      </w:tblPr>
      <w:tblGrid>
        <w:gridCol w:w="1273"/>
        <w:gridCol w:w="1268"/>
        <w:gridCol w:w="1378"/>
        <w:gridCol w:w="1296"/>
        <w:gridCol w:w="1390"/>
        <w:gridCol w:w="1452"/>
        <w:gridCol w:w="1231"/>
      </w:tblGrid>
      <w:tr w:rsidR="00A022F4" w:rsidTr="00CC69E9">
        <w:trPr>
          <w:cnfStyle w:val="100000000000"/>
        </w:trPr>
        <w:tc>
          <w:tcPr>
            <w:cnfStyle w:val="001000000000"/>
            <w:tcW w:w="1273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 w:val="0"/>
                <w:color w:val="000000"/>
                <w:sz w:val="22"/>
              </w:rPr>
            </w:pPr>
            <w:r w:rsidRPr="00CC69E9">
              <w:rPr>
                <w:rFonts w:ascii="Arial" w:hAnsi="Arial" w:cs="Arial"/>
                <w:b w:val="0"/>
                <w:color w:val="000000"/>
                <w:sz w:val="22"/>
              </w:rPr>
              <w:t>reliable</w:t>
            </w:r>
          </w:p>
        </w:tc>
        <w:tc>
          <w:tcPr>
            <w:tcW w:w="1268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100000000000"/>
              <w:rPr>
                <w:rFonts w:ascii="Arial" w:hAnsi="Arial" w:cs="Arial"/>
                <w:b w:val="0"/>
                <w:color w:val="000000"/>
                <w:sz w:val="22"/>
              </w:rPr>
            </w:pPr>
            <w:r w:rsidRPr="00CC69E9">
              <w:rPr>
                <w:rFonts w:ascii="Arial" w:hAnsi="Arial" w:cs="Arial"/>
                <w:b w:val="0"/>
                <w:color w:val="000000"/>
                <w:sz w:val="22"/>
              </w:rPr>
              <w:t>boring</w:t>
            </w:r>
          </w:p>
        </w:tc>
        <w:tc>
          <w:tcPr>
            <w:tcW w:w="1378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100000000000"/>
              <w:rPr>
                <w:rFonts w:ascii="Arial" w:hAnsi="Arial" w:cs="Arial"/>
                <w:b w:val="0"/>
                <w:color w:val="000000"/>
                <w:sz w:val="22"/>
              </w:rPr>
            </w:pPr>
            <w:r w:rsidRPr="00CC69E9">
              <w:rPr>
                <w:rFonts w:ascii="Arial" w:hAnsi="Arial" w:cs="Arial"/>
                <w:b w:val="0"/>
                <w:color w:val="000000"/>
                <w:sz w:val="22"/>
              </w:rPr>
              <w:t>funny</w:t>
            </w:r>
          </w:p>
        </w:tc>
        <w:tc>
          <w:tcPr>
            <w:tcW w:w="1296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100000000000"/>
              <w:rPr>
                <w:rFonts w:ascii="Arial" w:hAnsi="Arial" w:cs="Arial"/>
                <w:b w:val="0"/>
                <w:color w:val="000000"/>
                <w:sz w:val="22"/>
              </w:rPr>
            </w:pPr>
            <w:r w:rsidRPr="00CC69E9">
              <w:rPr>
                <w:rFonts w:ascii="Arial" w:hAnsi="Arial" w:cs="Arial"/>
                <w:b w:val="0"/>
                <w:color w:val="000000"/>
                <w:sz w:val="22"/>
              </w:rPr>
              <w:t>romantic</w:t>
            </w:r>
          </w:p>
        </w:tc>
        <w:tc>
          <w:tcPr>
            <w:tcW w:w="1390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100000000000"/>
              <w:rPr>
                <w:rFonts w:ascii="Arial" w:hAnsi="Arial" w:cs="Arial"/>
                <w:b w:val="0"/>
                <w:color w:val="000000"/>
                <w:sz w:val="22"/>
              </w:rPr>
            </w:pPr>
            <w:r w:rsidRPr="00CC69E9">
              <w:rPr>
                <w:rFonts w:ascii="Arial" w:hAnsi="Arial" w:cs="Arial"/>
                <w:b w:val="0"/>
                <w:color w:val="000000"/>
                <w:sz w:val="22"/>
              </w:rPr>
              <w:t>great cooks</w:t>
            </w:r>
          </w:p>
        </w:tc>
        <w:tc>
          <w:tcPr>
            <w:tcW w:w="1452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100000000000"/>
              <w:rPr>
                <w:rFonts w:ascii="Arial" w:hAnsi="Arial" w:cs="Arial"/>
                <w:b w:val="0"/>
                <w:color w:val="000000"/>
                <w:sz w:val="22"/>
              </w:rPr>
            </w:pPr>
            <w:r w:rsidRPr="00CC69E9">
              <w:rPr>
                <w:rFonts w:ascii="Arial" w:hAnsi="Arial" w:cs="Arial"/>
                <w:b w:val="0"/>
                <w:color w:val="000000"/>
                <w:sz w:val="22"/>
              </w:rPr>
              <w:t>great lovers</w:t>
            </w:r>
          </w:p>
        </w:tc>
        <w:tc>
          <w:tcPr>
            <w:tcW w:w="1231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100000000000"/>
              <w:rPr>
                <w:rFonts w:ascii="Arial" w:hAnsi="Arial" w:cs="Arial"/>
                <w:b w:val="0"/>
                <w:color w:val="000000"/>
                <w:sz w:val="22"/>
              </w:rPr>
            </w:pPr>
            <w:r w:rsidRPr="00CC69E9">
              <w:rPr>
                <w:rFonts w:ascii="Arial" w:hAnsi="Arial" w:cs="Arial"/>
                <w:b w:val="0"/>
                <w:color w:val="000000"/>
                <w:sz w:val="22"/>
              </w:rPr>
              <w:t>talkative</w:t>
            </w:r>
          </w:p>
        </w:tc>
      </w:tr>
      <w:tr w:rsidR="00CC69E9" w:rsidTr="00CC69E9">
        <w:trPr>
          <w:cnfStyle w:val="000000100000"/>
        </w:trPr>
        <w:tc>
          <w:tcPr>
            <w:cnfStyle w:val="001000000000"/>
            <w:tcW w:w="1273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 w:val="0"/>
                <w:color w:val="000000"/>
                <w:sz w:val="22"/>
              </w:rPr>
            </w:pPr>
            <w:r w:rsidRPr="00CC69E9">
              <w:rPr>
                <w:rFonts w:ascii="Arial" w:hAnsi="Arial" w:cs="Arial"/>
                <w:b w:val="0"/>
                <w:color w:val="000000"/>
                <w:sz w:val="22"/>
              </w:rPr>
              <w:t>loud</w:t>
            </w:r>
          </w:p>
        </w:tc>
        <w:tc>
          <w:tcPr>
            <w:tcW w:w="1268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annoying</w:t>
            </w:r>
          </w:p>
        </w:tc>
        <w:tc>
          <w:tcPr>
            <w:tcW w:w="1378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respectful</w:t>
            </w:r>
          </w:p>
        </w:tc>
        <w:tc>
          <w:tcPr>
            <w:tcW w:w="1296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hard-working</w:t>
            </w:r>
          </w:p>
        </w:tc>
        <w:tc>
          <w:tcPr>
            <w:tcW w:w="1390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lazy</w:t>
            </w:r>
          </w:p>
        </w:tc>
        <w:tc>
          <w:tcPr>
            <w:tcW w:w="1452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passionate</w:t>
            </w:r>
          </w:p>
        </w:tc>
        <w:tc>
          <w:tcPr>
            <w:tcW w:w="1231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calm</w:t>
            </w:r>
          </w:p>
        </w:tc>
      </w:tr>
      <w:tr w:rsidR="00A022F4" w:rsidTr="00CC69E9">
        <w:tc>
          <w:tcPr>
            <w:cnfStyle w:val="001000000000"/>
            <w:tcW w:w="1273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 w:val="0"/>
                <w:color w:val="000000"/>
                <w:sz w:val="22"/>
              </w:rPr>
            </w:pPr>
            <w:r w:rsidRPr="00CC69E9">
              <w:rPr>
                <w:rFonts w:ascii="Arial" w:hAnsi="Arial" w:cs="Arial"/>
                <w:b w:val="0"/>
                <w:color w:val="000000"/>
                <w:sz w:val="22"/>
              </w:rPr>
              <w:t>quiet</w:t>
            </w:r>
          </w:p>
        </w:tc>
        <w:tc>
          <w:tcPr>
            <w:tcW w:w="1268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0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stingy</w:t>
            </w:r>
          </w:p>
        </w:tc>
        <w:tc>
          <w:tcPr>
            <w:tcW w:w="1378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0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mean</w:t>
            </w:r>
          </w:p>
        </w:tc>
        <w:tc>
          <w:tcPr>
            <w:tcW w:w="1296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0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generous</w:t>
            </w:r>
          </w:p>
        </w:tc>
        <w:tc>
          <w:tcPr>
            <w:tcW w:w="1390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/>
              <w:jc w:val="center"/>
              <w:cnfStyle w:val="0000000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love drinking</w:t>
            </w:r>
          </w:p>
        </w:tc>
        <w:tc>
          <w:tcPr>
            <w:tcW w:w="1452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/>
              <w:jc w:val="center"/>
              <w:cnfStyle w:val="0000000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love partying</w:t>
            </w:r>
          </w:p>
        </w:tc>
        <w:tc>
          <w:tcPr>
            <w:tcW w:w="1231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0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patient</w:t>
            </w:r>
          </w:p>
        </w:tc>
      </w:tr>
      <w:tr w:rsidR="00CC69E9" w:rsidTr="00CC69E9">
        <w:trPr>
          <w:cnfStyle w:val="000000100000"/>
        </w:trPr>
        <w:tc>
          <w:tcPr>
            <w:cnfStyle w:val="001000000000"/>
            <w:tcW w:w="1273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 w:val="0"/>
                <w:color w:val="000000"/>
                <w:sz w:val="22"/>
              </w:rPr>
            </w:pPr>
            <w:r w:rsidRPr="00CC69E9">
              <w:rPr>
                <w:rFonts w:ascii="Arial" w:hAnsi="Arial" w:cs="Arial"/>
                <w:b w:val="0"/>
                <w:color w:val="000000"/>
                <w:sz w:val="22"/>
              </w:rPr>
              <w:t>organized</w:t>
            </w:r>
          </w:p>
        </w:tc>
        <w:tc>
          <w:tcPr>
            <w:tcW w:w="1268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old-fashioned</w:t>
            </w:r>
          </w:p>
        </w:tc>
        <w:tc>
          <w:tcPr>
            <w:tcW w:w="1378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traditional</w:t>
            </w:r>
          </w:p>
        </w:tc>
        <w:tc>
          <w:tcPr>
            <w:tcW w:w="1296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warm</w:t>
            </w:r>
          </w:p>
        </w:tc>
        <w:tc>
          <w:tcPr>
            <w:tcW w:w="1390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friendly</w:t>
            </w:r>
          </w:p>
        </w:tc>
        <w:tc>
          <w:tcPr>
            <w:tcW w:w="1452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unfriendly</w:t>
            </w:r>
          </w:p>
        </w:tc>
        <w:tc>
          <w:tcPr>
            <w:tcW w:w="1231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extrovert</w:t>
            </w:r>
          </w:p>
        </w:tc>
      </w:tr>
      <w:tr w:rsidR="00A022F4" w:rsidTr="00CC69E9">
        <w:tc>
          <w:tcPr>
            <w:cnfStyle w:val="001000000000"/>
            <w:tcW w:w="1273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 w:val="0"/>
                <w:color w:val="000000"/>
                <w:sz w:val="22"/>
              </w:rPr>
            </w:pPr>
            <w:r w:rsidRPr="00CC69E9">
              <w:rPr>
                <w:rFonts w:ascii="Arial" w:hAnsi="Arial" w:cs="Arial"/>
                <w:b w:val="0"/>
                <w:color w:val="000000"/>
                <w:sz w:val="22"/>
              </w:rPr>
              <w:t>sporty</w:t>
            </w:r>
          </w:p>
        </w:tc>
        <w:tc>
          <w:tcPr>
            <w:tcW w:w="1268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/>
              <w:jc w:val="center"/>
              <w:cnfStyle w:val="0000000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outdoor types</w:t>
            </w:r>
          </w:p>
        </w:tc>
        <w:tc>
          <w:tcPr>
            <w:tcW w:w="1378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0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materialistic</w:t>
            </w:r>
          </w:p>
        </w:tc>
        <w:tc>
          <w:tcPr>
            <w:tcW w:w="1296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/>
              <w:jc w:val="center"/>
              <w:cnfStyle w:val="0000000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good drivers</w:t>
            </w:r>
          </w:p>
        </w:tc>
        <w:tc>
          <w:tcPr>
            <w:tcW w:w="1390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0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chaotic</w:t>
            </w:r>
          </w:p>
        </w:tc>
        <w:tc>
          <w:tcPr>
            <w:tcW w:w="1452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0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rude</w:t>
            </w:r>
          </w:p>
        </w:tc>
        <w:tc>
          <w:tcPr>
            <w:tcW w:w="1231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/>
              <w:jc w:val="center"/>
              <w:cnfStyle w:val="0000000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open-minded</w:t>
            </w:r>
          </w:p>
        </w:tc>
      </w:tr>
      <w:tr w:rsidR="00CC69E9" w:rsidTr="00CC69E9">
        <w:trPr>
          <w:cnfStyle w:val="000000100000"/>
        </w:trPr>
        <w:tc>
          <w:tcPr>
            <w:cnfStyle w:val="001000000000"/>
            <w:tcW w:w="1273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 w:val="0"/>
                <w:color w:val="000000"/>
                <w:sz w:val="22"/>
              </w:rPr>
            </w:pPr>
            <w:r w:rsidRPr="00CC69E9">
              <w:rPr>
                <w:rFonts w:ascii="Arial" w:hAnsi="Arial" w:cs="Arial"/>
                <w:b w:val="0"/>
                <w:color w:val="000000"/>
                <w:sz w:val="22"/>
              </w:rPr>
              <w:t>religious</w:t>
            </w:r>
          </w:p>
        </w:tc>
        <w:tc>
          <w:tcPr>
            <w:tcW w:w="1268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impulsive</w:t>
            </w:r>
          </w:p>
        </w:tc>
        <w:tc>
          <w:tcPr>
            <w:tcW w:w="1378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arrogant</w:t>
            </w:r>
          </w:p>
        </w:tc>
        <w:tc>
          <w:tcPr>
            <w:tcW w:w="1296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disciplined</w:t>
            </w:r>
          </w:p>
        </w:tc>
        <w:tc>
          <w:tcPr>
            <w:tcW w:w="1390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neurotic</w:t>
            </w:r>
          </w:p>
        </w:tc>
        <w:tc>
          <w:tcPr>
            <w:tcW w:w="1452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family-orientated</w:t>
            </w:r>
          </w:p>
        </w:tc>
        <w:tc>
          <w:tcPr>
            <w:tcW w:w="1231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modest</w:t>
            </w:r>
          </w:p>
        </w:tc>
      </w:tr>
      <w:tr w:rsidR="00A022F4" w:rsidTr="00CC69E9">
        <w:tc>
          <w:tcPr>
            <w:cnfStyle w:val="001000000000"/>
            <w:tcW w:w="1273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 w:val="0"/>
                <w:color w:val="000000"/>
                <w:sz w:val="22"/>
              </w:rPr>
            </w:pPr>
            <w:r w:rsidRPr="00CC69E9">
              <w:rPr>
                <w:rFonts w:ascii="Arial" w:hAnsi="Arial" w:cs="Arial"/>
                <w:b w:val="0"/>
                <w:color w:val="000000"/>
                <w:sz w:val="22"/>
              </w:rPr>
              <w:t>introvert</w:t>
            </w:r>
          </w:p>
        </w:tc>
        <w:tc>
          <w:tcPr>
            <w:tcW w:w="1268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0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primitive</w:t>
            </w:r>
          </w:p>
        </w:tc>
        <w:tc>
          <w:tcPr>
            <w:tcW w:w="1378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/>
              <w:jc w:val="center"/>
              <w:cnfStyle w:val="0000000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big spenders</w:t>
            </w:r>
          </w:p>
        </w:tc>
        <w:tc>
          <w:tcPr>
            <w:tcW w:w="1296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0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agressive</w:t>
            </w:r>
          </w:p>
        </w:tc>
        <w:tc>
          <w:tcPr>
            <w:tcW w:w="1390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0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womanizers</w:t>
            </w:r>
          </w:p>
        </w:tc>
        <w:tc>
          <w:tcPr>
            <w:tcW w:w="1452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0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conservative</w:t>
            </w:r>
          </w:p>
        </w:tc>
        <w:tc>
          <w:tcPr>
            <w:tcW w:w="1231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0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liberal</w:t>
            </w:r>
          </w:p>
        </w:tc>
      </w:tr>
      <w:tr w:rsidR="00CC69E9" w:rsidTr="00CC69E9">
        <w:trPr>
          <w:cnfStyle w:val="000000100000"/>
        </w:trPr>
        <w:tc>
          <w:tcPr>
            <w:cnfStyle w:val="001000000000"/>
            <w:tcW w:w="1273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color w:val="000000"/>
                <w:sz w:val="22"/>
              </w:rPr>
            </w:pPr>
            <w:r w:rsidRPr="00CC69E9">
              <w:rPr>
                <w:rFonts w:ascii="Arial" w:hAnsi="Arial" w:cs="Arial"/>
                <w:b w:val="0"/>
                <w:color w:val="000000"/>
                <w:sz w:val="22"/>
              </w:rPr>
              <w:t>great sense of humour</w:t>
            </w:r>
          </w:p>
        </w:tc>
        <w:tc>
          <w:tcPr>
            <w:tcW w:w="1268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punctual</w:t>
            </w:r>
          </w:p>
        </w:tc>
        <w:tc>
          <w:tcPr>
            <w:tcW w:w="1378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nationalistic</w:t>
            </w:r>
          </w:p>
        </w:tc>
        <w:tc>
          <w:tcPr>
            <w:tcW w:w="1296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artistic</w:t>
            </w:r>
          </w:p>
        </w:tc>
        <w:tc>
          <w:tcPr>
            <w:tcW w:w="1390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polite</w:t>
            </w:r>
          </w:p>
        </w:tc>
        <w:tc>
          <w:tcPr>
            <w:tcW w:w="1452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noisy</w:t>
            </w:r>
          </w:p>
        </w:tc>
        <w:tc>
          <w:tcPr>
            <w:tcW w:w="1231" w:type="dxa"/>
          </w:tcPr>
          <w:p w:rsidR="00A022F4" w:rsidRPr="00CC69E9" w:rsidRDefault="00A022F4" w:rsidP="00A022F4">
            <w:pPr>
              <w:pStyle w:val="NormalWeb"/>
              <w:spacing w:before="0" w:beforeAutospacing="0" w:after="0" w:afterAutospacing="0"/>
              <w:jc w:val="center"/>
              <w:cnfStyle w:val="000000100000"/>
              <w:rPr>
                <w:rFonts w:ascii="Arial" w:hAnsi="Arial" w:cs="Arial"/>
                <w:color w:val="000000"/>
                <w:sz w:val="22"/>
              </w:rPr>
            </w:pPr>
            <w:r w:rsidRPr="00CC69E9">
              <w:rPr>
                <w:rFonts w:ascii="Arial" w:hAnsi="Arial" w:cs="Arial"/>
                <w:color w:val="000000"/>
                <w:sz w:val="22"/>
              </w:rPr>
              <w:t>healthy way of life</w:t>
            </w:r>
          </w:p>
        </w:tc>
      </w:tr>
    </w:tbl>
    <w:p w:rsidR="00A022F4" w:rsidRDefault="00A022F4" w:rsidP="00A022F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635DC">
        <w:rPr>
          <w:rFonts w:ascii="Arial" w:hAnsi="Arial" w:cs="Arial"/>
          <w:b/>
          <w:color w:val="000000"/>
        </w:rPr>
        <w:t>Match these adjectives and characteristics to nationalities</w:t>
      </w:r>
      <w:r>
        <w:rPr>
          <w:rFonts w:ascii="Arial" w:hAnsi="Arial" w:cs="Arial"/>
          <w:color w:val="000000"/>
        </w:rPr>
        <w:t>!</w:t>
      </w:r>
    </w:p>
    <w:p w:rsidR="003576E9" w:rsidRDefault="003576E9"/>
    <w:tbl>
      <w:tblPr>
        <w:tblStyle w:val="LightShading-Accent2"/>
        <w:tblW w:w="0" w:type="auto"/>
        <w:tblBorders>
          <w:top w:val="none" w:sz="0" w:space="0" w:color="auto"/>
          <w:bottom w:val="none" w:sz="0" w:space="0" w:color="auto"/>
        </w:tblBorders>
        <w:tblLayout w:type="fixed"/>
        <w:tblLook w:val="04A0"/>
      </w:tblPr>
      <w:tblGrid>
        <w:gridCol w:w="9288"/>
      </w:tblGrid>
      <w:tr w:rsidR="00A022F4" w:rsidTr="00A022F4">
        <w:trPr>
          <w:cnfStyle w:val="100000000000"/>
        </w:trPr>
        <w:tc>
          <w:tcPr>
            <w:cnfStyle w:val="001000000000"/>
            <w:tcW w:w="92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022F4" w:rsidRDefault="00A022F4" w:rsidP="00A022F4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A022F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a) The English</w:t>
            </w:r>
            <w:r w:rsidRPr="00A022F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______________________________________________________</w:t>
            </w:r>
            <w:r w:rsidR="00CC69E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__</w:t>
            </w:r>
          </w:p>
          <w:p w:rsidR="00A022F4" w:rsidRPr="00A022F4" w:rsidRDefault="00A022F4" w:rsidP="00A022F4">
            <w:pPr>
              <w:pStyle w:val="NormalWeb"/>
              <w:spacing w:before="0" w:beforeAutospacing="0" w:after="0" w:afterAutospacing="0" w:line="360" w:lineRule="auto"/>
              <w:jc w:val="both"/>
              <w:rPr>
                <w:b w:val="0"/>
              </w:rPr>
            </w:pPr>
            <w:r w:rsidRPr="00A022F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b)The Scots</w:t>
            </w:r>
            <w:r w:rsidRPr="00A022F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ab/>
            </w:r>
            <w:r w:rsidRPr="00A022F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_______________________________________________________</w:t>
            </w:r>
            <w:r w:rsidR="00CC69E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_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          </w:t>
            </w:r>
            <w:r w:rsidRPr="00A022F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c) The Irish</w:t>
            </w:r>
            <w:r w:rsidRPr="00A022F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ab/>
            </w:r>
            <w:r w:rsidRPr="00A022F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_______________________________________________________</w:t>
            </w:r>
            <w:r w:rsidR="00CC69E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_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r w:rsidRPr="00A022F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d) The Germans</w:t>
            </w:r>
            <w:r w:rsidRPr="00A022F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_______________________________________________________</w:t>
            </w:r>
            <w:r w:rsidR="00CC69E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_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r w:rsidRPr="00A022F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e) The Turks</w:t>
            </w:r>
            <w:r w:rsidRPr="00A022F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ab/>
            </w:r>
            <w:r w:rsidRPr="00A022F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_______________________________________________________</w:t>
            </w:r>
            <w:r w:rsidR="00CC69E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_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 </w:t>
            </w:r>
            <w:r w:rsidRPr="00A022F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f) The Japanese</w:t>
            </w:r>
            <w:r w:rsidRPr="00A022F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_______________________________________________________</w:t>
            </w:r>
            <w:r w:rsidR="00CC69E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_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r w:rsidRPr="00A022F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g)The Americans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      _______________________________________________________</w:t>
            </w:r>
            <w:r w:rsidR="00CC69E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_</w:t>
            </w:r>
          </w:p>
          <w:p w:rsidR="00A022F4" w:rsidRDefault="00A022F4" w:rsidP="00A022F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022F4">
              <w:rPr>
                <w:rFonts w:ascii="Arial" w:hAnsi="Arial" w:cs="Arial"/>
                <w:b w:val="0"/>
                <w:color w:val="000000"/>
              </w:rPr>
              <w:t>h) The Croatians</w:t>
            </w:r>
            <w:r w:rsidRPr="00A022F4">
              <w:rPr>
                <w:rFonts w:ascii="Arial" w:hAnsi="Arial" w:cs="Arial"/>
                <w:b w:val="0"/>
                <w:color w:val="000000"/>
              </w:rPr>
              <w:tab/>
            </w:r>
            <w:r>
              <w:rPr>
                <w:rFonts w:ascii="Arial" w:hAnsi="Arial" w:cs="Arial"/>
                <w:b w:val="0"/>
                <w:color w:val="000000"/>
              </w:rPr>
              <w:t>_______________________________________________________</w:t>
            </w:r>
            <w:r w:rsidR="00CC69E9">
              <w:rPr>
                <w:rFonts w:ascii="Arial" w:hAnsi="Arial" w:cs="Arial"/>
                <w:b w:val="0"/>
                <w:color w:val="000000"/>
              </w:rPr>
              <w:t>_</w:t>
            </w:r>
            <w:r>
              <w:rPr>
                <w:rFonts w:ascii="Arial" w:hAnsi="Arial" w:cs="Arial"/>
                <w:b w:val="0"/>
                <w:color w:val="000000"/>
              </w:rPr>
              <w:t xml:space="preserve">   </w:t>
            </w:r>
            <w:r w:rsidRPr="00A022F4">
              <w:rPr>
                <w:rFonts w:ascii="Arial" w:hAnsi="Arial" w:cs="Arial"/>
                <w:b w:val="0"/>
                <w:color w:val="000000"/>
              </w:rPr>
              <w:t>i) The Slovenians</w:t>
            </w:r>
            <w:r w:rsidRPr="00A022F4">
              <w:rPr>
                <w:rFonts w:ascii="Arial" w:hAnsi="Arial" w:cs="Arial"/>
                <w:b w:val="0"/>
                <w:color w:val="000000"/>
              </w:rPr>
              <w:tab/>
            </w:r>
            <w:r>
              <w:rPr>
                <w:rFonts w:ascii="Arial" w:hAnsi="Arial" w:cs="Arial"/>
                <w:b w:val="0"/>
                <w:color w:val="000000"/>
              </w:rPr>
              <w:t>_______________________________________________________</w:t>
            </w:r>
            <w:r w:rsidR="00CC69E9">
              <w:rPr>
                <w:rFonts w:ascii="Arial" w:hAnsi="Arial" w:cs="Arial"/>
                <w:b w:val="0"/>
                <w:color w:val="000000"/>
              </w:rPr>
              <w:t>_</w:t>
            </w:r>
            <w:r>
              <w:rPr>
                <w:rFonts w:ascii="Arial" w:hAnsi="Arial" w:cs="Arial"/>
                <w:b w:val="0"/>
                <w:color w:val="000000"/>
              </w:rPr>
              <w:t xml:space="preserve">   </w:t>
            </w:r>
            <w:r w:rsidRPr="00A022F4">
              <w:rPr>
                <w:rFonts w:ascii="Arial" w:hAnsi="Arial" w:cs="Arial"/>
                <w:b w:val="0"/>
                <w:color w:val="000000"/>
              </w:rPr>
              <w:t>j) The Swiss</w:t>
            </w:r>
            <w:r w:rsidRPr="00A022F4">
              <w:rPr>
                <w:rFonts w:ascii="Arial" w:hAnsi="Arial" w:cs="Arial"/>
                <w:b w:val="0"/>
                <w:color w:val="000000"/>
              </w:rPr>
              <w:tab/>
            </w:r>
            <w:r w:rsidRPr="00A022F4">
              <w:rPr>
                <w:rFonts w:ascii="Arial" w:hAnsi="Arial" w:cs="Arial"/>
                <w:b w:val="0"/>
                <w:color w:val="000000"/>
              </w:rPr>
              <w:tab/>
            </w:r>
            <w:r>
              <w:rPr>
                <w:rFonts w:ascii="Arial" w:hAnsi="Arial" w:cs="Arial"/>
                <w:b w:val="0"/>
                <w:color w:val="000000"/>
              </w:rPr>
              <w:t>_______________________________________________________</w:t>
            </w:r>
            <w:r w:rsidR="00CC69E9">
              <w:rPr>
                <w:rFonts w:ascii="Arial" w:hAnsi="Arial" w:cs="Arial"/>
                <w:b w:val="0"/>
                <w:color w:val="000000"/>
              </w:rPr>
              <w:t>_</w:t>
            </w:r>
            <w:r>
              <w:rPr>
                <w:rFonts w:ascii="Arial" w:hAnsi="Arial" w:cs="Arial"/>
                <w:b w:val="0"/>
                <w:color w:val="000000"/>
              </w:rPr>
              <w:t xml:space="preserve">  </w:t>
            </w:r>
            <w:r w:rsidRPr="00A022F4">
              <w:rPr>
                <w:rFonts w:ascii="Arial" w:hAnsi="Arial" w:cs="Arial"/>
                <w:b w:val="0"/>
                <w:color w:val="000000"/>
              </w:rPr>
              <w:t>k) The Italians</w:t>
            </w:r>
            <w:r w:rsidRPr="00A022F4">
              <w:rPr>
                <w:rFonts w:ascii="Arial" w:hAnsi="Arial" w:cs="Arial"/>
                <w:b w:val="0"/>
                <w:color w:val="000000"/>
              </w:rPr>
              <w:tab/>
            </w:r>
            <w:r w:rsidRPr="00A022F4">
              <w:rPr>
                <w:rFonts w:ascii="Arial" w:hAnsi="Arial" w:cs="Arial"/>
                <w:b w:val="0"/>
                <w:color w:val="000000"/>
              </w:rPr>
              <w:tab/>
            </w:r>
            <w:r>
              <w:rPr>
                <w:rFonts w:ascii="Arial" w:hAnsi="Arial" w:cs="Arial"/>
                <w:b w:val="0"/>
                <w:color w:val="000000"/>
              </w:rPr>
              <w:t>_______________________________________________________</w:t>
            </w:r>
            <w:r w:rsidR="00CC69E9">
              <w:rPr>
                <w:rFonts w:ascii="Arial" w:hAnsi="Arial" w:cs="Arial"/>
                <w:b w:val="0"/>
                <w:color w:val="000000"/>
              </w:rPr>
              <w:t>_</w:t>
            </w:r>
            <w:r>
              <w:rPr>
                <w:rFonts w:ascii="Arial" w:hAnsi="Arial" w:cs="Arial"/>
                <w:b w:val="0"/>
                <w:color w:val="000000"/>
              </w:rPr>
              <w:t xml:space="preserve">   </w:t>
            </w:r>
            <w:r w:rsidRPr="00A022F4">
              <w:rPr>
                <w:rFonts w:ascii="Arial" w:hAnsi="Arial" w:cs="Arial"/>
                <w:b w:val="0"/>
                <w:color w:val="000000"/>
              </w:rPr>
              <w:t>l) The Spanish</w:t>
            </w:r>
            <w:r w:rsidRPr="00A022F4">
              <w:rPr>
                <w:rFonts w:ascii="Arial" w:hAnsi="Arial" w:cs="Arial"/>
                <w:b w:val="0"/>
                <w:color w:val="000000"/>
              </w:rPr>
              <w:tab/>
            </w:r>
            <w:r>
              <w:rPr>
                <w:rFonts w:ascii="Arial" w:hAnsi="Arial" w:cs="Arial"/>
                <w:b w:val="0"/>
                <w:color w:val="000000"/>
              </w:rPr>
              <w:t>_______________________________________________________</w:t>
            </w:r>
            <w:r w:rsidR="00CC69E9">
              <w:rPr>
                <w:rFonts w:ascii="Arial" w:hAnsi="Arial" w:cs="Arial"/>
                <w:b w:val="0"/>
                <w:color w:val="000000"/>
              </w:rPr>
              <w:t>_</w:t>
            </w:r>
            <w:r>
              <w:rPr>
                <w:rFonts w:ascii="Arial" w:hAnsi="Arial" w:cs="Arial"/>
                <w:b w:val="0"/>
                <w:color w:val="000000"/>
              </w:rPr>
              <w:t xml:space="preserve"> </w:t>
            </w:r>
            <w:r w:rsidRPr="00A022F4">
              <w:rPr>
                <w:rFonts w:ascii="Arial" w:hAnsi="Arial" w:cs="Arial"/>
                <w:b w:val="0"/>
                <w:color w:val="000000"/>
              </w:rPr>
              <w:t>m) The Chinese</w:t>
            </w:r>
            <w:r>
              <w:rPr>
                <w:rFonts w:ascii="Arial" w:hAnsi="Arial" w:cs="Arial"/>
                <w:b w:val="0"/>
                <w:color w:val="000000"/>
              </w:rPr>
              <w:t xml:space="preserve">         _______________________________________________________</w:t>
            </w:r>
            <w:r w:rsidR="00CC69E9">
              <w:rPr>
                <w:rFonts w:ascii="Arial" w:hAnsi="Arial" w:cs="Arial"/>
                <w:b w:val="0"/>
                <w:color w:val="000000"/>
              </w:rPr>
              <w:t>_</w:t>
            </w:r>
          </w:p>
        </w:tc>
      </w:tr>
    </w:tbl>
    <w:p w:rsidR="00A022F4" w:rsidRDefault="00A022F4"/>
    <w:p w:rsidR="00CC69E9" w:rsidRDefault="00CC69E9"/>
    <w:p w:rsidR="006E6867" w:rsidRDefault="006E6867"/>
    <w:p w:rsidR="006E6867" w:rsidRDefault="006E6867"/>
    <w:p w:rsidR="006E6867" w:rsidRDefault="006E6867"/>
    <w:p w:rsidR="006E6867" w:rsidRDefault="006E6867"/>
    <w:p w:rsidR="006E6867" w:rsidRDefault="006E6867"/>
    <w:sectPr w:rsidR="006E6867" w:rsidSect="003576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E9E" w:rsidRPr="00CC69E9" w:rsidRDefault="006D7E9E" w:rsidP="00CC69E9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6D7E9E" w:rsidRPr="00CC69E9" w:rsidRDefault="006D7E9E" w:rsidP="00CC69E9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E9E" w:rsidRPr="00CC69E9" w:rsidRDefault="006D7E9E" w:rsidP="00CC69E9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6D7E9E" w:rsidRPr="00CC69E9" w:rsidRDefault="006D7E9E" w:rsidP="00CC69E9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9E9" w:rsidRDefault="00CC69E9">
    <w:pPr>
      <w:pStyle w:val="Header"/>
    </w:pPr>
    <w:r>
      <w:t>radni listić 1</w:t>
    </w:r>
    <w:r>
      <w:tab/>
    </w:r>
    <w:r>
      <w:tab/>
      <w:t>datum: xxxx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2F4"/>
    <w:rsid w:val="003576E9"/>
    <w:rsid w:val="006D7E9E"/>
    <w:rsid w:val="006E6867"/>
    <w:rsid w:val="00A022F4"/>
    <w:rsid w:val="00CC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2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A02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A022F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CC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69E9"/>
  </w:style>
  <w:style w:type="paragraph" w:styleId="Footer">
    <w:name w:val="footer"/>
    <w:basedOn w:val="Normal"/>
    <w:link w:val="FooterChar"/>
    <w:uiPriority w:val="99"/>
    <w:semiHidden/>
    <w:unhideWhenUsed/>
    <w:rsid w:val="00CC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69E9"/>
  </w:style>
  <w:style w:type="table" w:styleId="LightShading-Accent5">
    <w:name w:val="Light Shading Accent 5"/>
    <w:basedOn w:val="TableNormal"/>
    <w:uiPriority w:val="60"/>
    <w:rsid w:val="00CC69E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Svetec</dc:creator>
  <cp:lastModifiedBy>Petra Svetec</cp:lastModifiedBy>
  <cp:revision>2</cp:revision>
  <dcterms:created xsi:type="dcterms:W3CDTF">2018-06-03T09:29:00Z</dcterms:created>
  <dcterms:modified xsi:type="dcterms:W3CDTF">2018-06-03T10:18:00Z</dcterms:modified>
</cp:coreProperties>
</file>