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FB" w:rsidRPr="00F7660F" w:rsidRDefault="005C74FB" w:rsidP="00831DF9">
      <w:pPr>
        <w:rPr>
          <w:sz w:val="24"/>
          <w:szCs w:val="24"/>
          <w:lang w:val="hr-HR"/>
        </w:rPr>
      </w:pPr>
      <w:r w:rsidRPr="00F7660F">
        <w:rPr>
          <w:sz w:val="24"/>
          <w:szCs w:val="24"/>
          <w:lang w:val="hr-HR"/>
        </w:rPr>
        <w:t>IME  I  PREZIME________________________________________________________________</w:t>
      </w:r>
    </w:p>
    <w:p w:rsidR="005C74FB" w:rsidRPr="00F7660F" w:rsidRDefault="005C74FB" w:rsidP="00831DF9">
      <w:pPr>
        <w:rPr>
          <w:sz w:val="24"/>
          <w:szCs w:val="24"/>
          <w:lang w:val="hr-HR"/>
        </w:rPr>
      </w:pPr>
    </w:p>
    <w:p w:rsidR="005C74FB" w:rsidRPr="00F7660F" w:rsidRDefault="005C74FB" w:rsidP="00831DF9">
      <w:pPr>
        <w:rPr>
          <w:sz w:val="24"/>
          <w:szCs w:val="24"/>
          <w:lang w:val="hr-HR"/>
        </w:rPr>
      </w:pPr>
      <w:r w:rsidRPr="00F7660F">
        <w:rPr>
          <w:sz w:val="24"/>
          <w:szCs w:val="24"/>
          <w:lang w:val="hr-HR"/>
        </w:rPr>
        <w:t>1. Odredi imenicama i pridjevima rod,</w:t>
      </w:r>
      <w:r w:rsidR="00E75231" w:rsidRPr="00F7660F">
        <w:rPr>
          <w:sz w:val="24"/>
          <w:szCs w:val="24"/>
          <w:lang w:val="hr-HR"/>
        </w:rPr>
        <w:t xml:space="preserve"> </w:t>
      </w:r>
      <w:r w:rsidRPr="00F7660F">
        <w:rPr>
          <w:sz w:val="24"/>
          <w:szCs w:val="24"/>
          <w:lang w:val="hr-HR"/>
        </w:rPr>
        <w:t xml:space="preserve">broj i padež, zamjenicama </w:t>
      </w:r>
      <w:r w:rsidRPr="00F7660F">
        <w:rPr>
          <w:b/>
          <w:sz w:val="24"/>
          <w:szCs w:val="24"/>
          <w:lang w:val="hr-HR"/>
        </w:rPr>
        <w:t>vrstu</w:t>
      </w:r>
      <w:r w:rsidRPr="00F7660F">
        <w:rPr>
          <w:sz w:val="24"/>
          <w:szCs w:val="24"/>
          <w:lang w:val="hr-HR"/>
        </w:rPr>
        <w:t xml:space="preserve"> i padež, a brojevima </w:t>
      </w:r>
      <w:r w:rsidRPr="00F7660F">
        <w:rPr>
          <w:b/>
          <w:sz w:val="24"/>
          <w:szCs w:val="24"/>
          <w:lang w:val="hr-HR"/>
        </w:rPr>
        <w:t xml:space="preserve">vrstu </w:t>
      </w:r>
      <w:r w:rsidRPr="00F7660F">
        <w:rPr>
          <w:sz w:val="24"/>
          <w:szCs w:val="24"/>
          <w:lang w:val="hr-HR"/>
        </w:rPr>
        <w:t xml:space="preserve">i padež.    </w:t>
      </w:r>
    </w:p>
    <w:p w:rsidR="005C74FB" w:rsidRPr="00F7660F" w:rsidRDefault="005C74FB" w:rsidP="00831DF9">
      <w:pPr>
        <w:rPr>
          <w:sz w:val="24"/>
          <w:szCs w:val="24"/>
          <w:lang w:val="hr-HR"/>
        </w:rPr>
      </w:pPr>
      <w:r w:rsidRPr="00F7660F">
        <w:rPr>
          <w:sz w:val="24"/>
          <w:szCs w:val="24"/>
          <w:lang w:val="hr-HR"/>
        </w:rPr>
        <w:t xml:space="preserve">                                       </w:t>
      </w:r>
    </w:p>
    <w:p w:rsidR="005C74FB" w:rsidRPr="00F7660F" w:rsidRDefault="005C74FB" w:rsidP="00831DF9">
      <w:pPr>
        <w:rPr>
          <w:i/>
          <w:iCs/>
          <w:sz w:val="24"/>
          <w:szCs w:val="24"/>
          <w:lang w:val="hr-HR"/>
        </w:rPr>
      </w:pPr>
      <w:r w:rsidRPr="00F7660F">
        <w:rPr>
          <w:sz w:val="24"/>
          <w:szCs w:val="24"/>
          <w:lang w:val="hr-HR"/>
        </w:rPr>
        <w:t xml:space="preserve">                                           </w:t>
      </w:r>
      <w:r w:rsidRPr="00F7660F">
        <w:rPr>
          <w:i/>
          <w:iCs/>
          <w:sz w:val="24"/>
          <w:szCs w:val="24"/>
          <w:lang w:val="hr-HR"/>
        </w:rPr>
        <w:t xml:space="preserve">Život </w:t>
      </w:r>
      <w:proofErr w:type="spellStart"/>
      <w:r w:rsidRPr="00F7660F">
        <w:rPr>
          <w:i/>
          <w:iCs/>
          <w:sz w:val="24"/>
          <w:szCs w:val="24"/>
          <w:lang w:val="hr-HR"/>
        </w:rPr>
        <w:t>šansonijera</w:t>
      </w:r>
      <w:proofErr w:type="spellEnd"/>
    </w:p>
    <w:p w:rsidR="005C74FB" w:rsidRPr="00F7660F" w:rsidRDefault="005C74FB" w:rsidP="00831DF9">
      <w:pPr>
        <w:rPr>
          <w:sz w:val="24"/>
          <w:szCs w:val="24"/>
        </w:rPr>
      </w:pPr>
    </w:p>
    <w:p w:rsidR="005C74FB" w:rsidRPr="00F7660F" w:rsidRDefault="005C74FB" w:rsidP="00831DF9">
      <w:pPr>
        <w:rPr>
          <w:sz w:val="24"/>
          <w:szCs w:val="24"/>
        </w:rPr>
      </w:pPr>
      <w:r w:rsidRPr="00F7660F">
        <w:rPr>
          <w:i/>
          <w:iCs/>
          <w:sz w:val="24"/>
          <w:szCs w:val="24"/>
          <w:lang w:val="hr-HR"/>
        </w:rPr>
        <w:t xml:space="preserve">To što će ovogodišnju nagradu "Goranov vijenac" za pjesnički opus i ukupan prinos hrvatskoj književnosti </w:t>
      </w:r>
    </w:p>
    <w:p w:rsidR="005C74FB" w:rsidRPr="00F7660F" w:rsidRDefault="005C74FB" w:rsidP="00831DF9">
      <w:pPr>
        <w:rPr>
          <w:sz w:val="24"/>
          <w:szCs w:val="24"/>
        </w:rPr>
      </w:pPr>
      <w:r w:rsidRPr="00F7660F">
        <w:rPr>
          <w:i/>
          <w:iCs/>
          <w:sz w:val="24"/>
          <w:szCs w:val="24"/>
          <w:lang w:val="hr-HR"/>
        </w:rPr>
        <w:t xml:space="preserve"> primiti Arsen Dedić svakako je dobra vijest.(...)Nakon što je Igor Mandić prije tridesetak godina njegove</w:t>
      </w:r>
    </w:p>
    <w:p w:rsidR="00E75231" w:rsidRPr="00F7660F" w:rsidRDefault="005C74FB" w:rsidP="00831DF9">
      <w:pPr>
        <w:rPr>
          <w:i/>
          <w:iCs/>
          <w:sz w:val="24"/>
          <w:szCs w:val="24"/>
          <w:lang w:val="hr-HR"/>
        </w:rPr>
      </w:pPr>
      <w:r w:rsidRPr="00F7660F">
        <w:rPr>
          <w:i/>
          <w:iCs/>
          <w:sz w:val="24"/>
          <w:szCs w:val="24"/>
          <w:lang w:val="hr-HR"/>
        </w:rPr>
        <w:t xml:space="preserve"> pjesme stavio u svoju antologiju i na taj način književni kanonizirao te nakon što su </w:t>
      </w:r>
      <w:proofErr w:type="spellStart"/>
      <w:r w:rsidRPr="00F7660F">
        <w:rPr>
          <w:i/>
          <w:iCs/>
          <w:sz w:val="24"/>
          <w:szCs w:val="24"/>
          <w:lang w:val="hr-HR"/>
        </w:rPr>
        <w:t>Mandićev</w:t>
      </w:r>
      <w:proofErr w:type="spellEnd"/>
      <w:r w:rsidRPr="00F7660F">
        <w:rPr>
          <w:i/>
          <w:iCs/>
          <w:sz w:val="24"/>
          <w:szCs w:val="24"/>
          <w:lang w:val="hr-HR"/>
        </w:rPr>
        <w:t xml:space="preserve"> primjer slijedili drugi antologičari, Arsen je na kraju  dobio i najvažniju našu nagradu za pjesništvo. Ne bi tu bilo čuda da on ne  pjeva svoje stihove, a takvi se unaprijed diskvalificiraju iz svake literarne konkurencije. Priznavanjem Arsena Dedića hrvatska je književnost priznala važan dio vlastitog identiteta. Dovoljno je prelistati strane antologije ili  se sje</w:t>
      </w:r>
      <w:r w:rsidR="00E75231" w:rsidRPr="00F7660F">
        <w:rPr>
          <w:i/>
          <w:iCs/>
          <w:sz w:val="24"/>
          <w:szCs w:val="24"/>
          <w:lang w:val="hr-HR"/>
        </w:rPr>
        <w:t xml:space="preserve">titi što je </w:t>
      </w:r>
      <w:proofErr w:type="spellStart"/>
      <w:r w:rsidR="00E75231" w:rsidRPr="00F7660F">
        <w:rPr>
          <w:i/>
          <w:iCs/>
          <w:sz w:val="24"/>
          <w:szCs w:val="24"/>
          <w:lang w:val="hr-HR"/>
        </w:rPr>
        <w:t>Ezra</w:t>
      </w:r>
      <w:proofErr w:type="spellEnd"/>
      <w:r w:rsidR="00E75231" w:rsidRPr="00F7660F">
        <w:rPr>
          <w:i/>
          <w:iCs/>
          <w:sz w:val="24"/>
          <w:szCs w:val="24"/>
          <w:lang w:val="hr-HR"/>
        </w:rPr>
        <w:t xml:space="preserve"> </w:t>
      </w:r>
      <w:proofErr w:type="spellStart"/>
      <w:r w:rsidR="00E75231" w:rsidRPr="00F7660F">
        <w:rPr>
          <w:i/>
          <w:iCs/>
          <w:sz w:val="24"/>
          <w:szCs w:val="24"/>
          <w:lang w:val="hr-HR"/>
        </w:rPr>
        <w:t>Pound</w:t>
      </w:r>
      <w:proofErr w:type="spellEnd"/>
      <w:r w:rsidR="00E75231" w:rsidRPr="00F7660F">
        <w:rPr>
          <w:i/>
          <w:iCs/>
          <w:sz w:val="24"/>
          <w:szCs w:val="24"/>
          <w:lang w:val="hr-HR"/>
        </w:rPr>
        <w:t xml:space="preserve"> re</w:t>
      </w:r>
      <w:r w:rsidRPr="00F7660F">
        <w:rPr>
          <w:i/>
          <w:iCs/>
          <w:sz w:val="24"/>
          <w:szCs w:val="24"/>
          <w:lang w:val="hr-HR"/>
        </w:rPr>
        <w:t xml:space="preserve">kao o pjesničkom umijeću </w:t>
      </w:r>
      <w:proofErr w:type="spellStart"/>
      <w:r w:rsidRPr="00F7660F">
        <w:rPr>
          <w:i/>
          <w:iCs/>
          <w:sz w:val="24"/>
          <w:szCs w:val="24"/>
          <w:lang w:val="hr-HR"/>
        </w:rPr>
        <w:t>Jima</w:t>
      </w:r>
      <w:proofErr w:type="spellEnd"/>
      <w:r w:rsidRPr="00F7660F">
        <w:rPr>
          <w:i/>
          <w:iCs/>
          <w:sz w:val="24"/>
          <w:szCs w:val="24"/>
          <w:lang w:val="hr-HR"/>
        </w:rPr>
        <w:t xml:space="preserve"> Morrisona, pa  vidjeti da je ne baš beznačajan dio  svjetske </w:t>
      </w:r>
      <w:proofErr w:type="spellStart"/>
      <w:r w:rsidRPr="00F7660F">
        <w:rPr>
          <w:i/>
          <w:iCs/>
          <w:sz w:val="24"/>
          <w:szCs w:val="24"/>
          <w:lang w:val="hr-HR"/>
        </w:rPr>
        <w:t>antologizirane</w:t>
      </w:r>
      <w:proofErr w:type="spellEnd"/>
      <w:r w:rsidRPr="00F7660F">
        <w:rPr>
          <w:i/>
          <w:iCs/>
          <w:sz w:val="24"/>
          <w:szCs w:val="24"/>
          <w:lang w:val="hr-HR"/>
        </w:rPr>
        <w:t xml:space="preserve"> poezije najprije otpjevan,a tek onda objavljen u knjigama.</w:t>
      </w:r>
    </w:p>
    <w:p w:rsidR="00E75231" w:rsidRPr="00F7660F" w:rsidRDefault="00E75231" w:rsidP="00831DF9">
      <w:pPr>
        <w:rPr>
          <w:iCs/>
          <w:sz w:val="24"/>
          <w:szCs w:val="24"/>
          <w:lang w:val="hr-HR"/>
        </w:rPr>
      </w:pPr>
    </w:p>
    <w:tbl>
      <w:tblPr>
        <w:tblStyle w:val="Reetkatablice"/>
        <w:tblW w:w="0" w:type="auto"/>
        <w:tblLook w:val="04A0"/>
      </w:tblPr>
      <w:tblGrid>
        <w:gridCol w:w="1809"/>
        <w:gridCol w:w="3473"/>
        <w:gridCol w:w="1772"/>
        <w:gridCol w:w="3510"/>
      </w:tblGrid>
      <w:tr w:rsidR="00E75231" w:rsidRPr="00F7660F" w:rsidTr="00E75231">
        <w:tc>
          <w:tcPr>
            <w:tcW w:w="1809" w:type="dxa"/>
          </w:tcPr>
          <w:p w:rsidR="00E75231" w:rsidRPr="00F7660F" w:rsidRDefault="00E75231" w:rsidP="00831DF9">
            <w:pPr>
              <w:spacing w:line="276" w:lineRule="auto"/>
              <w:rPr>
                <w:iCs/>
                <w:sz w:val="24"/>
                <w:szCs w:val="24"/>
                <w:lang w:val="hr-HR"/>
              </w:rPr>
            </w:pPr>
            <w:r w:rsidRPr="00F7660F">
              <w:rPr>
                <w:iCs/>
                <w:sz w:val="24"/>
                <w:szCs w:val="24"/>
                <w:lang w:val="hr-HR"/>
              </w:rPr>
              <w:t>riječ</w:t>
            </w:r>
          </w:p>
        </w:tc>
        <w:tc>
          <w:tcPr>
            <w:tcW w:w="3473" w:type="dxa"/>
          </w:tcPr>
          <w:p w:rsidR="00E75231" w:rsidRPr="00F7660F" w:rsidRDefault="00E75231" w:rsidP="00831DF9">
            <w:pPr>
              <w:spacing w:line="276" w:lineRule="auto"/>
              <w:rPr>
                <w:iCs/>
                <w:sz w:val="24"/>
                <w:szCs w:val="24"/>
                <w:lang w:val="hr-HR"/>
              </w:rPr>
            </w:pPr>
            <w:r w:rsidRPr="00F7660F">
              <w:rPr>
                <w:iCs/>
                <w:sz w:val="24"/>
                <w:szCs w:val="24"/>
                <w:lang w:val="hr-HR"/>
              </w:rPr>
              <w:t>gramatičke kategorije</w:t>
            </w:r>
          </w:p>
        </w:tc>
        <w:tc>
          <w:tcPr>
            <w:tcW w:w="1772" w:type="dxa"/>
          </w:tcPr>
          <w:p w:rsidR="00E75231" w:rsidRPr="00F7660F" w:rsidRDefault="00E75231" w:rsidP="00831DF9">
            <w:pPr>
              <w:spacing w:line="276" w:lineRule="auto"/>
              <w:rPr>
                <w:iCs/>
                <w:sz w:val="24"/>
                <w:szCs w:val="24"/>
                <w:lang w:val="hr-HR"/>
              </w:rPr>
            </w:pPr>
            <w:r w:rsidRPr="00F7660F">
              <w:rPr>
                <w:iCs/>
                <w:sz w:val="24"/>
                <w:szCs w:val="24"/>
                <w:lang w:val="hr-HR"/>
              </w:rPr>
              <w:t>riječ</w:t>
            </w:r>
          </w:p>
        </w:tc>
        <w:tc>
          <w:tcPr>
            <w:tcW w:w="3510" w:type="dxa"/>
          </w:tcPr>
          <w:p w:rsidR="00E75231" w:rsidRPr="00F7660F" w:rsidRDefault="00E75231" w:rsidP="00831DF9">
            <w:pPr>
              <w:spacing w:line="276" w:lineRule="auto"/>
              <w:rPr>
                <w:iCs/>
                <w:sz w:val="24"/>
                <w:szCs w:val="24"/>
                <w:lang w:val="hr-HR"/>
              </w:rPr>
            </w:pPr>
            <w:r w:rsidRPr="00F7660F">
              <w:rPr>
                <w:iCs/>
                <w:sz w:val="24"/>
                <w:szCs w:val="24"/>
                <w:lang w:val="hr-HR"/>
              </w:rPr>
              <w:t>gramatičke kategorije</w:t>
            </w:r>
          </w:p>
        </w:tc>
      </w:tr>
      <w:tr w:rsidR="00E75231" w:rsidRPr="00F7660F" w:rsidTr="00E75231">
        <w:tc>
          <w:tcPr>
            <w:tcW w:w="1809" w:type="dxa"/>
          </w:tcPr>
          <w:p w:rsidR="00E75231" w:rsidRPr="00F7660F" w:rsidRDefault="00E75231" w:rsidP="00831DF9">
            <w:pPr>
              <w:spacing w:line="276" w:lineRule="auto"/>
              <w:rPr>
                <w:iCs/>
                <w:sz w:val="24"/>
                <w:szCs w:val="24"/>
                <w:lang w:val="hr-HR"/>
              </w:rPr>
            </w:pPr>
            <w:proofErr w:type="spellStart"/>
            <w:r w:rsidRPr="00F7660F">
              <w:rPr>
                <w:iCs/>
                <w:sz w:val="24"/>
                <w:szCs w:val="24"/>
                <w:lang w:val="hr-HR"/>
              </w:rPr>
              <w:t>npr</w:t>
            </w:r>
            <w:proofErr w:type="spellEnd"/>
            <w:r w:rsidRPr="00F7660F">
              <w:rPr>
                <w:iCs/>
                <w:sz w:val="24"/>
                <w:szCs w:val="24"/>
                <w:lang w:val="hr-HR"/>
              </w:rPr>
              <w:t>. ženu</w:t>
            </w:r>
          </w:p>
        </w:tc>
        <w:tc>
          <w:tcPr>
            <w:tcW w:w="3473" w:type="dxa"/>
          </w:tcPr>
          <w:p w:rsidR="00E75231" w:rsidRPr="00F7660F" w:rsidRDefault="00E75231" w:rsidP="00831DF9">
            <w:pPr>
              <w:spacing w:line="276" w:lineRule="auto"/>
              <w:rPr>
                <w:iCs/>
                <w:sz w:val="24"/>
                <w:szCs w:val="24"/>
                <w:lang w:val="hr-HR"/>
              </w:rPr>
            </w:pPr>
            <w:r w:rsidRPr="00F7660F">
              <w:rPr>
                <w:iCs/>
                <w:sz w:val="24"/>
                <w:szCs w:val="24"/>
                <w:lang w:val="hr-HR"/>
              </w:rPr>
              <w:t xml:space="preserve">im. A jd. </w:t>
            </w:r>
            <w:proofErr w:type="spellStart"/>
            <w:r w:rsidRPr="00F7660F">
              <w:rPr>
                <w:iCs/>
                <w:sz w:val="24"/>
                <w:szCs w:val="24"/>
                <w:lang w:val="hr-HR"/>
              </w:rPr>
              <w:t>ž.r</w:t>
            </w:r>
            <w:proofErr w:type="spellEnd"/>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spacing w:line="276" w:lineRule="auto"/>
              <w:rPr>
                <w:iCs/>
                <w:sz w:val="24"/>
                <w:szCs w:val="24"/>
                <w:lang w:val="hr-HR"/>
              </w:rPr>
            </w:pPr>
          </w:p>
        </w:tc>
        <w:tc>
          <w:tcPr>
            <w:tcW w:w="3473" w:type="dxa"/>
          </w:tcPr>
          <w:p w:rsidR="00E75231" w:rsidRPr="00F7660F" w:rsidRDefault="00E75231" w:rsidP="00831DF9">
            <w:pPr>
              <w:spacing w:line="276" w:lineRule="auto"/>
              <w:rPr>
                <w:iCs/>
                <w:sz w:val="24"/>
                <w:szCs w:val="24"/>
                <w:lang w:val="hr-HR"/>
              </w:rPr>
            </w:pPr>
          </w:p>
        </w:tc>
        <w:tc>
          <w:tcPr>
            <w:tcW w:w="1772" w:type="dxa"/>
          </w:tcPr>
          <w:p w:rsidR="00E75231" w:rsidRPr="00F7660F" w:rsidRDefault="00E75231" w:rsidP="00831DF9">
            <w:pPr>
              <w:spacing w:line="276" w:lineRule="auto"/>
              <w:rPr>
                <w:iCs/>
                <w:sz w:val="24"/>
                <w:szCs w:val="24"/>
                <w:lang w:val="hr-HR"/>
              </w:rPr>
            </w:pPr>
          </w:p>
        </w:tc>
        <w:tc>
          <w:tcPr>
            <w:tcW w:w="3510" w:type="dxa"/>
          </w:tcPr>
          <w:p w:rsidR="00E75231" w:rsidRPr="00F7660F" w:rsidRDefault="00E75231" w:rsidP="00831DF9">
            <w:pPr>
              <w:spacing w:line="276" w:lineRule="auto"/>
              <w:rPr>
                <w:iCs/>
                <w:sz w:val="24"/>
                <w:szCs w:val="24"/>
                <w:lang w:val="hr-HR"/>
              </w:rPr>
            </w:pPr>
          </w:p>
        </w:tc>
      </w:tr>
      <w:tr w:rsidR="00E75231" w:rsidRPr="00F7660F" w:rsidTr="00E75231">
        <w:tc>
          <w:tcPr>
            <w:tcW w:w="1809" w:type="dxa"/>
          </w:tcPr>
          <w:p w:rsidR="00E75231" w:rsidRPr="00F7660F" w:rsidRDefault="00E75231" w:rsidP="00831DF9">
            <w:pPr>
              <w:rPr>
                <w:iCs/>
                <w:sz w:val="24"/>
                <w:szCs w:val="24"/>
                <w:lang w:val="hr-HR"/>
              </w:rPr>
            </w:pPr>
          </w:p>
        </w:tc>
        <w:tc>
          <w:tcPr>
            <w:tcW w:w="3473" w:type="dxa"/>
          </w:tcPr>
          <w:p w:rsidR="00E75231" w:rsidRPr="00F7660F" w:rsidRDefault="00E75231" w:rsidP="00831DF9">
            <w:pPr>
              <w:rPr>
                <w:iCs/>
                <w:sz w:val="24"/>
                <w:szCs w:val="24"/>
                <w:lang w:val="hr-HR"/>
              </w:rPr>
            </w:pPr>
          </w:p>
        </w:tc>
        <w:tc>
          <w:tcPr>
            <w:tcW w:w="1772" w:type="dxa"/>
          </w:tcPr>
          <w:p w:rsidR="00E75231" w:rsidRPr="00F7660F" w:rsidRDefault="00E75231" w:rsidP="00831DF9">
            <w:pPr>
              <w:rPr>
                <w:iCs/>
                <w:sz w:val="24"/>
                <w:szCs w:val="24"/>
                <w:lang w:val="hr-HR"/>
              </w:rPr>
            </w:pPr>
          </w:p>
        </w:tc>
        <w:tc>
          <w:tcPr>
            <w:tcW w:w="3510" w:type="dxa"/>
          </w:tcPr>
          <w:p w:rsidR="00E75231" w:rsidRPr="00F7660F" w:rsidRDefault="00E75231" w:rsidP="00831DF9">
            <w:pPr>
              <w:rPr>
                <w:iCs/>
                <w:sz w:val="24"/>
                <w:szCs w:val="24"/>
                <w:lang w:val="hr-HR"/>
              </w:rPr>
            </w:pPr>
          </w:p>
        </w:tc>
      </w:tr>
      <w:tr w:rsidR="00E75231" w:rsidRPr="00F7660F" w:rsidTr="00E75231">
        <w:tc>
          <w:tcPr>
            <w:tcW w:w="1809" w:type="dxa"/>
          </w:tcPr>
          <w:p w:rsidR="00E75231" w:rsidRPr="00F7660F" w:rsidRDefault="00E75231" w:rsidP="00831DF9">
            <w:pPr>
              <w:rPr>
                <w:iCs/>
                <w:sz w:val="24"/>
                <w:szCs w:val="24"/>
                <w:lang w:val="hr-HR"/>
              </w:rPr>
            </w:pPr>
          </w:p>
        </w:tc>
        <w:tc>
          <w:tcPr>
            <w:tcW w:w="3473" w:type="dxa"/>
          </w:tcPr>
          <w:p w:rsidR="00E75231" w:rsidRPr="00F7660F" w:rsidRDefault="00E75231" w:rsidP="00831DF9">
            <w:pPr>
              <w:rPr>
                <w:iCs/>
                <w:sz w:val="24"/>
                <w:szCs w:val="24"/>
                <w:lang w:val="hr-HR"/>
              </w:rPr>
            </w:pPr>
          </w:p>
        </w:tc>
        <w:tc>
          <w:tcPr>
            <w:tcW w:w="1772" w:type="dxa"/>
          </w:tcPr>
          <w:p w:rsidR="00E75231" w:rsidRPr="00F7660F" w:rsidRDefault="00E75231" w:rsidP="00831DF9">
            <w:pPr>
              <w:rPr>
                <w:iCs/>
                <w:sz w:val="24"/>
                <w:szCs w:val="24"/>
                <w:lang w:val="hr-HR"/>
              </w:rPr>
            </w:pPr>
          </w:p>
        </w:tc>
        <w:tc>
          <w:tcPr>
            <w:tcW w:w="3510" w:type="dxa"/>
          </w:tcPr>
          <w:p w:rsidR="00E75231" w:rsidRPr="00F7660F" w:rsidRDefault="00E75231" w:rsidP="00831DF9">
            <w:pPr>
              <w:rPr>
                <w:iCs/>
                <w:sz w:val="24"/>
                <w:szCs w:val="24"/>
                <w:lang w:val="hr-HR"/>
              </w:rPr>
            </w:pPr>
          </w:p>
        </w:tc>
      </w:tr>
      <w:tr w:rsidR="00E75231" w:rsidRPr="00F7660F" w:rsidTr="00E75231">
        <w:tc>
          <w:tcPr>
            <w:tcW w:w="1809" w:type="dxa"/>
          </w:tcPr>
          <w:p w:rsidR="00E75231" w:rsidRPr="00F7660F" w:rsidRDefault="00E75231" w:rsidP="00831DF9">
            <w:pPr>
              <w:rPr>
                <w:iCs/>
                <w:sz w:val="24"/>
                <w:szCs w:val="24"/>
                <w:lang w:val="hr-HR"/>
              </w:rPr>
            </w:pPr>
          </w:p>
        </w:tc>
        <w:tc>
          <w:tcPr>
            <w:tcW w:w="3473" w:type="dxa"/>
          </w:tcPr>
          <w:p w:rsidR="00E75231" w:rsidRPr="00F7660F" w:rsidRDefault="00E75231" w:rsidP="00831DF9">
            <w:pPr>
              <w:rPr>
                <w:iCs/>
                <w:sz w:val="24"/>
                <w:szCs w:val="24"/>
                <w:lang w:val="hr-HR"/>
              </w:rPr>
            </w:pPr>
          </w:p>
        </w:tc>
        <w:tc>
          <w:tcPr>
            <w:tcW w:w="1772" w:type="dxa"/>
          </w:tcPr>
          <w:p w:rsidR="00E75231" w:rsidRPr="00F7660F" w:rsidRDefault="00E75231" w:rsidP="00831DF9">
            <w:pPr>
              <w:rPr>
                <w:iCs/>
                <w:sz w:val="24"/>
                <w:szCs w:val="24"/>
                <w:lang w:val="hr-HR"/>
              </w:rPr>
            </w:pPr>
          </w:p>
        </w:tc>
        <w:tc>
          <w:tcPr>
            <w:tcW w:w="3510" w:type="dxa"/>
          </w:tcPr>
          <w:p w:rsidR="00E75231" w:rsidRPr="00F7660F" w:rsidRDefault="00E75231" w:rsidP="00831DF9">
            <w:pPr>
              <w:rPr>
                <w:iCs/>
                <w:sz w:val="24"/>
                <w:szCs w:val="24"/>
                <w:lang w:val="hr-HR"/>
              </w:rPr>
            </w:pPr>
          </w:p>
        </w:tc>
      </w:tr>
      <w:tr w:rsidR="00E75231" w:rsidRPr="00F7660F" w:rsidTr="00E75231">
        <w:tc>
          <w:tcPr>
            <w:tcW w:w="1809" w:type="dxa"/>
          </w:tcPr>
          <w:p w:rsidR="00E75231" w:rsidRPr="00F7660F" w:rsidRDefault="00E75231" w:rsidP="00831DF9">
            <w:pPr>
              <w:rPr>
                <w:iCs/>
                <w:sz w:val="24"/>
                <w:szCs w:val="24"/>
                <w:lang w:val="hr-HR"/>
              </w:rPr>
            </w:pPr>
          </w:p>
        </w:tc>
        <w:tc>
          <w:tcPr>
            <w:tcW w:w="3473" w:type="dxa"/>
          </w:tcPr>
          <w:p w:rsidR="00E75231" w:rsidRPr="00F7660F" w:rsidRDefault="00E75231" w:rsidP="00831DF9">
            <w:pPr>
              <w:rPr>
                <w:iCs/>
                <w:sz w:val="24"/>
                <w:szCs w:val="24"/>
                <w:lang w:val="hr-HR"/>
              </w:rPr>
            </w:pPr>
          </w:p>
        </w:tc>
        <w:tc>
          <w:tcPr>
            <w:tcW w:w="1772" w:type="dxa"/>
          </w:tcPr>
          <w:p w:rsidR="00E75231" w:rsidRPr="00F7660F" w:rsidRDefault="00E75231" w:rsidP="00831DF9">
            <w:pPr>
              <w:rPr>
                <w:iCs/>
                <w:sz w:val="24"/>
                <w:szCs w:val="24"/>
                <w:lang w:val="hr-HR"/>
              </w:rPr>
            </w:pPr>
          </w:p>
        </w:tc>
        <w:tc>
          <w:tcPr>
            <w:tcW w:w="3510" w:type="dxa"/>
          </w:tcPr>
          <w:p w:rsidR="00E75231" w:rsidRPr="00F7660F" w:rsidRDefault="00E75231" w:rsidP="00831DF9">
            <w:pPr>
              <w:rPr>
                <w:iCs/>
                <w:sz w:val="24"/>
                <w:szCs w:val="24"/>
                <w:lang w:val="hr-HR"/>
              </w:rPr>
            </w:pPr>
          </w:p>
        </w:tc>
      </w:tr>
    </w:tbl>
    <w:p w:rsidR="005C74FB" w:rsidRPr="00F7660F" w:rsidRDefault="005C74FB" w:rsidP="00831DF9">
      <w:pPr>
        <w:rPr>
          <w:iCs/>
          <w:sz w:val="24"/>
          <w:szCs w:val="24"/>
          <w:lang w:val="hr-HR"/>
        </w:rPr>
      </w:pPr>
    </w:p>
    <w:p w:rsidR="005C74FB" w:rsidRPr="00F7660F" w:rsidRDefault="005C74FB" w:rsidP="00831DF9">
      <w:pPr>
        <w:rPr>
          <w:sz w:val="24"/>
          <w:szCs w:val="24"/>
        </w:rPr>
      </w:pPr>
    </w:p>
    <w:p w:rsidR="005C74FB" w:rsidRPr="00F7660F" w:rsidRDefault="005C74FB" w:rsidP="00831DF9">
      <w:pPr>
        <w:rPr>
          <w:sz w:val="24"/>
          <w:szCs w:val="24"/>
          <w:lang w:val="hr-HR"/>
        </w:rPr>
      </w:pPr>
      <w:r w:rsidRPr="00F7660F">
        <w:rPr>
          <w:sz w:val="24"/>
          <w:szCs w:val="24"/>
          <w:lang w:val="hr-HR"/>
        </w:rPr>
        <w:t>2.Ispiši iz teksta sve nepromjenjive riječi.</w:t>
      </w:r>
      <w:r w:rsidR="00E75231" w:rsidRPr="00F7660F">
        <w:rPr>
          <w:sz w:val="24"/>
          <w:szCs w:val="24"/>
          <w:lang w:val="hr-HR"/>
        </w:rPr>
        <w:t xml:space="preserve"> </w:t>
      </w:r>
      <w:r w:rsidRPr="00F7660F">
        <w:rPr>
          <w:sz w:val="24"/>
          <w:szCs w:val="24"/>
          <w:lang w:val="hr-HR"/>
        </w:rPr>
        <w:t xml:space="preserve">Prilozima odredi </w:t>
      </w:r>
      <w:proofErr w:type="spellStart"/>
      <w:r w:rsidRPr="00F7660F">
        <w:rPr>
          <w:sz w:val="24"/>
          <w:szCs w:val="24"/>
          <w:lang w:val="hr-HR"/>
        </w:rPr>
        <w:t>vrstu.</w:t>
      </w:r>
      <w:proofErr w:type="spellEnd"/>
      <w:r w:rsidRPr="00F7660F">
        <w:rPr>
          <w:sz w:val="24"/>
          <w:szCs w:val="24"/>
          <w:lang w:val="hr-HR"/>
        </w:rPr>
        <w:t>.</w:t>
      </w:r>
    </w:p>
    <w:p w:rsidR="005C74FB" w:rsidRPr="00F7660F" w:rsidRDefault="005C74FB" w:rsidP="00831DF9">
      <w:pPr>
        <w:rPr>
          <w:sz w:val="24"/>
          <w:szCs w:val="24"/>
        </w:rPr>
      </w:pPr>
    </w:p>
    <w:p w:rsidR="005C74FB" w:rsidRPr="00F7660F" w:rsidRDefault="005C74FB" w:rsidP="00831DF9">
      <w:pPr>
        <w:rPr>
          <w:i/>
          <w:iCs/>
          <w:sz w:val="24"/>
          <w:szCs w:val="24"/>
          <w:lang w:val="hr-HR"/>
        </w:rPr>
      </w:pPr>
      <w:r w:rsidRPr="00F7660F">
        <w:rPr>
          <w:i/>
          <w:iCs/>
          <w:sz w:val="24"/>
          <w:szCs w:val="24"/>
          <w:lang w:val="hr-HR"/>
        </w:rPr>
        <w:t xml:space="preserve">                                                         Kako se zovu otoci?</w:t>
      </w:r>
    </w:p>
    <w:p w:rsidR="005C74FB" w:rsidRPr="00F7660F" w:rsidRDefault="005C74FB" w:rsidP="00831DF9">
      <w:pPr>
        <w:rPr>
          <w:i/>
          <w:iCs/>
          <w:sz w:val="24"/>
          <w:szCs w:val="24"/>
        </w:rPr>
      </w:pPr>
    </w:p>
    <w:p w:rsidR="005C74FB" w:rsidRPr="00F7660F" w:rsidRDefault="005C74FB" w:rsidP="00831DF9">
      <w:pPr>
        <w:rPr>
          <w:i/>
          <w:iCs/>
          <w:sz w:val="24"/>
          <w:szCs w:val="24"/>
          <w:lang w:val="hr-HR"/>
        </w:rPr>
      </w:pPr>
      <w:r w:rsidRPr="00F7660F">
        <w:rPr>
          <w:i/>
          <w:iCs/>
          <w:sz w:val="24"/>
          <w:szCs w:val="24"/>
          <w:lang w:val="hr-HR"/>
        </w:rPr>
        <w:t>Jeste li čuli za Paklene otoke? To je ona skupina od dvadesetak otočića i školjića zapadno od Hvara. Ali, što god  tko isprva mislio,nisu ti otoci ni po čemu "pakleni", nego im je ime derivirano od riječi "paklina", što je naziv  smole za premazivanje brodova. Tko je bio na Paklenim otocima, uvjerio se da bi im više pristajao pridjev  "rajski". Naši otoci, kojih je više od tisuću,nose različita imena koja su im ljudi nadjenuli u razna doba. Još i danas kruže legende u manjim gradovima Dalmacije o otocima što se naizmjence pojavljuju i iščezavaju, a koje su vidjeli samo stari kapetani koji više ne razlikuju svoja stvarna iskustva od snova.</w:t>
      </w:r>
    </w:p>
    <w:p w:rsidR="005C74FB" w:rsidRPr="00F7660F" w:rsidRDefault="005C74FB" w:rsidP="00831DF9">
      <w:pPr>
        <w:rPr>
          <w:i/>
          <w:iCs/>
          <w:sz w:val="24"/>
          <w:szCs w:val="24"/>
          <w:lang w:val="hr-HR"/>
        </w:rPr>
      </w:pPr>
    </w:p>
    <w:tbl>
      <w:tblPr>
        <w:tblStyle w:val="Reetkatablice"/>
        <w:tblW w:w="0" w:type="auto"/>
        <w:tblLook w:val="04A0"/>
      </w:tblPr>
      <w:tblGrid>
        <w:gridCol w:w="2112"/>
        <w:gridCol w:w="2113"/>
        <w:gridCol w:w="2113"/>
        <w:gridCol w:w="2113"/>
        <w:gridCol w:w="2113"/>
      </w:tblGrid>
      <w:tr w:rsidR="005C74FB" w:rsidRPr="00F7660F" w:rsidTr="005C74FB">
        <w:tc>
          <w:tcPr>
            <w:tcW w:w="2112" w:type="dxa"/>
          </w:tcPr>
          <w:p w:rsidR="005C74FB" w:rsidRPr="00F7660F" w:rsidRDefault="005C74FB" w:rsidP="00831DF9">
            <w:pPr>
              <w:rPr>
                <w:iCs/>
                <w:sz w:val="24"/>
                <w:szCs w:val="24"/>
                <w:lang w:val="hr-HR"/>
              </w:rPr>
            </w:pPr>
            <w:r w:rsidRPr="00F7660F">
              <w:rPr>
                <w:iCs/>
                <w:sz w:val="24"/>
                <w:szCs w:val="24"/>
                <w:lang w:val="hr-HR"/>
              </w:rPr>
              <w:t>PRILOZI</w:t>
            </w:r>
          </w:p>
        </w:tc>
        <w:tc>
          <w:tcPr>
            <w:tcW w:w="2113" w:type="dxa"/>
          </w:tcPr>
          <w:p w:rsidR="005C74FB" w:rsidRPr="00F7660F" w:rsidRDefault="005C74FB" w:rsidP="00831DF9">
            <w:pPr>
              <w:rPr>
                <w:iCs/>
                <w:sz w:val="24"/>
                <w:szCs w:val="24"/>
                <w:lang w:val="hr-HR"/>
              </w:rPr>
            </w:pPr>
            <w:r w:rsidRPr="00F7660F">
              <w:rPr>
                <w:iCs/>
                <w:sz w:val="24"/>
                <w:szCs w:val="24"/>
                <w:lang w:val="hr-HR"/>
              </w:rPr>
              <w:t>PRIJEDLOZI</w:t>
            </w:r>
          </w:p>
        </w:tc>
        <w:tc>
          <w:tcPr>
            <w:tcW w:w="2113" w:type="dxa"/>
          </w:tcPr>
          <w:p w:rsidR="005C74FB" w:rsidRPr="00F7660F" w:rsidRDefault="005C74FB" w:rsidP="00831DF9">
            <w:pPr>
              <w:rPr>
                <w:iCs/>
                <w:sz w:val="24"/>
                <w:szCs w:val="24"/>
                <w:lang w:val="hr-HR"/>
              </w:rPr>
            </w:pPr>
            <w:r w:rsidRPr="00F7660F">
              <w:rPr>
                <w:iCs/>
                <w:sz w:val="24"/>
                <w:szCs w:val="24"/>
                <w:lang w:val="hr-HR"/>
              </w:rPr>
              <w:t>UZVICI</w:t>
            </w:r>
          </w:p>
        </w:tc>
        <w:tc>
          <w:tcPr>
            <w:tcW w:w="2113" w:type="dxa"/>
          </w:tcPr>
          <w:p w:rsidR="005C74FB" w:rsidRPr="00F7660F" w:rsidRDefault="005C74FB" w:rsidP="00831DF9">
            <w:pPr>
              <w:rPr>
                <w:iCs/>
                <w:sz w:val="24"/>
                <w:szCs w:val="24"/>
                <w:lang w:val="hr-HR"/>
              </w:rPr>
            </w:pPr>
            <w:r w:rsidRPr="00F7660F">
              <w:rPr>
                <w:iCs/>
                <w:sz w:val="24"/>
                <w:szCs w:val="24"/>
                <w:lang w:val="hr-HR"/>
              </w:rPr>
              <w:t>VEZNICI</w:t>
            </w:r>
          </w:p>
        </w:tc>
        <w:tc>
          <w:tcPr>
            <w:tcW w:w="2113" w:type="dxa"/>
          </w:tcPr>
          <w:p w:rsidR="005C74FB" w:rsidRPr="00F7660F" w:rsidRDefault="005C74FB" w:rsidP="00831DF9">
            <w:pPr>
              <w:rPr>
                <w:iCs/>
                <w:sz w:val="24"/>
                <w:szCs w:val="24"/>
                <w:lang w:val="hr-HR"/>
              </w:rPr>
            </w:pPr>
            <w:r w:rsidRPr="00F7660F">
              <w:rPr>
                <w:iCs/>
                <w:sz w:val="24"/>
                <w:szCs w:val="24"/>
                <w:lang w:val="hr-HR"/>
              </w:rPr>
              <w:t>ČESTICE</w:t>
            </w:r>
          </w:p>
        </w:tc>
      </w:tr>
      <w:tr w:rsidR="005C74FB" w:rsidRPr="00F7660F" w:rsidTr="005C74FB">
        <w:tc>
          <w:tcPr>
            <w:tcW w:w="2112" w:type="dxa"/>
          </w:tcPr>
          <w:p w:rsidR="005C74FB" w:rsidRPr="00F7660F" w:rsidRDefault="005C74FB" w:rsidP="00831DF9">
            <w:pPr>
              <w:rPr>
                <w:iCs/>
                <w:sz w:val="24"/>
                <w:szCs w:val="24"/>
                <w:lang w:val="hr-HR"/>
              </w:rPr>
            </w:pPr>
          </w:p>
          <w:p w:rsidR="005C74FB" w:rsidRPr="00F7660F" w:rsidRDefault="005C74FB" w:rsidP="00831DF9">
            <w:pPr>
              <w:rPr>
                <w:iCs/>
                <w:sz w:val="24"/>
                <w:szCs w:val="24"/>
                <w:lang w:val="hr-HR"/>
              </w:rPr>
            </w:pPr>
          </w:p>
          <w:p w:rsidR="005C74FB" w:rsidRPr="00F7660F" w:rsidRDefault="005C74FB" w:rsidP="00831DF9">
            <w:pPr>
              <w:rPr>
                <w:iCs/>
                <w:sz w:val="24"/>
                <w:szCs w:val="24"/>
                <w:lang w:val="hr-HR"/>
              </w:rPr>
            </w:pPr>
          </w:p>
          <w:p w:rsidR="005C74FB" w:rsidRPr="00F7660F" w:rsidRDefault="005C74FB" w:rsidP="00831DF9">
            <w:pPr>
              <w:rPr>
                <w:iCs/>
                <w:sz w:val="24"/>
                <w:szCs w:val="24"/>
                <w:lang w:val="hr-HR"/>
              </w:rPr>
            </w:pPr>
          </w:p>
          <w:p w:rsidR="005C74FB" w:rsidRPr="00F7660F" w:rsidRDefault="005C74FB" w:rsidP="00831DF9">
            <w:pPr>
              <w:rPr>
                <w:iCs/>
                <w:sz w:val="24"/>
                <w:szCs w:val="24"/>
                <w:lang w:val="hr-HR"/>
              </w:rPr>
            </w:pPr>
          </w:p>
          <w:p w:rsidR="005C74FB" w:rsidRPr="00F7660F" w:rsidRDefault="005C74FB" w:rsidP="00831DF9">
            <w:pPr>
              <w:rPr>
                <w:iCs/>
                <w:sz w:val="24"/>
                <w:szCs w:val="24"/>
                <w:lang w:val="hr-HR"/>
              </w:rPr>
            </w:pPr>
          </w:p>
        </w:tc>
        <w:tc>
          <w:tcPr>
            <w:tcW w:w="2113" w:type="dxa"/>
          </w:tcPr>
          <w:p w:rsidR="005C74FB" w:rsidRPr="00F7660F" w:rsidRDefault="005C74FB" w:rsidP="00831DF9">
            <w:pPr>
              <w:rPr>
                <w:iCs/>
                <w:sz w:val="24"/>
                <w:szCs w:val="24"/>
                <w:lang w:val="hr-HR"/>
              </w:rPr>
            </w:pPr>
          </w:p>
        </w:tc>
        <w:tc>
          <w:tcPr>
            <w:tcW w:w="2113" w:type="dxa"/>
          </w:tcPr>
          <w:p w:rsidR="005C74FB" w:rsidRPr="00F7660F" w:rsidRDefault="005C74FB" w:rsidP="00831DF9">
            <w:pPr>
              <w:rPr>
                <w:iCs/>
                <w:sz w:val="24"/>
                <w:szCs w:val="24"/>
                <w:lang w:val="hr-HR"/>
              </w:rPr>
            </w:pPr>
          </w:p>
        </w:tc>
        <w:tc>
          <w:tcPr>
            <w:tcW w:w="2113" w:type="dxa"/>
          </w:tcPr>
          <w:p w:rsidR="005C74FB" w:rsidRPr="00F7660F" w:rsidRDefault="005C74FB" w:rsidP="00831DF9">
            <w:pPr>
              <w:rPr>
                <w:iCs/>
                <w:sz w:val="24"/>
                <w:szCs w:val="24"/>
                <w:lang w:val="hr-HR"/>
              </w:rPr>
            </w:pPr>
          </w:p>
        </w:tc>
        <w:tc>
          <w:tcPr>
            <w:tcW w:w="2113" w:type="dxa"/>
          </w:tcPr>
          <w:p w:rsidR="005C74FB" w:rsidRPr="00F7660F" w:rsidRDefault="005C74FB" w:rsidP="00831DF9">
            <w:pPr>
              <w:rPr>
                <w:iCs/>
                <w:sz w:val="24"/>
                <w:szCs w:val="24"/>
                <w:lang w:val="hr-HR"/>
              </w:rPr>
            </w:pPr>
          </w:p>
        </w:tc>
      </w:tr>
    </w:tbl>
    <w:p w:rsidR="005C74FB" w:rsidRPr="00F7660F" w:rsidRDefault="005C74FB" w:rsidP="00831DF9">
      <w:pPr>
        <w:rPr>
          <w:iCs/>
          <w:sz w:val="24"/>
          <w:szCs w:val="24"/>
          <w:lang w:val="hr-HR"/>
        </w:rPr>
      </w:pPr>
    </w:p>
    <w:p w:rsidR="005C74FB" w:rsidRPr="00F7660F" w:rsidRDefault="005C74FB" w:rsidP="00831DF9">
      <w:pPr>
        <w:rPr>
          <w:sz w:val="24"/>
          <w:szCs w:val="24"/>
        </w:rPr>
      </w:pPr>
    </w:p>
    <w:p w:rsidR="005C74FB" w:rsidRPr="00F7660F" w:rsidRDefault="005C74FB" w:rsidP="00831DF9">
      <w:pPr>
        <w:rPr>
          <w:sz w:val="24"/>
          <w:szCs w:val="24"/>
          <w:lang w:val="hr-HR"/>
        </w:rPr>
      </w:pPr>
      <w:r w:rsidRPr="00F7660F">
        <w:rPr>
          <w:sz w:val="24"/>
          <w:szCs w:val="24"/>
          <w:lang w:val="hr-HR"/>
        </w:rPr>
        <w:t>3.Ispiši sve glagolske oblike iz teksta.</w:t>
      </w:r>
      <w:r w:rsidR="00E75231" w:rsidRPr="00F7660F">
        <w:rPr>
          <w:sz w:val="24"/>
          <w:szCs w:val="24"/>
          <w:lang w:val="hr-HR"/>
        </w:rPr>
        <w:t xml:space="preserve">  </w:t>
      </w:r>
      <w:r w:rsidRPr="00F7660F">
        <w:rPr>
          <w:sz w:val="24"/>
          <w:szCs w:val="24"/>
          <w:lang w:val="hr-HR"/>
        </w:rPr>
        <w:t xml:space="preserve">Svakom glagolu odredi </w:t>
      </w:r>
      <w:proofErr w:type="spellStart"/>
      <w:r w:rsidRPr="00F7660F">
        <w:rPr>
          <w:sz w:val="24"/>
          <w:szCs w:val="24"/>
          <w:lang w:val="hr-HR"/>
        </w:rPr>
        <w:t>gl.oblik</w:t>
      </w:r>
      <w:proofErr w:type="spellEnd"/>
      <w:r w:rsidRPr="00F7660F">
        <w:rPr>
          <w:sz w:val="24"/>
          <w:szCs w:val="24"/>
          <w:lang w:val="hr-HR"/>
        </w:rPr>
        <w:t>,</w:t>
      </w:r>
      <w:r w:rsidR="00E75231" w:rsidRPr="00F7660F">
        <w:rPr>
          <w:sz w:val="24"/>
          <w:szCs w:val="24"/>
          <w:lang w:val="hr-HR"/>
        </w:rPr>
        <w:t xml:space="preserve"> </w:t>
      </w:r>
      <w:r w:rsidRPr="00F7660F">
        <w:rPr>
          <w:sz w:val="24"/>
          <w:szCs w:val="24"/>
          <w:lang w:val="hr-HR"/>
        </w:rPr>
        <w:t>lice i broj.</w:t>
      </w:r>
    </w:p>
    <w:p w:rsidR="005C74FB" w:rsidRPr="00F7660F" w:rsidRDefault="005C74FB" w:rsidP="00831DF9">
      <w:pPr>
        <w:rPr>
          <w:sz w:val="24"/>
          <w:szCs w:val="24"/>
        </w:rPr>
      </w:pPr>
    </w:p>
    <w:p w:rsidR="005C74FB" w:rsidRPr="00F7660F" w:rsidRDefault="005C74FB" w:rsidP="00831DF9">
      <w:pPr>
        <w:rPr>
          <w:i/>
          <w:iCs/>
          <w:sz w:val="24"/>
          <w:szCs w:val="24"/>
          <w:lang w:val="hr-HR"/>
        </w:rPr>
      </w:pPr>
      <w:r w:rsidRPr="00F7660F">
        <w:rPr>
          <w:i/>
          <w:iCs/>
          <w:sz w:val="24"/>
          <w:szCs w:val="24"/>
          <w:lang w:val="hr-HR"/>
        </w:rPr>
        <w:t>Moji roditelji bijahu pravedni prema slugama i robovima svojim,ne izgovarajući nikada suvišnu riječ,</w:t>
      </w:r>
      <w:r w:rsidR="00E75231" w:rsidRPr="00F7660F">
        <w:rPr>
          <w:i/>
          <w:iCs/>
          <w:sz w:val="24"/>
          <w:szCs w:val="24"/>
          <w:lang w:val="hr-HR"/>
        </w:rPr>
        <w:t xml:space="preserve"> </w:t>
      </w:r>
      <w:r w:rsidRPr="00F7660F">
        <w:rPr>
          <w:i/>
          <w:iCs/>
          <w:sz w:val="24"/>
          <w:szCs w:val="24"/>
          <w:lang w:val="hr-HR"/>
        </w:rPr>
        <w:t>postizahu</w:t>
      </w:r>
      <w:r w:rsidR="00E75231" w:rsidRPr="00F7660F">
        <w:rPr>
          <w:i/>
          <w:iCs/>
          <w:sz w:val="24"/>
          <w:szCs w:val="24"/>
          <w:lang w:val="hr-HR"/>
        </w:rPr>
        <w:t xml:space="preserve"> </w:t>
      </w:r>
      <w:r w:rsidRPr="00F7660F">
        <w:rPr>
          <w:i/>
          <w:iCs/>
          <w:sz w:val="24"/>
          <w:szCs w:val="24"/>
          <w:lang w:val="hr-HR"/>
        </w:rPr>
        <w:t xml:space="preserve"> sklad u stjecanju i davanju,svagda se držeći uzvišenog Zakona,ne zaboravljajući ni na trenutak da smo je jedan</w:t>
      </w:r>
      <w:r w:rsidR="00E75231" w:rsidRPr="00F7660F">
        <w:rPr>
          <w:i/>
          <w:iCs/>
          <w:sz w:val="24"/>
          <w:szCs w:val="24"/>
          <w:lang w:val="hr-HR"/>
        </w:rPr>
        <w:t xml:space="preserve"> </w:t>
      </w:r>
      <w:r w:rsidRPr="00F7660F">
        <w:rPr>
          <w:i/>
          <w:iCs/>
          <w:sz w:val="24"/>
          <w:szCs w:val="24"/>
          <w:lang w:val="hr-HR"/>
        </w:rPr>
        <w:t xml:space="preserve"> Gospodar u čiju slavu je sve živo i neživo stvoreno i sazdano.(...)</w:t>
      </w:r>
      <w:r w:rsidR="00E75231" w:rsidRPr="00F7660F">
        <w:rPr>
          <w:i/>
          <w:iCs/>
          <w:sz w:val="24"/>
          <w:szCs w:val="24"/>
          <w:lang w:val="hr-HR"/>
        </w:rPr>
        <w:t xml:space="preserve"> </w:t>
      </w:r>
      <w:r w:rsidRPr="00F7660F">
        <w:rPr>
          <w:i/>
          <w:iCs/>
          <w:sz w:val="24"/>
          <w:szCs w:val="24"/>
          <w:lang w:val="hr-HR"/>
        </w:rPr>
        <w:t>Nisam sigurna u ono što ću reći,</w:t>
      </w:r>
      <w:r w:rsidR="00E75231" w:rsidRPr="00F7660F">
        <w:rPr>
          <w:i/>
          <w:iCs/>
          <w:sz w:val="24"/>
          <w:szCs w:val="24"/>
          <w:lang w:val="hr-HR"/>
        </w:rPr>
        <w:t xml:space="preserve"> </w:t>
      </w:r>
      <w:r w:rsidRPr="00F7660F">
        <w:rPr>
          <w:i/>
          <w:iCs/>
          <w:sz w:val="24"/>
          <w:szCs w:val="24"/>
          <w:lang w:val="hr-HR"/>
        </w:rPr>
        <w:t>ali pomišljam da su me se pribojavali jer moje oči odavahu zrelost neprimjerenu djetetu.(...)</w:t>
      </w:r>
      <w:r w:rsidR="00E75231" w:rsidRPr="00F7660F">
        <w:rPr>
          <w:i/>
          <w:iCs/>
          <w:sz w:val="24"/>
          <w:szCs w:val="24"/>
          <w:lang w:val="hr-HR"/>
        </w:rPr>
        <w:t xml:space="preserve"> </w:t>
      </w:r>
      <w:r w:rsidRPr="00F7660F">
        <w:rPr>
          <w:i/>
          <w:iCs/>
          <w:sz w:val="24"/>
          <w:szCs w:val="24"/>
          <w:lang w:val="hr-HR"/>
        </w:rPr>
        <w:t>Kada bih bar nekome mogla</w:t>
      </w:r>
      <w:r w:rsidR="00E75231" w:rsidRPr="00F7660F">
        <w:rPr>
          <w:i/>
          <w:iCs/>
          <w:sz w:val="24"/>
          <w:szCs w:val="24"/>
          <w:lang w:val="hr-HR"/>
        </w:rPr>
        <w:t xml:space="preserve"> </w:t>
      </w:r>
      <w:r w:rsidRPr="00F7660F">
        <w:rPr>
          <w:i/>
          <w:iCs/>
          <w:sz w:val="24"/>
          <w:szCs w:val="24"/>
          <w:lang w:val="hr-HR"/>
        </w:rPr>
        <w:t xml:space="preserve"> priznati da ljubim svaku misao o njemu.</w:t>
      </w:r>
    </w:p>
    <w:p w:rsidR="00E75231" w:rsidRPr="00F7660F" w:rsidRDefault="00E75231" w:rsidP="00831DF9">
      <w:pPr>
        <w:rPr>
          <w:i/>
          <w:iCs/>
          <w:sz w:val="24"/>
          <w:szCs w:val="24"/>
          <w:lang w:val="hr-HR"/>
        </w:r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7"/>
        <w:gridCol w:w="5910"/>
      </w:tblGrid>
      <w:tr w:rsidR="00C75B65" w:rsidRPr="00F7660F" w:rsidTr="00C75B65">
        <w:trPr>
          <w:trHeight w:val="458"/>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infinitiv</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C75B65">
        <w:trPr>
          <w:trHeight w:val="409"/>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prezent</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C75B65">
        <w:trPr>
          <w:trHeight w:val="481"/>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aorist</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C75B65">
        <w:trPr>
          <w:trHeight w:val="509"/>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imperfekt</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C75B65">
        <w:trPr>
          <w:trHeight w:val="503"/>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pluskvamperfekt</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C75B65">
        <w:trPr>
          <w:trHeight w:val="467"/>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imperativ</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C75B65">
        <w:trPr>
          <w:trHeight w:val="494"/>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perfekt</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C75B65">
        <w:trPr>
          <w:trHeight w:val="562"/>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futur I.</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C75B65">
        <w:trPr>
          <w:trHeight w:val="487"/>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futur II.</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5A0B87">
        <w:trPr>
          <w:trHeight w:val="506"/>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kondicional I.</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5A0B87">
        <w:trPr>
          <w:trHeight w:val="506"/>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kondicional II.</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5A0B87">
        <w:trPr>
          <w:trHeight w:val="505"/>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lastRenderedPageBreak/>
              <w:t>glagolski pridjev</w:t>
            </w:r>
          </w:p>
          <w:p w:rsidR="00C75B65" w:rsidRPr="00F7660F" w:rsidRDefault="00C75B65" w:rsidP="00831DF9">
            <w:pPr>
              <w:pStyle w:val="TableParagraph"/>
              <w:spacing w:line="276" w:lineRule="auto"/>
              <w:rPr>
                <w:b/>
                <w:sz w:val="24"/>
                <w:szCs w:val="24"/>
              </w:rPr>
            </w:pPr>
            <w:r w:rsidRPr="00F7660F">
              <w:rPr>
                <w:b/>
                <w:sz w:val="24"/>
                <w:szCs w:val="24"/>
              </w:rPr>
              <w:t>radni</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5A0B87">
        <w:trPr>
          <w:trHeight w:val="505"/>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glagolski pridjev</w:t>
            </w:r>
          </w:p>
          <w:p w:rsidR="00C75B65" w:rsidRPr="00F7660F" w:rsidRDefault="00C75B65" w:rsidP="00831DF9">
            <w:pPr>
              <w:pStyle w:val="TableParagraph"/>
              <w:spacing w:line="276" w:lineRule="auto"/>
              <w:rPr>
                <w:b/>
                <w:sz w:val="24"/>
                <w:szCs w:val="24"/>
              </w:rPr>
            </w:pPr>
            <w:r w:rsidRPr="00F7660F">
              <w:rPr>
                <w:b/>
                <w:sz w:val="24"/>
                <w:szCs w:val="24"/>
              </w:rPr>
              <w:t>trpni</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5A0B87">
        <w:trPr>
          <w:trHeight w:val="506"/>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glagolski prilog sadašnji</w:t>
            </w:r>
          </w:p>
        </w:tc>
        <w:tc>
          <w:tcPr>
            <w:tcW w:w="5910" w:type="dxa"/>
          </w:tcPr>
          <w:p w:rsidR="00C75B65" w:rsidRPr="00F7660F" w:rsidRDefault="00C75B65" w:rsidP="00831DF9">
            <w:pPr>
              <w:pStyle w:val="TableParagraph"/>
              <w:spacing w:line="276" w:lineRule="auto"/>
              <w:rPr>
                <w:sz w:val="24"/>
                <w:szCs w:val="24"/>
              </w:rPr>
            </w:pPr>
          </w:p>
        </w:tc>
      </w:tr>
      <w:tr w:rsidR="00C75B65" w:rsidRPr="00F7660F" w:rsidTr="005A0B87">
        <w:trPr>
          <w:trHeight w:val="501"/>
        </w:trPr>
        <w:tc>
          <w:tcPr>
            <w:tcW w:w="2697" w:type="dxa"/>
          </w:tcPr>
          <w:p w:rsidR="00C75B65" w:rsidRPr="00F7660F" w:rsidRDefault="00C75B65" w:rsidP="00831DF9">
            <w:pPr>
              <w:pStyle w:val="TableParagraph"/>
              <w:spacing w:line="276" w:lineRule="auto"/>
              <w:rPr>
                <w:b/>
                <w:sz w:val="24"/>
                <w:szCs w:val="24"/>
              </w:rPr>
            </w:pPr>
            <w:r w:rsidRPr="00F7660F">
              <w:rPr>
                <w:b/>
                <w:sz w:val="24"/>
                <w:szCs w:val="24"/>
              </w:rPr>
              <w:t>glagolski prilog prošli</w:t>
            </w:r>
          </w:p>
        </w:tc>
        <w:tc>
          <w:tcPr>
            <w:tcW w:w="5910" w:type="dxa"/>
          </w:tcPr>
          <w:p w:rsidR="00C75B65" w:rsidRPr="00F7660F" w:rsidRDefault="00C75B65" w:rsidP="00831DF9">
            <w:pPr>
              <w:pStyle w:val="TableParagraph"/>
              <w:spacing w:line="276" w:lineRule="auto"/>
              <w:rPr>
                <w:sz w:val="24"/>
                <w:szCs w:val="24"/>
              </w:rPr>
            </w:pPr>
          </w:p>
        </w:tc>
      </w:tr>
    </w:tbl>
    <w:p w:rsidR="00C75B65" w:rsidRPr="00F7660F" w:rsidRDefault="00C75B65" w:rsidP="00831DF9">
      <w:pPr>
        <w:pStyle w:val="Tijeloteksta"/>
        <w:spacing w:line="276" w:lineRule="auto"/>
      </w:pPr>
    </w:p>
    <w:p w:rsidR="005C74FB" w:rsidRPr="00F7660F" w:rsidRDefault="005C74FB" w:rsidP="00831DF9">
      <w:pPr>
        <w:rPr>
          <w:b/>
          <w:bCs/>
          <w:sz w:val="24"/>
          <w:szCs w:val="24"/>
          <w:lang w:val="hr-HR"/>
        </w:rPr>
      </w:pPr>
      <w:r w:rsidRPr="00F7660F">
        <w:rPr>
          <w:sz w:val="24"/>
          <w:szCs w:val="24"/>
          <w:lang w:val="hr-HR"/>
        </w:rPr>
        <w:t>4.</w:t>
      </w:r>
      <w:r w:rsidR="00C75B65" w:rsidRPr="00F7660F">
        <w:rPr>
          <w:sz w:val="24"/>
          <w:szCs w:val="24"/>
          <w:lang w:val="hr-HR"/>
        </w:rPr>
        <w:t xml:space="preserve"> </w:t>
      </w:r>
      <w:r w:rsidRPr="00F7660F">
        <w:rPr>
          <w:sz w:val="24"/>
          <w:szCs w:val="24"/>
          <w:lang w:val="hr-HR"/>
        </w:rPr>
        <w:t xml:space="preserve">Napiši tražene oblike glagola </w:t>
      </w:r>
      <w:r w:rsidRPr="00F7660F">
        <w:rPr>
          <w:b/>
          <w:bCs/>
          <w:sz w:val="24"/>
          <w:szCs w:val="24"/>
          <w:lang w:val="hr-HR"/>
        </w:rPr>
        <w:t>ispeći</w:t>
      </w:r>
      <w:r w:rsidRPr="00F7660F">
        <w:rPr>
          <w:sz w:val="24"/>
          <w:szCs w:val="24"/>
          <w:lang w:val="hr-HR"/>
        </w:rPr>
        <w:t xml:space="preserve"> i </w:t>
      </w:r>
      <w:r w:rsidRPr="00F7660F">
        <w:rPr>
          <w:b/>
          <w:bCs/>
          <w:sz w:val="24"/>
          <w:szCs w:val="24"/>
          <w:lang w:val="hr-HR"/>
        </w:rPr>
        <w:t>biti</w:t>
      </w:r>
    </w:p>
    <w:p w:rsidR="005C74FB" w:rsidRPr="00F7660F" w:rsidRDefault="005C74FB" w:rsidP="00831DF9">
      <w:pPr>
        <w:rPr>
          <w:sz w:val="24"/>
          <w:szCs w:val="24"/>
        </w:rPr>
      </w:pPr>
    </w:p>
    <w:p w:rsidR="005C74FB" w:rsidRPr="00F7660F" w:rsidRDefault="005C74FB" w:rsidP="00831DF9">
      <w:pPr>
        <w:spacing w:line="276" w:lineRule="auto"/>
        <w:rPr>
          <w:sz w:val="24"/>
          <w:szCs w:val="24"/>
          <w:lang w:val="hr-HR"/>
        </w:rPr>
      </w:pPr>
      <w:r w:rsidRPr="00F7660F">
        <w:rPr>
          <w:sz w:val="24"/>
          <w:szCs w:val="24"/>
          <w:lang w:val="hr-HR"/>
        </w:rPr>
        <w:t>3.l.mn.prezenta</w:t>
      </w:r>
      <w:r w:rsidR="00C75B65" w:rsidRPr="00F7660F">
        <w:rPr>
          <w:sz w:val="24"/>
          <w:szCs w:val="24"/>
          <w:lang w:val="hr-HR"/>
        </w:rPr>
        <w:t xml:space="preserve">   ______</w:t>
      </w:r>
      <w:r w:rsidRPr="00F7660F">
        <w:rPr>
          <w:sz w:val="24"/>
          <w:szCs w:val="24"/>
          <w:lang w:val="hr-HR"/>
        </w:rPr>
        <w:t>__________/_____</w:t>
      </w:r>
      <w:r w:rsidR="00C75B65" w:rsidRPr="00F7660F">
        <w:rPr>
          <w:sz w:val="24"/>
          <w:szCs w:val="24"/>
          <w:lang w:val="hr-HR"/>
        </w:rPr>
        <w:t>______</w:t>
      </w:r>
      <w:r w:rsidRPr="00F7660F">
        <w:rPr>
          <w:sz w:val="24"/>
          <w:szCs w:val="24"/>
          <w:lang w:val="hr-HR"/>
        </w:rPr>
        <w:t>_____ 1.l.jd.aorista___</w:t>
      </w:r>
      <w:r w:rsidR="00C75B65" w:rsidRPr="00F7660F">
        <w:rPr>
          <w:sz w:val="24"/>
          <w:szCs w:val="24"/>
          <w:lang w:val="hr-HR"/>
        </w:rPr>
        <w:t>___</w:t>
      </w:r>
      <w:r w:rsidRPr="00F7660F">
        <w:rPr>
          <w:sz w:val="24"/>
          <w:szCs w:val="24"/>
          <w:lang w:val="hr-HR"/>
        </w:rPr>
        <w:t>_______/_____________</w:t>
      </w:r>
    </w:p>
    <w:p w:rsidR="005C74FB" w:rsidRPr="00F7660F" w:rsidRDefault="005C74FB" w:rsidP="00831DF9">
      <w:pPr>
        <w:spacing w:line="276" w:lineRule="auto"/>
        <w:rPr>
          <w:sz w:val="24"/>
          <w:szCs w:val="24"/>
          <w:lang w:val="hr-HR"/>
        </w:rPr>
      </w:pPr>
      <w:r w:rsidRPr="00F7660F">
        <w:rPr>
          <w:sz w:val="24"/>
          <w:szCs w:val="24"/>
          <w:lang w:val="hr-HR"/>
        </w:rPr>
        <w:t>2.l.mn.imperativa__________</w:t>
      </w:r>
      <w:r w:rsidR="00C75B65" w:rsidRPr="00F7660F">
        <w:rPr>
          <w:sz w:val="24"/>
          <w:szCs w:val="24"/>
          <w:lang w:val="hr-HR"/>
        </w:rPr>
        <w:t>__</w:t>
      </w:r>
      <w:r w:rsidRPr="00F7660F">
        <w:rPr>
          <w:sz w:val="24"/>
          <w:szCs w:val="24"/>
          <w:lang w:val="hr-HR"/>
        </w:rPr>
        <w:t>_____________</w:t>
      </w:r>
      <w:r w:rsidR="00C75B65" w:rsidRPr="00F7660F">
        <w:rPr>
          <w:sz w:val="24"/>
          <w:szCs w:val="24"/>
          <w:lang w:val="hr-HR"/>
        </w:rPr>
        <w:t xml:space="preserve">  </w:t>
      </w:r>
      <w:r w:rsidRPr="00F7660F">
        <w:rPr>
          <w:sz w:val="24"/>
          <w:szCs w:val="24"/>
          <w:lang w:val="hr-HR"/>
        </w:rPr>
        <w:t>3.l.mn.futura drug</w:t>
      </w:r>
      <w:r w:rsidR="00C75B65" w:rsidRPr="00F7660F">
        <w:rPr>
          <w:sz w:val="24"/>
          <w:szCs w:val="24"/>
          <w:lang w:val="hr-HR"/>
        </w:rPr>
        <w:t>og______________/____________</w:t>
      </w:r>
    </w:p>
    <w:p w:rsidR="005C74FB" w:rsidRPr="00F7660F" w:rsidRDefault="005C74FB" w:rsidP="00831DF9">
      <w:pPr>
        <w:spacing w:line="276" w:lineRule="auto"/>
        <w:rPr>
          <w:sz w:val="24"/>
          <w:szCs w:val="24"/>
          <w:lang w:val="hr-HR"/>
        </w:rPr>
      </w:pPr>
      <w:r w:rsidRPr="00F7660F">
        <w:rPr>
          <w:sz w:val="24"/>
          <w:szCs w:val="24"/>
          <w:lang w:val="hr-HR"/>
        </w:rPr>
        <w:t>glagolski prilog p</w:t>
      </w:r>
      <w:r w:rsidR="00C75B65" w:rsidRPr="00F7660F">
        <w:rPr>
          <w:sz w:val="24"/>
          <w:szCs w:val="24"/>
          <w:lang w:val="hr-HR"/>
        </w:rPr>
        <w:t xml:space="preserve">rošli____________/__________ </w:t>
      </w:r>
      <w:r w:rsidRPr="00F7660F">
        <w:rPr>
          <w:sz w:val="24"/>
          <w:szCs w:val="24"/>
          <w:lang w:val="hr-HR"/>
        </w:rPr>
        <w:t>glagolski pridjev trpni____________/______________</w:t>
      </w:r>
    </w:p>
    <w:p w:rsidR="005C74FB" w:rsidRPr="00F7660F" w:rsidRDefault="005C74FB" w:rsidP="00831DF9">
      <w:pPr>
        <w:spacing w:line="276" w:lineRule="auto"/>
        <w:rPr>
          <w:sz w:val="24"/>
          <w:szCs w:val="24"/>
        </w:rPr>
      </w:pPr>
    </w:p>
    <w:p w:rsidR="00C75B65" w:rsidRDefault="005C74FB" w:rsidP="00831DF9">
      <w:pPr>
        <w:rPr>
          <w:sz w:val="24"/>
          <w:szCs w:val="24"/>
          <w:lang w:val="hr-HR"/>
        </w:rPr>
      </w:pPr>
      <w:r w:rsidRPr="00F7660F">
        <w:rPr>
          <w:sz w:val="24"/>
          <w:szCs w:val="24"/>
          <w:lang w:val="hr-HR"/>
        </w:rPr>
        <w:t xml:space="preserve">5.Napiši glagolske priloge glagola: </w:t>
      </w:r>
    </w:p>
    <w:p w:rsidR="00831DF9" w:rsidRPr="00F7660F" w:rsidRDefault="00831DF9" w:rsidP="00831DF9">
      <w:pPr>
        <w:rPr>
          <w:sz w:val="24"/>
          <w:szCs w:val="24"/>
          <w:lang w:val="hr-HR"/>
        </w:rPr>
      </w:pPr>
    </w:p>
    <w:p w:rsidR="005C74FB" w:rsidRPr="00F7660F" w:rsidRDefault="005C74FB" w:rsidP="00831DF9">
      <w:pPr>
        <w:spacing w:line="276" w:lineRule="auto"/>
        <w:rPr>
          <w:sz w:val="24"/>
          <w:szCs w:val="24"/>
          <w:lang w:val="hr-HR"/>
        </w:rPr>
      </w:pPr>
      <w:r w:rsidRPr="00F7660F">
        <w:rPr>
          <w:sz w:val="24"/>
          <w:szCs w:val="24"/>
          <w:lang w:val="hr-HR"/>
        </w:rPr>
        <w:t xml:space="preserve"> jahati________________</w:t>
      </w:r>
      <w:r w:rsidR="00C75B65" w:rsidRPr="00F7660F">
        <w:rPr>
          <w:sz w:val="24"/>
          <w:szCs w:val="24"/>
          <w:lang w:val="hr-HR"/>
        </w:rPr>
        <w:t xml:space="preserve">  ući </w:t>
      </w:r>
      <w:r w:rsidRPr="00F7660F">
        <w:rPr>
          <w:sz w:val="24"/>
          <w:szCs w:val="24"/>
          <w:lang w:val="hr-HR"/>
        </w:rPr>
        <w:t>_______________</w:t>
      </w:r>
      <w:r w:rsidR="00C75B65" w:rsidRPr="00F7660F">
        <w:rPr>
          <w:sz w:val="24"/>
          <w:szCs w:val="24"/>
          <w:lang w:val="hr-HR"/>
        </w:rPr>
        <w:t xml:space="preserve"> </w:t>
      </w:r>
      <w:r w:rsidRPr="00F7660F">
        <w:rPr>
          <w:sz w:val="24"/>
          <w:szCs w:val="24"/>
          <w:lang w:val="hr-HR"/>
        </w:rPr>
        <w:t>predati________________</w:t>
      </w:r>
      <w:r w:rsidR="00C75B65" w:rsidRPr="00F7660F">
        <w:rPr>
          <w:sz w:val="24"/>
          <w:szCs w:val="24"/>
          <w:lang w:val="hr-HR"/>
        </w:rPr>
        <w:t xml:space="preserve"> </w:t>
      </w:r>
      <w:r w:rsidRPr="00F7660F">
        <w:rPr>
          <w:sz w:val="24"/>
          <w:szCs w:val="24"/>
          <w:lang w:val="hr-HR"/>
        </w:rPr>
        <w:t>toptati____________</w:t>
      </w:r>
      <w:r w:rsidR="00C75B65" w:rsidRPr="00F7660F">
        <w:rPr>
          <w:sz w:val="24"/>
          <w:szCs w:val="24"/>
          <w:lang w:val="hr-HR"/>
        </w:rPr>
        <w:t xml:space="preserve">_____ </w:t>
      </w:r>
      <w:r w:rsidRPr="00F7660F">
        <w:rPr>
          <w:sz w:val="24"/>
          <w:szCs w:val="24"/>
          <w:lang w:val="hr-HR"/>
        </w:rPr>
        <w:t>vidjeti___________</w:t>
      </w:r>
      <w:r w:rsidR="00C75B65" w:rsidRPr="00F7660F">
        <w:rPr>
          <w:sz w:val="24"/>
          <w:szCs w:val="24"/>
          <w:lang w:val="hr-HR"/>
        </w:rPr>
        <w:t>____   čuvati _____________ platiti ________________  moći  _________________</w:t>
      </w:r>
    </w:p>
    <w:p w:rsidR="005C74FB" w:rsidRPr="00F7660F" w:rsidRDefault="005C74FB" w:rsidP="00831DF9">
      <w:pPr>
        <w:rPr>
          <w:sz w:val="24"/>
          <w:szCs w:val="24"/>
        </w:rPr>
      </w:pPr>
    </w:p>
    <w:p w:rsidR="005C74FB" w:rsidRDefault="005C74FB" w:rsidP="00831DF9">
      <w:pPr>
        <w:ind w:right="-858"/>
        <w:rPr>
          <w:sz w:val="24"/>
          <w:szCs w:val="24"/>
          <w:lang w:val="hr-HR"/>
        </w:rPr>
      </w:pPr>
      <w:r w:rsidRPr="00F7660F">
        <w:rPr>
          <w:sz w:val="24"/>
          <w:szCs w:val="24"/>
          <w:lang w:val="hr-HR"/>
        </w:rPr>
        <w:t xml:space="preserve">     6.Napiši vidske parnjake glagola:</w:t>
      </w:r>
    </w:p>
    <w:p w:rsidR="00831DF9" w:rsidRPr="00F7660F" w:rsidRDefault="00831DF9" w:rsidP="00831DF9">
      <w:pPr>
        <w:ind w:right="-858"/>
        <w:rPr>
          <w:sz w:val="24"/>
          <w:szCs w:val="24"/>
          <w:lang w:val="hr-HR"/>
        </w:rPr>
      </w:pPr>
    </w:p>
    <w:p w:rsidR="00C75B65" w:rsidRPr="00F7660F" w:rsidRDefault="00831DF9" w:rsidP="00831DF9">
      <w:pPr>
        <w:spacing w:line="276" w:lineRule="auto"/>
        <w:ind w:right="-858"/>
        <w:rPr>
          <w:sz w:val="24"/>
          <w:szCs w:val="24"/>
          <w:lang w:val="hr-HR"/>
        </w:rPr>
      </w:pPr>
      <w:r>
        <w:rPr>
          <w:sz w:val="24"/>
          <w:szCs w:val="24"/>
          <w:lang w:val="hr-HR"/>
        </w:rPr>
        <w:t xml:space="preserve">    </w:t>
      </w:r>
      <w:r w:rsidR="005C74FB" w:rsidRPr="00F7660F">
        <w:rPr>
          <w:sz w:val="24"/>
          <w:szCs w:val="24"/>
          <w:lang w:val="hr-HR"/>
        </w:rPr>
        <w:t>pasti_________________</w:t>
      </w:r>
      <w:r w:rsidR="00C75B65" w:rsidRPr="00F7660F">
        <w:rPr>
          <w:sz w:val="24"/>
          <w:szCs w:val="24"/>
          <w:lang w:val="hr-HR"/>
        </w:rPr>
        <w:t xml:space="preserve">  </w:t>
      </w:r>
      <w:r w:rsidR="005C74FB" w:rsidRPr="00F7660F">
        <w:rPr>
          <w:sz w:val="24"/>
          <w:szCs w:val="24"/>
          <w:lang w:val="hr-HR"/>
        </w:rPr>
        <w:t>svladati__________</w:t>
      </w:r>
      <w:r w:rsidR="00C75B65" w:rsidRPr="00F7660F">
        <w:rPr>
          <w:sz w:val="24"/>
          <w:szCs w:val="24"/>
          <w:lang w:val="hr-HR"/>
        </w:rPr>
        <w:t xml:space="preserve">__  </w:t>
      </w:r>
      <w:r w:rsidR="005C74FB" w:rsidRPr="00F7660F">
        <w:rPr>
          <w:sz w:val="24"/>
          <w:szCs w:val="24"/>
          <w:lang w:val="hr-HR"/>
        </w:rPr>
        <w:t>izmišljati____________</w:t>
      </w:r>
      <w:r w:rsidR="00C75B65" w:rsidRPr="00F7660F">
        <w:rPr>
          <w:sz w:val="24"/>
          <w:szCs w:val="24"/>
          <w:lang w:val="hr-HR"/>
        </w:rPr>
        <w:t xml:space="preserve">   </w:t>
      </w:r>
      <w:r w:rsidR="005C74FB" w:rsidRPr="00F7660F">
        <w:rPr>
          <w:sz w:val="24"/>
          <w:szCs w:val="24"/>
          <w:lang w:val="hr-HR"/>
        </w:rPr>
        <w:t>početi______</w:t>
      </w:r>
      <w:r w:rsidR="00C75B65" w:rsidRPr="00F7660F">
        <w:rPr>
          <w:sz w:val="24"/>
          <w:szCs w:val="24"/>
          <w:lang w:val="hr-HR"/>
        </w:rPr>
        <w:t>__</w:t>
      </w:r>
      <w:r w:rsidR="005C74FB" w:rsidRPr="00F7660F">
        <w:rPr>
          <w:sz w:val="24"/>
          <w:szCs w:val="24"/>
          <w:lang w:val="hr-HR"/>
        </w:rPr>
        <w:t>_______</w:t>
      </w:r>
    </w:p>
    <w:p w:rsidR="009B37DF" w:rsidRPr="00F7660F" w:rsidRDefault="00C75B65" w:rsidP="00831DF9">
      <w:pPr>
        <w:spacing w:line="276" w:lineRule="auto"/>
        <w:ind w:right="-858"/>
        <w:rPr>
          <w:sz w:val="24"/>
          <w:szCs w:val="24"/>
          <w:lang w:val="hr-HR"/>
        </w:rPr>
      </w:pPr>
      <w:r w:rsidRPr="00F7660F">
        <w:rPr>
          <w:sz w:val="24"/>
          <w:szCs w:val="24"/>
          <w:lang w:val="hr-HR"/>
        </w:rPr>
        <w:t xml:space="preserve">    </w:t>
      </w:r>
      <w:r w:rsidR="005C74FB" w:rsidRPr="00F7660F">
        <w:rPr>
          <w:sz w:val="24"/>
          <w:szCs w:val="24"/>
          <w:lang w:val="hr-HR"/>
        </w:rPr>
        <w:t>podsjeći__</w:t>
      </w:r>
      <w:r w:rsidRPr="00F7660F">
        <w:rPr>
          <w:sz w:val="24"/>
          <w:szCs w:val="24"/>
          <w:lang w:val="hr-HR"/>
        </w:rPr>
        <w:t>____</w:t>
      </w:r>
      <w:r w:rsidR="005C74FB" w:rsidRPr="00F7660F">
        <w:rPr>
          <w:sz w:val="24"/>
          <w:szCs w:val="24"/>
          <w:lang w:val="hr-HR"/>
        </w:rPr>
        <w:t>________</w:t>
      </w:r>
      <w:r w:rsidR="009B37DF" w:rsidRPr="00F7660F">
        <w:rPr>
          <w:sz w:val="24"/>
          <w:szCs w:val="24"/>
          <w:lang w:val="hr-HR"/>
        </w:rPr>
        <w:t xml:space="preserve">   </w:t>
      </w:r>
      <w:r w:rsidR="005C74FB" w:rsidRPr="00F7660F">
        <w:rPr>
          <w:sz w:val="24"/>
          <w:szCs w:val="24"/>
          <w:lang w:val="hr-HR"/>
        </w:rPr>
        <w:t>zamišljati_____________otvoriti__________</w:t>
      </w:r>
      <w:r w:rsidR="009B37DF" w:rsidRPr="00F7660F">
        <w:rPr>
          <w:sz w:val="24"/>
          <w:szCs w:val="24"/>
          <w:lang w:val="hr-HR"/>
        </w:rPr>
        <w:t xml:space="preserve">   </w:t>
      </w:r>
      <w:r w:rsidR="005C74FB" w:rsidRPr="00F7660F">
        <w:rPr>
          <w:sz w:val="24"/>
          <w:szCs w:val="24"/>
          <w:lang w:val="hr-HR"/>
        </w:rPr>
        <w:t>zapovijedati____________</w:t>
      </w:r>
    </w:p>
    <w:p w:rsidR="005C74FB" w:rsidRPr="00F7660F" w:rsidRDefault="009B37DF" w:rsidP="00831DF9">
      <w:pPr>
        <w:spacing w:line="276" w:lineRule="auto"/>
        <w:ind w:right="-858"/>
        <w:rPr>
          <w:sz w:val="24"/>
          <w:szCs w:val="24"/>
          <w:lang w:val="hr-HR"/>
        </w:rPr>
      </w:pPr>
      <w:r w:rsidRPr="00F7660F">
        <w:rPr>
          <w:sz w:val="24"/>
          <w:szCs w:val="24"/>
          <w:lang w:val="hr-HR"/>
        </w:rPr>
        <w:t xml:space="preserve">    </w:t>
      </w:r>
      <w:r w:rsidR="005C74FB" w:rsidRPr="00F7660F">
        <w:rPr>
          <w:sz w:val="24"/>
          <w:szCs w:val="24"/>
          <w:lang w:val="hr-HR"/>
        </w:rPr>
        <w:t>razumjeti___________</w:t>
      </w:r>
      <w:r w:rsidRPr="00F7660F">
        <w:rPr>
          <w:sz w:val="24"/>
          <w:szCs w:val="24"/>
          <w:lang w:val="hr-HR"/>
        </w:rPr>
        <w:t xml:space="preserve">__   </w:t>
      </w:r>
      <w:r w:rsidR="005C74FB" w:rsidRPr="00F7660F">
        <w:rPr>
          <w:sz w:val="24"/>
          <w:szCs w:val="24"/>
          <w:lang w:val="hr-HR"/>
        </w:rPr>
        <w:t>zalijevati__________</w:t>
      </w:r>
      <w:r w:rsidRPr="00F7660F">
        <w:rPr>
          <w:sz w:val="24"/>
          <w:szCs w:val="24"/>
          <w:lang w:val="hr-HR"/>
        </w:rPr>
        <w:t>___ odgonetnuti______________ stići  ____________</w:t>
      </w:r>
    </w:p>
    <w:p w:rsidR="005C74FB" w:rsidRPr="00F7660F" w:rsidRDefault="005C74FB" w:rsidP="00831DF9">
      <w:pPr>
        <w:spacing w:line="360" w:lineRule="auto"/>
        <w:ind w:right="-858"/>
        <w:rPr>
          <w:sz w:val="24"/>
          <w:szCs w:val="24"/>
        </w:rPr>
      </w:pPr>
    </w:p>
    <w:p w:rsidR="009B37DF" w:rsidRPr="00F7660F" w:rsidRDefault="005C74FB" w:rsidP="00831DF9">
      <w:pPr>
        <w:pStyle w:val="Default"/>
        <w:jc w:val="both"/>
        <w:rPr>
          <w:rFonts w:ascii="Times New Roman" w:hAnsi="Times New Roman" w:cs="Times New Roman"/>
          <w:b/>
        </w:rPr>
      </w:pPr>
      <w:r w:rsidRPr="00F7660F">
        <w:rPr>
          <w:rFonts w:ascii="Times New Roman" w:hAnsi="Times New Roman" w:cs="Times New Roman"/>
        </w:rPr>
        <w:t xml:space="preserve">    7.</w:t>
      </w:r>
      <w:r w:rsidR="009B37DF" w:rsidRPr="00F7660F">
        <w:rPr>
          <w:rFonts w:ascii="Times New Roman" w:hAnsi="Times New Roman" w:cs="Times New Roman"/>
          <w:b/>
          <w:bCs/>
        </w:rPr>
        <w:t xml:space="preserve"> Zadatak ima tri dijela: a) Rastavi riječi na morfeme i imenuj vrstu morfema prema položaju</w:t>
      </w:r>
    </w:p>
    <w:p w:rsidR="009B37DF" w:rsidRPr="00F7660F" w:rsidRDefault="009B37DF" w:rsidP="00831DF9">
      <w:pPr>
        <w:autoSpaceDE w:val="0"/>
        <w:autoSpaceDN w:val="0"/>
        <w:adjustRightInd w:val="0"/>
        <w:jc w:val="both"/>
        <w:rPr>
          <w:b/>
          <w:bCs/>
          <w:color w:val="000000"/>
          <w:sz w:val="24"/>
          <w:szCs w:val="24"/>
        </w:rPr>
      </w:pPr>
      <w:r w:rsidRPr="00F7660F">
        <w:rPr>
          <w:b/>
          <w:bCs/>
          <w:color w:val="000000"/>
          <w:sz w:val="24"/>
          <w:szCs w:val="24"/>
        </w:rPr>
        <w:t xml:space="preserve">                                                   b) </w:t>
      </w:r>
      <w:proofErr w:type="spellStart"/>
      <w:r w:rsidRPr="00F7660F">
        <w:rPr>
          <w:b/>
          <w:bCs/>
          <w:color w:val="000000"/>
          <w:sz w:val="24"/>
          <w:szCs w:val="24"/>
        </w:rPr>
        <w:t>Ispiši</w:t>
      </w:r>
      <w:proofErr w:type="spellEnd"/>
      <w:r w:rsidRPr="00F7660F">
        <w:rPr>
          <w:b/>
          <w:bCs/>
          <w:color w:val="000000"/>
          <w:sz w:val="24"/>
          <w:szCs w:val="24"/>
        </w:rPr>
        <w:t xml:space="preserve"> </w:t>
      </w:r>
      <w:proofErr w:type="spellStart"/>
      <w:r w:rsidRPr="00F7660F">
        <w:rPr>
          <w:b/>
          <w:bCs/>
          <w:color w:val="000000"/>
          <w:sz w:val="24"/>
          <w:szCs w:val="24"/>
        </w:rPr>
        <w:t>iz</w:t>
      </w:r>
      <w:proofErr w:type="spellEnd"/>
      <w:r w:rsidRPr="00F7660F">
        <w:rPr>
          <w:b/>
          <w:bCs/>
          <w:color w:val="000000"/>
          <w:sz w:val="24"/>
          <w:szCs w:val="24"/>
        </w:rPr>
        <w:t xml:space="preserve"> </w:t>
      </w:r>
      <w:proofErr w:type="spellStart"/>
      <w:r w:rsidRPr="00F7660F">
        <w:rPr>
          <w:b/>
          <w:bCs/>
          <w:color w:val="000000"/>
          <w:sz w:val="24"/>
          <w:szCs w:val="24"/>
        </w:rPr>
        <w:t>zadanog</w:t>
      </w:r>
      <w:proofErr w:type="spellEnd"/>
      <w:r w:rsidRPr="00F7660F">
        <w:rPr>
          <w:b/>
          <w:bCs/>
          <w:color w:val="000000"/>
          <w:sz w:val="24"/>
          <w:szCs w:val="24"/>
        </w:rPr>
        <w:t xml:space="preserve"> </w:t>
      </w:r>
      <w:proofErr w:type="spellStart"/>
      <w:r w:rsidRPr="00F7660F">
        <w:rPr>
          <w:b/>
          <w:bCs/>
          <w:color w:val="000000"/>
          <w:sz w:val="24"/>
          <w:szCs w:val="24"/>
        </w:rPr>
        <w:t>primjera</w:t>
      </w:r>
      <w:proofErr w:type="spellEnd"/>
      <w:r w:rsidRPr="00F7660F">
        <w:rPr>
          <w:b/>
          <w:bCs/>
          <w:color w:val="000000"/>
          <w:sz w:val="24"/>
          <w:szCs w:val="24"/>
        </w:rPr>
        <w:t xml:space="preserve"> </w:t>
      </w:r>
      <w:proofErr w:type="spellStart"/>
      <w:proofErr w:type="gramStart"/>
      <w:r w:rsidRPr="00F7660F">
        <w:rPr>
          <w:b/>
          <w:bCs/>
          <w:color w:val="000000"/>
          <w:sz w:val="24"/>
          <w:szCs w:val="24"/>
        </w:rPr>
        <w:t>oblikotvornu</w:t>
      </w:r>
      <w:proofErr w:type="spellEnd"/>
      <w:r w:rsidRPr="00F7660F">
        <w:rPr>
          <w:b/>
          <w:bCs/>
          <w:color w:val="000000"/>
          <w:sz w:val="24"/>
          <w:szCs w:val="24"/>
        </w:rPr>
        <w:t xml:space="preserve">  </w:t>
      </w:r>
      <w:proofErr w:type="spellStart"/>
      <w:r w:rsidRPr="00F7660F">
        <w:rPr>
          <w:b/>
          <w:bCs/>
          <w:color w:val="000000"/>
          <w:sz w:val="24"/>
          <w:szCs w:val="24"/>
        </w:rPr>
        <w:t>osnovu</w:t>
      </w:r>
      <w:proofErr w:type="spellEnd"/>
      <w:proofErr w:type="gramEnd"/>
    </w:p>
    <w:p w:rsidR="009B37DF" w:rsidRPr="00F7660F" w:rsidRDefault="009B37DF" w:rsidP="00831DF9">
      <w:pPr>
        <w:tabs>
          <w:tab w:val="left" w:pos="-142"/>
          <w:tab w:val="left" w:pos="0"/>
        </w:tabs>
        <w:autoSpaceDE w:val="0"/>
        <w:autoSpaceDN w:val="0"/>
        <w:adjustRightInd w:val="0"/>
        <w:jc w:val="both"/>
        <w:rPr>
          <w:bCs/>
          <w:color w:val="000000"/>
          <w:sz w:val="24"/>
          <w:szCs w:val="24"/>
        </w:rPr>
      </w:pPr>
      <w:r w:rsidRPr="00F7660F">
        <w:rPr>
          <w:b/>
          <w:bCs/>
          <w:color w:val="000000"/>
          <w:sz w:val="24"/>
          <w:szCs w:val="24"/>
        </w:rPr>
        <w:t xml:space="preserve">                                                   c) </w:t>
      </w:r>
      <w:proofErr w:type="spellStart"/>
      <w:r w:rsidRPr="00F7660F">
        <w:rPr>
          <w:b/>
          <w:bCs/>
          <w:color w:val="000000"/>
          <w:sz w:val="24"/>
          <w:szCs w:val="24"/>
        </w:rPr>
        <w:t>Ispiši</w:t>
      </w:r>
      <w:proofErr w:type="spellEnd"/>
      <w:r w:rsidRPr="00F7660F">
        <w:rPr>
          <w:b/>
          <w:bCs/>
          <w:color w:val="000000"/>
          <w:sz w:val="24"/>
          <w:szCs w:val="24"/>
        </w:rPr>
        <w:t xml:space="preserve"> </w:t>
      </w:r>
      <w:proofErr w:type="spellStart"/>
      <w:r w:rsidRPr="00F7660F">
        <w:rPr>
          <w:b/>
          <w:bCs/>
          <w:color w:val="000000"/>
          <w:sz w:val="24"/>
          <w:szCs w:val="24"/>
        </w:rPr>
        <w:t>iz</w:t>
      </w:r>
      <w:proofErr w:type="spellEnd"/>
      <w:r w:rsidRPr="00F7660F">
        <w:rPr>
          <w:b/>
          <w:bCs/>
          <w:color w:val="000000"/>
          <w:sz w:val="24"/>
          <w:szCs w:val="24"/>
        </w:rPr>
        <w:t xml:space="preserve"> </w:t>
      </w:r>
      <w:proofErr w:type="spellStart"/>
      <w:r w:rsidRPr="00F7660F">
        <w:rPr>
          <w:b/>
          <w:bCs/>
          <w:color w:val="000000"/>
          <w:sz w:val="24"/>
          <w:szCs w:val="24"/>
        </w:rPr>
        <w:t>zadanog</w:t>
      </w:r>
      <w:proofErr w:type="spellEnd"/>
      <w:r w:rsidRPr="00F7660F">
        <w:rPr>
          <w:b/>
          <w:bCs/>
          <w:color w:val="000000"/>
          <w:sz w:val="24"/>
          <w:szCs w:val="24"/>
        </w:rPr>
        <w:t xml:space="preserve"> </w:t>
      </w:r>
      <w:proofErr w:type="spellStart"/>
      <w:r w:rsidRPr="00F7660F">
        <w:rPr>
          <w:b/>
          <w:bCs/>
          <w:color w:val="000000"/>
          <w:sz w:val="24"/>
          <w:szCs w:val="24"/>
        </w:rPr>
        <w:t>primjera</w:t>
      </w:r>
      <w:proofErr w:type="spellEnd"/>
      <w:r w:rsidRPr="00F7660F">
        <w:rPr>
          <w:b/>
          <w:bCs/>
          <w:color w:val="000000"/>
          <w:sz w:val="24"/>
          <w:szCs w:val="24"/>
        </w:rPr>
        <w:t xml:space="preserve"> </w:t>
      </w:r>
      <w:proofErr w:type="spellStart"/>
      <w:r w:rsidRPr="00F7660F">
        <w:rPr>
          <w:b/>
          <w:bCs/>
          <w:color w:val="000000"/>
          <w:sz w:val="24"/>
          <w:szCs w:val="24"/>
        </w:rPr>
        <w:t>rječotvornu</w:t>
      </w:r>
      <w:proofErr w:type="spellEnd"/>
      <w:r w:rsidRPr="00F7660F">
        <w:rPr>
          <w:b/>
          <w:bCs/>
          <w:color w:val="000000"/>
          <w:sz w:val="24"/>
          <w:szCs w:val="24"/>
        </w:rPr>
        <w:t xml:space="preserve"> </w:t>
      </w:r>
      <w:proofErr w:type="spellStart"/>
      <w:r w:rsidRPr="00F7660F">
        <w:rPr>
          <w:b/>
          <w:bCs/>
          <w:color w:val="000000"/>
          <w:sz w:val="24"/>
          <w:szCs w:val="24"/>
        </w:rPr>
        <w:t>osnovu</w:t>
      </w:r>
      <w:proofErr w:type="spellEnd"/>
      <w:r w:rsidRPr="00F7660F">
        <w:rPr>
          <w:bCs/>
          <w:color w:val="000000"/>
          <w:sz w:val="24"/>
          <w:szCs w:val="24"/>
        </w:rPr>
        <w:t xml:space="preserve">.                    </w:t>
      </w:r>
    </w:p>
    <w:tbl>
      <w:tblPr>
        <w:tblStyle w:val="Reetkatablice"/>
        <w:tblW w:w="0" w:type="auto"/>
        <w:tblLook w:val="04A0"/>
      </w:tblPr>
      <w:tblGrid>
        <w:gridCol w:w="1668"/>
        <w:gridCol w:w="3244"/>
        <w:gridCol w:w="2481"/>
        <w:gridCol w:w="2462"/>
      </w:tblGrid>
      <w:tr w:rsidR="009B37DF" w:rsidRPr="00F7660F" w:rsidTr="005A0B87">
        <w:tc>
          <w:tcPr>
            <w:tcW w:w="1668" w:type="dxa"/>
          </w:tcPr>
          <w:p w:rsidR="009B37DF" w:rsidRPr="00F7660F" w:rsidRDefault="009B37DF" w:rsidP="00831DF9">
            <w:pPr>
              <w:autoSpaceDE w:val="0"/>
              <w:autoSpaceDN w:val="0"/>
              <w:adjustRightInd w:val="0"/>
              <w:jc w:val="both"/>
              <w:rPr>
                <w:color w:val="000000"/>
                <w:sz w:val="24"/>
                <w:szCs w:val="24"/>
              </w:rPr>
            </w:pPr>
            <w:r w:rsidRPr="00F7660F">
              <w:rPr>
                <w:color w:val="000000"/>
                <w:sz w:val="24"/>
                <w:szCs w:val="24"/>
              </w:rPr>
              <w:t>PRIMJER</w:t>
            </w:r>
          </w:p>
        </w:tc>
        <w:tc>
          <w:tcPr>
            <w:tcW w:w="3244" w:type="dxa"/>
          </w:tcPr>
          <w:p w:rsidR="009B37DF" w:rsidRPr="00F7660F" w:rsidRDefault="009B37DF" w:rsidP="00831DF9">
            <w:pPr>
              <w:tabs>
                <w:tab w:val="left" w:pos="3010"/>
              </w:tabs>
              <w:autoSpaceDE w:val="0"/>
              <w:autoSpaceDN w:val="0"/>
              <w:adjustRightInd w:val="0"/>
              <w:jc w:val="both"/>
              <w:rPr>
                <w:color w:val="000000"/>
                <w:sz w:val="24"/>
                <w:szCs w:val="24"/>
              </w:rPr>
            </w:pPr>
            <w:r w:rsidRPr="00F7660F">
              <w:rPr>
                <w:color w:val="000000"/>
                <w:sz w:val="24"/>
                <w:szCs w:val="24"/>
              </w:rPr>
              <w:t>RAŠČLAMBA NA MORFEME</w:t>
            </w:r>
          </w:p>
          <w:p w:rsidR="009B37DF" w:rsidRPr="00F7660F" w:rsidRDefault="009B37DF" w:rsidP="00831DF9">
            <w:pPr>
              <w:tabs>
                <w:tab w:val="left" w:pos="3010"/>
              </w:tabs>
              <w:autoSpaceDE w:val="0"/>
              <w:autoSpaceDN w:val="0"/>
              <w:adjustRightInd w:val="0"/>
              <w:jc w:val="both"/>
              <w:rPr>
                <w:color w:val="000000"/>
                <w:sz w:val="24"/>
                <w:szCs w:val="24"/>
              </w:rPr>
            </w:pPr>
            <w:r w:rsidRPr="00F7660F">
              <w:rPr>
                <w:color w:val="000000"/>
                <w:sz w:val="24"/>
                <w:szCs w:val="24"/>
              </w:rPr>
              <w:t>PO POLOŽAJU</w:t>
            </w:r>
          </w:p>
        </w:tc>
        <w:tc>
          <w:tcPr>
            <w:tcW w:w="2481" w:type="dxa"/>
          </w:tcPr>
          <w:p w:rsidR="009B37DF" w:rsidRPr="00F7660F" w:rsidRDefault="009B37DF" w:rsidP="00831DF9">
            <w:pPr>
              <w:autoSpaceDE w:val="0"/>
              <w:autoSpaceDN w:val="0"/>
              <w:adjustRightInd w:val="0"/>
              <w:jc w:val="both"/>
              <w:rPr>
                <w:color w:val="000000"/>
                <w:sz w:val="24"/>
                <w:szCs w:val="24"/>
              </w:rPr>
            </w:pPr>
            <w:r w:rsidRPr="00F7660F">
              <w:rPr>
                <w:color w:val="000000"/>
                <w:sz w:val="24"/>
                <w:szCs w:val="24"/>
              </w:rPr>
              <w:t>OBLIKOTVORNA OSNOVA</w:t>
            </w:r>
          </w:p>
        </w:tc>
        <w:tc>
          <w:tcPr>
            <w:tcW w:w="2462" w:type="dxa"/>
          </w:tcPr>
          <w:p w:rsidR="009B37DF" w:rsidRPr="00F7660F" w:rsidRDefault="009B37DF" w:rsidP="00831DF9">
            <w:pPr>
              <w:autoSpaceDE w:val="0"/>
              <w:autoSpaceDN w:val="0"/>
              <w:adjustRightInd w:val="0"/>
              <w:jc w:val="both"/>
              <w:rPr>
                <w:color w:val="000000"/>
                <w:sz w:val="24"/>
                <w:szCs w:val="24"/>
              </w:rPr>
            </w:pPr>
            <w:r w:rsidRPr="00F7660F">
              <w:rPr>
                <w:color w:val="000000"/>
                <w:sz w:val="24"/>
                <w:szCs w:val="24"/>
              </w:rPr>
              <w:t>RJEČOTVORNA OSNOVA</w:t>
            </w:r>
          </w:p>
        </w:tc>
      </w:tr>
      <w:tr w:rsidR="009B37DF" w:rsidRPr="00F7660F" w:rsidTr="005A0B87">
        <w:tc>
          <w:tcPr>
            <w:tcW w:w="1668" w:type="dxa"/>
          </w:tcPr>
          <w:p w:rsidR="009B37DF" w:rsidRPr="00F7660F" w:rsidRDefault="009B37DF" w:rsidP="00831DF9">
            <w:pPr>
              <w:autoSpaceDE w:val="0"/>
              <w:autoSpaceDN w:val="0"/>
              <w:adjustRightInd w:val="0"/>
              <w:jc w:val="both"/>
              <w:rPr>
                <w:color w:val="000000"/>
                <w:sz w:val="24"/>
                <w:szCs w:val="24"/>
              </w:rPr>
            </w:pPr>
            <w:proofErr w:type="spellStart"/>
            <w:r w:rsidRPr="00F7660F">
              <w:rPr>
                <w:color w:val="000000"/>
                <w:sz w:val="24"/>
                <w:szCs w:val="24"/>
              </w:rPr>
              <w:t>cvećarica</w:t>
            </w:r>
            <w:proofErr w:type="spellEnd"/>
          </w:p>
        </w:tc>
        <w:tc>
          <w:tcPr>
            <w:tcW w:w="3244" w:type="dxa"/>
          </w:tcPr>
          <w:p w:rsidR="009B37DF" w:rsidRPr="00F7660F" w:rsidRDefault="009B37DF" w:rsidP="00831DF9">
            <w:pPr>
              <w:autoSpaceDE w:val="0"/>
              <w:autoSpaceDN w:val="0"/>
              <w:adjustRightInd w:val="0"/>
              <w:jc w:val="both"/>
              <w:rPr>
                <w:color w:val="000000"/>
                <w:sz w:val="24"/>
                <w:szCs w:val="24"/>
              </w:rPr>
            </w:pPr>
          </w:p>
          <w:p w:rsidR="009B37DF" w:rsidRPr="00F7660F" w:rsidRDefault="009B37DF" w:rsidP="00831DF9">
            <w:pPr>
              <w:autoSpaceDE w:val="0"/>
              <w:autoSpaceDN w:val="0"/>
              <w:adjustRightInd w:val="0"/>
              <w:jc w:val="both"/>
              <w:rPr>
                <w:color w:val="000000"/>
                <w:sz w:val="24"/>
                <w:szCs w:val="24"/>
              </w:rPr>
            </w:pPr>
          </w:p>
        </w:tc>
        <w:tc>
          <w:tcPr>
            <w:tcW w:w="2481" w:type="dxa"/>
          </w:tcPr>
          <w:p w:rsidR="009B37DF" w:rsidRPr="00F7660F" w:rsidRDefault="009B37DF" w:rsidP="00831DF9">
            <w:pPr>
              <w:autoSpaceDE w:val="0"/>
              <w:autoSpaceDN w:val="0"/>
              <w:adjustRightInd w:val="0"/>
              <w:jc w:val="both"/>
              <w:rPr>
                <w:color w:val="000000"/>
                <w:sz w:val="24"/>
                <w:szCs w:val="24"/>
              </w:rPr>
            </w:pPr>
          </w:p>
        </w:tc>
        <w:tc>
          <w:tcPr>
            <w:tcW w:w="2462" w:type="dxa"/>
          </w:tcPr>
          <w:p w:rsidR="009B37DF" w:rsidRPr="00F7660F" w:rsidRDefault="009B37DF" w:rsidP="00831DF9">
            <w:pPr>
              <w:autoSpaceDE w:val="0"/>
              <w:autoSpaceDN w:val="0"/>
              <w:adjustRightInd w:val="0"/>
              <w:jc w:val="both"/>
              <w:rPr>
                <w:color w:val="000000"/>
                <w:sz w:val="24"/>
                <w:szCs w:val="24"/>
              </w:rPr>
            </w:pPr>
          </w:p>
        </w:tc>
      </w:tr>
      <w:tr w:rsidR="009B37DF" w:rsidRPr="00F7660F" w:rsidTr="005A0B87">
        <w:tc>
          <w:tcPr>
            <w:tcW w:w="1668" w:type="dxa"/>
          </w:tcPr>
          <w:p w:rsidR="009B37DF" w:rsidRPr="00F7660F" w:rsidRDefault="009B37DF" w:rsidP="00831DF9">
            <w:pPr>
              <w:autoSpaceDE w:val="0"/>
              <w:autoSpaceDN w:val="0"/>
              <w:adjustRightInd w:val="0"/>
              <w:jc w:val="both"/>
              <w:rPr>
                <w:color w:val="000000"/>
                <w:sz w:val="24"/>
                <w:szCs w:val="24"/>
              </w:rPr>
            </w:pPr>
            <w:proofErr w:type="spellStart"/>
            <w:r w:rsidRPr="00F7660F">
              <w:rPr>
                <w:color w:val="000000"/>
                <w:sz w:val="24"/>
                <w:szCs w:val="24"/>
              </w:rPr>
              <w:t>nadšumarski</w:t>
            </w:r>
            <w:proofErr w:type="spellEnd"/>
          </w:p>
        </w:tc>
        <w:tc>
          <w:tcPr>
            <w:tcW w:w="3244" w:type="dxa"/>
          </w:tcPr>
          <w:p w:rsidR="009B37DF" w:rsidRPr="00F7660F" w:rsidRDefault="009B37DF" w:rsidP="00831DF9">
            <w:pPr>
              <w:autoSpaceDE w:val="0"/>
              <w:autoSpaceDN w:val="0"/>
              <w:adjustRightInd w:val="0"/>
              <w:jc w:val="both"/>
              <w:rPr>
                <w:color w:val="000000"/>
                <w:sz w:val="24"/>
                <w:szCs w:val="24"/>
              </w:rPr>
            </w:pPr>
          </w:p>
          <w:p w:rsidR="009B37DF" w:rsidRPr="00F7660F" w:rsidRDefault="009B37DF" w:rsidP="00831DF9">
            <w:pPr>
              <w:autoSpaceDE w:val="0"/>
              <w:autoSpaceDN w:val="0"/>
              <w:adjustRightInd w:val="0"/>
              <w:jc w:val="both"/>
              <w:rPr>
                <w:color w:val="000000"/>
                <w:sz w:val="24"/>
                <w:szCs w:val="24"/>
              </w:rPr>
            </w:pPr>
          </w:p>
        </w:tc>
        <w:tc>
          <w:tcPr>
            <w:tcW w:w="2481" w:type="dxa"/>
          </w:tcPr>
          <w:p w:rsidR="009B37DF" w:rsidRPr="00F7660F" w:rsidRDefault="009B37DF" w:rsidP="00831DF9">
            <w:pPr>
              <w:autoSpaceDE w:val="0"/>
              <w:autoSpaceDN w:val="0"/>
              <w:adjustRightInd w:val="0"/>
              <w:jc w:val="both"/>
              <w:rPr>
                <w:color w:val="000000"/>
                <w:sz w:val="24"/>
                <w:szCs w:val="24"/>
              </w:rPr>
            </w:pPr>
          </w:p>
        </w:tc>
        <w:tc>
          <w:tcPr>
            <w:tcW w:w="2462" w:type="dxa"/>
          </w:tcPr>
          <w:p w:rsidR="009B37DF" w:rsidRPr="00F7660F" w:rsidRDefault="009B37DF" w:rsidP="00831DF9">
            <w:pPr>
              <w:autoSpaceDE w:val="0"/>
              <w:autoSpaceDN w:val="0"/>
              <w:adjustRightInd w:val="0"/>
              <w:jc w:val="both"/>
              <w:rPr>
                <w:color w:val="000000"/>
                <w:sz w:val="24"/>
                <w:szCs w:val="24"/>
              </w:rPr>
            </w:pPr>
          </w:p>
        </w:tc>
      </w:tr>
      <w:tr w:rsidR="009B37DF" w:rsidRPr="00F7660F" w:rsidTr="005A0B87">
        <w:tc>
          <w:tcPr>
            <w:tcW w:w="1668" w:type="dxa"/>
          </w:tcPr>
          <w:p w:rsidR="009B37DF" w:rsidRPr="00F7660F" w:rsidRDefault="009B37DF" w:rsidP="00831DF9">
            <w:pPr>
              <w:autoSpaceDE w:val="0"/>
              <w:autoSpaceDN w:val="0"/>
              <w:adjustRightInd w:val="0"/>
              <w:jc w:val="both"/>
              <w:rPr>
                <w:color w:val="000000"/>
                <w:sz w:val="24"/>
                <w:szCs w:val="24"/>
              </w:rPr>
            </w:pPr>
            <w:proofErr w:type="spellStart"/>
            <w:r w:rsidRPr="00F7660F">
              <w:rPr>
                <w:color w:val="000000"/>
                <w:sz w:val="24"/>
                <w:szCs w:val="24"/>
              </w:rPr>
              <w:t>prebogat</w:t>
            </w:r>
            <w:proofErr w:type="spellEnd"/>
          </w:p>
        </w:tc>
        <w:tc>
          <w:tcPr>
            <w:tcW w:w="3244" w:type="dxa"/>
          </w:tcPr>
          <w:p w:rsidR="009B37DF" w:rsidRPr="00F7660F" w:rsidRDefault="009B37DF" w:rsidP="00831DF9">
            <w:pPr>
              <w:autoSpaceDE w:val="0"/>
              <w:autoSpaceDN w:val="0"/>
              <w:adjustRightInd w:val="0"/>
              <w:jc w:val="both"/>
              <w:rPr>
                <w:color w:val="000000"/>
                <w:sz w:val="24"/>
                <w:szCs w:val="24"/>
              </w:rPr>
            </w:pPr>
          </w:p>
          <w:p w:rsidR="009B37DF" w:rsidRPr="00F7660F" w:rsidRDefault="009B37DF" w:rsidP="00831DF9">
            <w:pPr>
              <w:autoSpaceDE w:val="0"/>
              <w:autoSpaceDN w:val="0"/>
              <w:adjustRightInd w:val="0"/>
              <w:jc w:val="both"/>
              <w:rPr>
                <w:color w:val="000000"/>
                <w:sz w:val="24"/>
                <w:szCs w:val="24"/>
              </w:rPr>
            </w:pPr>
          </w:p>
        </w:tc>
        <w:tc>
          <w:tcPr>
            <w:tcW w:w="2481" w:type="dxa"/>
          </w:tcPr>
          <w:p w:rsidR="009B37DF" w:rsidRPr="00F7660F" w:rsidRDefault="009B37DF" w:rsidP="00831DF9">
            <w:pPr>
              <w:autoSpaceDE w:val="0"/>
              <w:autoSpaceDN w:val="0"/>
              <w:adjustRightInd w:val="0"/>
              <w:jc w:val="both"/>
              <w:rPr>
                <w:color w:val="000000"/>
                <w:sz w:val="24"/>
                <w:szCs w:val="24"/>
              </w:rPr>
            </w:pPr>
          </w:p>
        </w:tc>
        <w:tc>
          <w:tcPr>
            <w:tcW w:w="2462" w:type="dxa"/>
          </w:tcPr>
          <w:p w:rsidR="009B37DF" w:rsidRPr="00F7660F" w:rsidRDefault="009B37DF" w:rsidP="00831DF9">
            <w:pPr>
              <w:autoSpaceDE w:val="0"/>
              <w:autoSpaceDN w:val="0"/>
              <w:adjustRightInd w:val="0"/>
              <w:jc w:val="both"/>
              <w:rPr>
                <w:color w:val="000000"/>
                <w:sz w:val="24"/>
                <w:szCs w:val="24"/>
              </w:rPr>
            </w:pPr>
          </w:p>
        </w:tc>
      </w:tr>
      <w:tr w:rsidR="009B37DF" w:rsidRPr="00F7660F" w:rsidTr="005A0B87">
        <w:tc>
          <w:tcPr>
            <w:tcW w:w="1668" w:type="dxa"/>
          </w:tcPr>
          <w:p w:rsidR="009B37DF" w:rsidRPr="00F7660F" w:rsidRDefault="009B37DF" w:rsidP="00831DF9">
            <w:pPr>
              <w:autoSpaceDE w:val="0"/>
              <w:autoSpaceDN w:val="0"/>
              <w:adjustRightInd w:val="0"/>
              <w:jc w:val="both"/>
              <w:rPr>
                <w:color w:val="000000"/>
                <w:sz w:val="24"/>
                <w:szCs w:val="24"/>
              </w:rPr>
            </w:pPr>
            <w:proofErr w:type="spellStart"/>
            <w:r w:rsidRPr="00F7660F">
              <w:rPr>
                <w:color w:val="000000"/>
                <w:sz w:val="24"/>
                <w:szCs w:val="24"/>
              </w:rPr>
              <w:t>cvjetača</w:t>
            </w:r>
            <w:proofErr w:type="spellEnd"/>
          </w:p>
        </w:tc>
        <w:tc>
          <w:tcPr>
            <w:tcW w:w="3244" w:type="dxa"/>
          </w:tcPr>
          <w:p w:rsidR="009B37DF" w:rsidRPr="00F7660F" w:rsidRDefault="009B37DF" w:rsidP="00831DF9">
            <w:pPr>
              <w:autoSpaceDE w:val="0"/>
              <w:autoSpaceDN w:val="0"/>
              <w:adjustRightInd w:val="0"/>
              <w:jc w:val="both"/>
              <w:rPr>
                <w:color w:val="000000"/>
                <w:sz w:val="24"/>
                <w:szCs w:val="24"/>
              </w:rPr>
            </w:pPr>
          </w:p>
          <w:p w:rsidR="009B37DF" w:rsidRPr="00F7660F" w:rsidRDefault="009B37DF" w:rsidP="00831DF9">
            <w:pPr>
              <w:autoSpaceDE w:val="0"/>
              <w:autoSpaceDN w:val="0"/>
              <w:adjustRightInd w:val="0"/>
              <w:jc w:val="both"/>
              <w:rPr>
                <w:color w:val="000000"/>
                <w:sz w:val="24"/>
                <w:szCs w:val="24"/>
              </w:rPr>
            </w:pPr>
          </w:p>
        </w:tc>
        <w:tc>
          <w:tcPr>
            <w:tcW w:w="2481" w:type="dxa"/>
          </w:tcPr>
          <w:p w:rsidR="009B37DF" w:rsidRPr="00F7660F" w:rsidRDefault="009B37DF" w:rsidP="00831DF9">
            <w:pPr>
              <w:autoSpaceDE w:val="0"/>
              <w:autoSpaceDN w:val="0"/>
              <w:adjustRightInd w:val="0"/>
              <w:jc w:val="both"/>
              <w:rPr>
                <w:color w:val="000000"/>
                <w:sz w:val="24"/>
                <w:szCs w:val="24"/>
              </w:rPr>
            </w:pPr>
          </w:p>
        </w:tc>
        <w:tc>
          <w:tcPr>
            <w:tcW w:w="2462" w:type="dxa"/>
          </w:tcPr>
          <w:p w:rsidR="009B37DF" w:rsidRPr="00F7660F" w:rsidRDefault="009B37DF" w:rsidP="00831DF9">
            <w:pPr>
              <w:autoSpaceDE w:val="0"/>
              <w:autoSpaceDN w:val="0"/>
              <w:adjustRightInd w:val="0"/>
              <w:jc w:val="both"/>
              <w:rPr>
                <w:color w:val="000000"/>
                <w:sz w:val="24"/>
                <w:szCs w:val="24"/>
              </w:rPr>
            </w:pPr>
          </w:p>
        </w:tc>
      </w:tr>
    </w:tbl>
    <w:p w:rsidR="005C74FB" w:rsidRPr="00F7660F" w:rsidRDefault="005C74FB" w:rsidP="00831DF9">
      <w:pPr>
        <w:ind w:right="-858"/>
        <w:rPr>
          <w:sz w:val="24"/>
          <w:szCs w:val="24"/>
          <w:lang w:val="hr-HR"/>
        </w:rPr>
      </w:pPr>
    </w:p>
    <w:p w:rsidR="005C74FB" w:rsidRPr="00F7660F" w:rsidRDefault="00831DF9" w:rsidP="00831DF9">
      <w:pPr>
        <w:ind w:right="-1620"/>
        <w:rPr>
          <w:sz w:val="24"/>
          <w:szCs w:val="24"/>
          <w:lang w:val="hr-HR"/>
        </w:rPr>
      </w:pPr>
      <w:r>
        <w:rPr>
          <w:sz w:val="24"/>
          <w:szCs w:val="24"/>
          <w:lang w:val="hr-HR"/>
        </w:rPr>
        <w:t xml:space="preserve">  </w:t>
      </w:r>
      <w:r w:rsidR="009B37DF" w:rsidRPr="00F7660F">
        <w:rPr>
          <w:sz w:val="24"/>
          <w:szCs w:val="24"/>
          <w:lang w:val="hr-HR"/>
        </w:rPr>
        <w:t xml:space="preserve">9. </w:t>
      </w:r>
      <w:r w:rsidR="005C74FB" w:rsidRPr="00F7660F">
        <w:rPr>
          <w:sz w:val="24"/>
          <w:szCs w:val="24"/>
          <w:lang w:val="hr-HR"/>
        </w:rPr>
        <w:t xml:space="preserve">Napiši imenice u </w:t>
      </w:r>
      <w:proofErr w:type="spellStart"/>
      <w:r w:rsidR="005C74FB" w:rsidRPr="00F7660F">
        <w:rPr>
          <w:sz w:val="24"/>
          <w:szCs w:val="24"/>
          <w:lang w:val="hr-HR"/>
        </w:rPr>
        <w:t>datom</w:t>
      </w:r>
      <w:proofErr w:type="spellEnd"/>
      <w:r w:rsidR="005C74FB" w:rsidRPr="00F7660F">
        <w:rPr>
          <w:sz w:val="24"/>
          <w:szCs w:val="24"/>
          <w:lang w:val="hr-HR"/>
        </w:rPr>
        <w:t xml:space="preserve"> padežu!</w:t>
      </w:r>
    </w:p>
    <w:p w:rsidR="005C74FB" w:rsidRPr="00F7660F" w:rsidRDefault="00831DF9" w:rsidP="00831DF9">
      <w:pPr>
        <w:spacing w:line="276" w:lineRule="auto"/>
        <w:ind w:right="-1620"/>
        <w:rPr>
          <w:sz w:val="24"/>
          <w:szCs w:val="24"/>
          <w:lang w:val="hr-HR"/>
        </w:rPr>
      </w:pPr>
      <w:r>
        <w:rPr>
          <w:sz w:val="24"/>
          <w:szCs w:val="24"/>
          <w:lang w:val="hr-HR"/>
        </w:rPr>
        <w:t xml:space="preserve">      </w:t>
      </w:r>
      <w:r w:rsidR="005C74FB" w:rsidRPr="00F7660F">
        <w:rPr>
          <w:sz w:val="24"/>
          <w:szCs w:val="24"/>
          <w:lang w:val="hr-HR"/>
        </w:rPr>
        <w:t>optimist</w:t>
      </w:r>
      <w:r w:rsidR="009B37DF"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Ajd</w:t>
      </w:r>
      <w:proofErr w:type="spellEnd"/>
      <w:r w:rsidR="005C74FB" w:rsidRPr="00F7660F">
        <w:rPr>
          <w:sz w:val="24"/>
          <w:szCs w:val="24"/>
          <w:lang w:val="hr-HR"/>
        </w:rPr>
        <w:t>.)_______</w:t>
      </w:r>
      <w:r w:rsidR="009B37DF" w:rsidRPr="00F7660F">
        <w:rPr>
          <w:sz w:val="24"/>
          <w:szCs w:val="24"/>
          <w:lang w:val="hr-HR"/>
        </w:rPr>
        <w:t>___</w:t>
      </w:r>
      <w:r w:rsidR="005C74FB" w:rsidRPr="00F7660F">
        <w:rPr>
          <w:sz w:val="24"/>
          <w:szCs w:val="24"/>
          <w:lang w:val="hr-HR"/>
        </w:rPr>
        <w:t>______radio</w:t>
      </w:r>
      <w:r w:rsidR="009B37DF"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Ljd</w:t>
      </w:r>
      <w:proofErr w:type="spellEnd"/>
      <w:r w:rsidR="005C74FB" w:rsidRPr="00F7660F">
        <w:rPr>
          <w:sz w:val="24"/>
          <w:szCs w:val="24"/>
          <w:lang w:val="hr-HR"/>
        </w:rPr>
        <w:t>.)___</w:t>
      </w:r>
      <w:r w:rsidR="009B37DF" w:rsidRPr="00F7660F">
        <w:rPr>
          <w:sz w:val="24"/>
          <w:szCs w:val="24"/>
          <w:lang w:val="hr-HR"/>
        </w:rPr>
        <w:t>___</w:t>
      </w:r>
      <w:r w:rsidR="005C74FB" w:rsidRPr="00F7660F">
        <w:rPr>
          <w:sz w:val="24"/>
          <w:szCs w:val="24"/>
          <w:lang w:val="hr-HR"/>
        </w:rPr>
        <w:t>___________pepeo</w:t>
      </w:r>
      <w:r w:rsidR="009B37DF"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Gjd</w:t>
      </w:r>
      <w:proofErr w:type="spellEnd"/>
      <w:r w:rsidR="005C74FB" w:rsidRPr="00F7660F">
        <w:rPr>
          <w:sz w:val="24"/>
          <w:szCs w:val="24"/>
          <w:lang w:val="hr-HR"/>
        </w:rPr>
        <w:t>.)_____</w:t>
      </w:r>
      <w:r w:rsidR="009B37DF" w:rsidRPr="00F7660F">
        <w:rPr>
          <w:sz w:val="24"/>
          <w:szCs w:val="24"/>
          <w:lang w:val="hr-HR"/>
        </w:rPr>
        <w:t>____</w:t>
      </w:r>
      <w:r w:rsidR="005C74FB" w:rsidRPr="00F7660F">
        <w:rPr>
          <w:sz w:val="24"/>
          <w:szCs w:val="24"/>
          <w:lang w:val="hr-HR"/>
        </w:rPr>
        <w:t>_____</w:t>
      </w:r>
    </w:p>
    <w:p w:rsidR="005C74FB" w:rsidRPr="00F7660F" w:rsidRDefault="00831DF9" w:rsidP="00831DF9">
      <w:pPr>
        <w:spacing w:line="276" w:lineRule="auto"/>
        <w:ind w:right="-1620"/>
        <w:rPr>
          <w:sz w:val="24"/>
          <w:szCs w:val="24"/>
          <w:lang w:val="hr-HR"/>
        </w:rPr>
      </w:pPr>
      <w:r>
        <w:rPr>
          <w:sz w:val="24"/>
          <w:szCs w:val="24"/>
          <w:lang w:val="hr-HR"/>
        </w:rPr>
        <w:t xml:space="preserve">   </w:t>
      </w:r>
      <w:r w:rsidR="009B37DF" w:rsidRPr="00F7660F">
        <w:rPr>
          <w:sz w:val="24"/>
          <w:szCs w:val="24"/>
          <w:lang w:val="hr-HR"/>
        </w:rPr>
        <w:t xml:space="preserve">   </w:t>
      </w:r>
      <w:r w:rsidR="005C74FB" w:rsidRPr="00F7660F">
        <w:rPr>
          <w:sz w:val="24"/>
          <w:szCs w:val="24"/>
          <w:lang w:val="hr-HR"/>
        </w:rPr>
        <w:t>naprstak</w:t>
      </w:r>
      <w:r w:rsidR="009B37DF"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Djd</w:t>
      </w:r>
      <w:proofErr w:type="spellEnd"/>
      <w:r w:rsidR="005C74FB" w:rsidRPr="00F7660F">
        <w:rPr>
          <w:sz w:val="24"/>
          <w:szCs w:val="24"/>
          <w:lang w:val="hr-HR"/>
        </w:rPr>
        <w:t>.)___</w:t>
      </w:r>
      <w:r w:rsidR="009B37DF" w:rsidRPr="00F7660F">
        <w:rPr>
          <w:sz w:val="24"/>
          <w:szCs w:val="24"/>
          <w:lang w:val="hr-HR"/>
        </w:rPr>
        <w:t>__</w:t>
      </w:r>
      <w:r w:rsidR="005C74FB" w:rsidRPr="00F7660F">
        <w:rPr>
          <w:sz w:val="24"/>
          <w:szCs w:val="24"/>
          <w:lang w:val="hr-HR"/>
        </w:rPr>
        <w:t>__________</w:t>
      </w:r>
      <w:r w:rsidR="009B37DF" w:rsidRPr="00F7660F">
        <w:rPr>
          <w:sz w:val="24"/>
          <w:szCs w:val="24"/>
          <w:lang w:val="hr-HR"/>
        </w:rPr>
        <w:t xml:space="preserve"> </w:t>
      </w:r>
      <w:r w:rsidR="005C74FB" w:rsidRPr="00F7660F">
        <w:rPr>
          <w:sz w:val="24"/>
          <w:szCs w:val="24"/>
          <w:lang w:val="hr-HR"/>
        </w:rPr>
        <w:t>mesožder</w:t>
      </w:r>
      <w:r w:rsidR="009B37DF"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Vjd</w:t>
      </w:r>
      <w:proofErr w:type="spellEnd"/>
      <w:r w:rsidR="005C74FB" w:rsidRPr="00F7660F">
        <w:rPr>
          <w:sz w:val="24"/>
          <w:szCs w:val="24"/>
          <w:lang w:val="hr-HR"/>
        </w:rPr>
        <w:t>.)______</w:t>
      </w:r>
      <w:r w:rsidR="009B37DF" w:rsidRPr="00F7660F">
        <w:rPr>
          <w:sz w:val="24"/>
          <w:szCs w:val="24"/>
          <w:lang w:val="hr-HR"/>
        </w:rPr>
        <w:t>__</w:t>
      </w:r>
      <w:r w:rsidR="005C74FB" w:rsidRPr="00F7660F">
        <w:rPr>
          <w:sz w:val="24"/>
          <w:szCs w:val="24"/>
          <w:lang w:val="hr-HR"/>
        </w:rPr>
        <w:t>______</w:t>
      </w:r>
      <w:r w:rsidR="009B37DF" w:rsidRPr="00F7660F">
        <w:rPr>
          <w:sz w:val="24"/>
          <w:szCs w:val="24"/>
          <w:lang w:val="hr-HR"/>
        </w:rPr>
        <w:t xml:space="preserve"> </w:t>
      </w:r>
      <w:r w:rsidR="005C74FB" w:rsidRPr="00F7660F">
        <w:rPr>
          <w:sz w:val="24"/>
          <w:szCs w:val="24"/>
          <w:lang w:val="hr-HR"/>
        </w:rPr>
        <w:t>lavež</w:t>
      </w:r>
      <w:r w:rsidR="009B37DF"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Ijd</w:t>
      </w:r>
      <w:proofErr w:type="spellEnd"/>
      <w:r w:rsidR="005C74FB" w:rsidRPr="00F7660F">
        <w:rPr>
          <w:sz w:val="24"/>
          <w:szCs w:val="24"/>
          <w:lang w:val="hr-HR"/>
        </w:rPr>
        <w:t>.)________</w:t>
      </w:r>
      <w:r w:rsidR="009B37DF" w:rsidRPr="00F7660F">
        <w:rPr>
          <w:sz w:val="24"/>
          <w:szCs w:val="24"/>
          <w:lang w:val="hr-HR"/>
        </w:rPr>
        <w:t>___</w:t>
      </w:r>
      <w:r w:rsidR="005C74FB" w:rsidRPr="00F7660F">
        <w:rPr>
          <w:sz w:val="24"/>
          <w:szCs w:val="24"/>
          <w:lang w:val="hr-HR"/>
        </w:rPr>
        <w:t>____</w:t>
      </w:r>
    </w:p>
    <w:p w:rsidR="005C74FB" w:rsidRPr="00F7660F" w:rsidRDefault="009B37DF" w:rsidP="00831DF9">
      <w:pPr>
        <w:spacing w:line="276" w:lineRule="auto"/>
        <w:ind w:right="-1620"/>
        <w:rPr>
          <w:sz w:val="24"/>
          <w:szCs w:val="24"/>
          <w:lang w:val="hr-HR"/>
        </w:rPr>
      </w:pPr>
      <w:r w:rsidRPr="00F7660F">
        <w:rPr>
          <w:sz w:val="24"/>
          <w:szCs w:val="24"/>
          <w:lang w:val="hr-HR"/>
        </w:rPr>
        <w:t xml:space="preserve">      p</w:t>
      </w:r>
      <w:r w:rsidR="005C74FB" w:rsidRPr="00F7660F">
        <w:rPr>
          <w:sz w:val="24"/>
          <w:szCs w:val="24"/>
          <w:lang w:val="hr-HR"/>
        </w:rPr>
        <w:t>oštar</w:t>
      </w:r>
      <w:r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Ijd</w:t>
      </w:r>
      <w:proofErr w:type="spellEnd"/>
      <w:r w:rsidR="005C74FB" w:rsidRPr="00F7660F">
        <w:rPr>
          <w:sz w:val="24"/>
          <w:szCs w:val="24"/>
          <w:lang w:val="hr-HR"/>
        </w:rPr>
        <w:t>.)________</w:t>
      </w:r>
      <w:r w:rsidRPr="00F7660F">
        <w:rPr>
          <w:sz w:val="24"/>
          <w:szCs w:val="24"/>
          <w:lang w:val="hr-HR"/>
        </w:rPr>
        <w:t>_</w:t>
      </w:r>
      <w:r w:rsidR="005C74FB" w:rsidRPr="00F7660F">
        <w:rPr>
          <w:sz w:val="24"/>
          <w:szCs w:val="24"/>
          <w:lang w:val="hr-HR"/>
        </w:rPr>
        <w:t>_________sir</w:t>
      </w:r>
      <w:r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Nmn</w:t>
      </w:r>
      <w:proofErr w:type="spellEnd"/>
      <w:r w:rsidR="005C74FB" w:rsidRPr="00F7660F">
        <w:rPr>
          <w:sz w:val="24"/>
          <w:szCs w:val="24"/>
          <w:lang w:val="hr-HR"/>
        </w:rPr>
        <w:t>.)____________</w:t>
      </w:r>
      <w:r w:rsidRPr="00F7660F">
        <w:rPr>
          <w:sz w:val="24"/>
          <w:szCs w:val="24"/>
          <w:lang w:val="hr-HR"/>
        </w:rPr>
        <w:t>______</w:t>
      </w:r>
      <w:r w:rsidR="005C74FB" w:rsidRPr="00F7660F">
        <w:rPr>
          <w:sz w:val="24"/>
          <w:szCs w:val="24"/>
          <w:lang w:val="hr-HR"/>
        </w:rPr>
        <w:t>_zub</w:t>
      </w:r>
      <w:r w:rsidRPr="00F7660F">
        <w:rPr>
          <w:sz w:val="24"/>
          <w:szCs w:val="24"/>
          <w:lang w:val="hr-HR"/>
        </w:rPr>
        <w:t xml:space="preserve"> </w:t>
      </w:r>
      <w:r w:rsidR="005C74FB" w:rsidRPr="00F7660F">
        <w:rPr>
          <w:sz w:val="24"/>
          <w:szCs w:val="24"/>
          <w:lang w:val="hr-HR"/>
        </w:rPr>
        <w:t>(</w:t>
      </w:r>
      <w:proofErr w:type="spellStart"/>
      <w:r w:rsidR="005C74FB" w:rsidRPr="00F7660F">
        <w:rPr>
          <w:sz w:val="24"/>
          <w:szCs w:val="24"/>
          <w:lang w:val="hr-HR"/>
        </w:rPr>
        <w:t>Gmn</w:t>
      </w:r>
      <w:proofErr w:type="spellEnd"/>
      <w:r w:rsidR="005C74FB" w:rsidRPr="00F7660F">
        <w:rPr>
          <w:sz w:val="24"/>
          <w:szCs w:val="24"/>
          <w:lang w:val="hr-HR"/>
        </w:rPr>
        <w:t>.)______________</w:t>
      </w:r>
    </w:p>
    <w:p w:rsidR="005C74FB" w:rsidRPr="00F7660F" w:rsidRDefault="005C74FB" w:rsidP="00831DF9">
      <w:pPr>
        <w:ind w:right="-1620"/>
        <w:rPr>
          <w:sz w:val="24"/>
          <w:szCs w:val="24"/>
          <w:lang w:val="hr-HR"/>
        </w:rPr>
      </w:pPr>
    </w:p>
    <w:p w:rsidR="005C74FB" w:rsidRPr="00F7660F" w:rsidRDefault="00831DF9" w:rsidP="00831DF9">
      <w:pPr>
        <w:ind w:right="-1620"/>
        <w:rPr>
          <w:sz w:val="24"/>
          <w:szCs w:val="24"/>
          <w:lang w:val="hr-HR"/>
        </w:rPr>
      </w:pPr>
      <w:r>
        <w:rPr>
          <w:sz w:val="24"/>
          <w:szCs w:val="24"/>
          <w:lang w:val="hr-HR"/>
        </w:rPr>
        <w:t xml:space="preserve"> </w:t>
      </w:r>
      <w:r w:rsidR="005C74FB" w:rsidRPr="00F7660F">
        <w:rPr>
          <w:sz w:val="24"/>
          <w:szCs w:val="24"/>
          <w:lang w:val="hr-HR"/>
        </w:rPr>
        <w:t xml:space="preserve"> 10.Upiši u crtu prijedlog i odgovarajući oblik zadane imenice:</w:t>
      </w:r>
    </w:p>
    <w:p w:rsidR="009B37DF" w:rsidRPr="00F7660F" w:rsidRDefault="009B37DF" w:rsidP="00831DF9">
      <w:pPr>
        <w:spacing w:line="360" w:lineRule="auto"/>
        <w:ind w:right="-858"/>
        <w:rPr>
          <w:sz w:val="24"/>
          <w:szCs w:val="24"/>
          <w:lang w:val="hr-HR"/>
        </w:rPr>
      </w:pPr>
      <w:r w:rsidRPr="00F7660F">
        <w:rPr>
          <w:sz w:val="24"/>
          <w:szCs w:val="24"/>
          <w:lang w:val="hr-HR"/>
        </w:rPr>
        <w:t xml:space="preserve">   </w:t>
      </w:r>
      <w:r w:rsidR="005C74FB" w:rsidRPr="00F7660F">
        <w:rPr>
          <w:sz w:val="24"/>
          <w:szCs w:val="24"/>
          <w:lang w:val="hr-HR"/>
        </w:rPr>
        <w:t xml:space="preserve"> a)___________________okolnostima</w:t>
      </w:r>
      <w:r w:rsidRPr="00F7660F">
        <w:rPr>
          <w:sz w:val="24"/>
          <w:szCs w:val="24"/>
          <w:lang w:val="hr-HR"/>
        </w:rPr>
        <w:t xml:space="preserve"> neću pristati na to(u, nikakav)</w:t>
      </w:r>
    </w:p>
    <w:p w:rsidR="005C74FB" w:rsidRPr="00F7660F" w:rsidRDefault="005C74FB" w:rsidP="00831DF9">
      <w:pPr>
        <w:spacing w:line="360" w:lineRule="auto"/>
        <w:ind w:right="-858"/>
        <w:rPr>
          <w:sz w:val="24"/>
          <w:szCs w:val="24"/>
          <w:lang w:val="hr-HR"/>
        </w:rPr>
      </w:pPr>
      <w:r w:rsidRPr="00F7660F">
        <w:rPr>
          <w:sz w:val="24"/>
          <w:szCs w:val="24"/>
          <w:lang w:val="hr-HR"/>
        </w:rPr>
        <w:t xml:space="preserve">    b)Ne bih to napravio_________________(za,</w:t>
      </w:r>
      <w:r w:rsidR="009B37DF" w:rsidRPr="00F7660F">
        <w:rPr>
          <w:sz w:val="24"/>
          <w:szCs w:val="24"/>
          <w:lang w:val="hr-HR"/>
        </w:rPr>
        <w:t xml:space="preserve"> </w:t>
      </w:r>
      <w:r w:rsidRPr="00F7660F">
        <w:rPr>
          <w:sz w:val="24"/>
          <w:szCs w:val="24"/>
          <w:lang w:val="hr-HR"/>
        </w:rPr>
        <w:t>nitko)      c)On se ne sklanja___________________(pred,</w:t>
      </w:r>
      <w:r w:rsidR="009B37DF" w:rsidRPr="00F7660F">
        <w:rPr>
          <w:sz w:val="24"/>
          <w:szCs w:val="24"/>
          <w:lang w:val="hr-HR"/>
        </w:rPr>
        <w:t xml:space="preserve"> </w:t>
      </w:r>
      <w:r w:rsidRPr="00F7660F">
        <w:rPr>
          <w:sz w:val="24"/>
          <w:szCs w:val="24"/>
          <w:lang w:val="hr-HR"/>
        </w:rPr>
        <w:t>nitko)</w:t>
      </w:r>
    </w:p>
    <w:p w:rsidR="005C74FB" w:rsidRPr="00F7660F" w:rsidRDefault="005C74FB" w:rsidP="00831DF9">
      <w:pPr>
        <w:ind w:right="-858"/>
        <w:rPr>
          <w:sz w:val="24"/>
          <w:szCs w:val="24"/>
          <w:lang w:val="hr-HR"/>
        </w:rPr>
      </w:pPr>
    </w:p>
    <w:p w:rsidR="005C74FB" w:rsidRPr="00F7660F" w:rsidRDefault="005C74FB" w:rsidP="00831DF9">
      <w:pPr>
        <w:ind w:right="-858"/>
        <w:rPr>
          <w:sz w:val="24"/>
          <w:szCs w:val="24"/>
          <w:lang w:val="hr-HR"/>
        </w:rPr>
      </w:pPr>
      <w:r w:rsidRPr="00F7660F">
        <w:rPr>
          <w:sz w:val="24"/>
          <w:szCs w:val="24"/>
          <w:lang w:val="hr-HR"/>
        </w:rPr>
        <w:t>11.Ispravi pogreške .</w:t>
      </w:r>
      <w:r w:rsidR="009B37DF" w:rsidRPr="00F7660F">
        <w:rPr>
          <w:sz w:val="24"/>
          <w:szCs w:val="24"/>
          <w:lang w:val="hr-HR"/>
        </w:rPr>
        <w:t xml:space="preserve"> Objasni.</w:t>
      </w:r>
    </w:p>
    <w:p w:rsidR="005C74FB" w:rsidRPr="00F7660F" w:rsidRDefault="005C74FB" w:rsidP="00831DF9">
      <w:pPr>
        <w:ind w:right="-858"/>
        <w:rPr>
          <w:sz w:val="24"/>
          <w:szCs w:val="24"/>
          <w:lang w:val="hr-HR"/>
        </w:rPr>
      </w:pPr>
    </w:p>
    <w:p w:rsidR="005C74FB" w:rsidRPr="00F7660F" w:rsidRDefault="005C74FB" w:rsidP="00831DF9">
      <w:pPr>
        <w:spacing w:line="360" w:lineRule="auto"/>
        <w:ind w:right="-858"/>
        <w:rPr>
          <w:sz w:val="24"/>
          <w:szCs w:val="24"/>
          <w:lang w:val="hr-HR"/>
        </w:rPr>
      </w:pPr>
      <w:r w:rsidRPr="00F7660F">
        <w:rPr>
          <w:sz w:val="24"/>
          <w:szCs w:val="24"/>
          <w:lang w:val="hr-HR"/>
        </w:rPr>
        <w:lastRenderedPageBreak/>
        <w:t>a)</w:t>
      </w:r>
      <w:r w:rsidR="009B37DF" w:rsidRPr="00F7660F">
        <w:rPr>
          <w:sz w:val="24"/>
          <w:szCs w:val="24"/>
          <w:lang w:val="hr-HR"/>
        </w:rPr>
        <w:t xml:space="preserve"> </w:t>
      </w:r>
      <w:r w:rsidRPr="00F7660F">
        <w:rPr>
          <w:sz w:val="24"/>
          <w:szCs w:val="24"/>
          <w:lang w:val="hr-HR"/>
        </w:rPr>
        <w:t>Jeste li se dovezli s tramvajem?_______________________________________________________________</w:t>
      </w:r>
    </w:p>
    <w:p w:rsidR="005C74FB" w:rsidRPr="00F7660F" w:rsidRDefault="005C74FB" w:rsidP="00831DF9">
      <w:pPr>
        <w:spacing w:line="360" w:lineRule="auto"/>
        <w:ind w:right="-858"/>
        <w:rPr>
          <w:sz w:val="24"/>
          <w:szCs w:val="24"/>
          <w:lang w:val="hr-HR"/>
        </w:rPr>
      </w:pPr>
      <w:r w:rsidRPr="00F7660F">
        <w:rPr>
          <w:sz w:val="24"/>
          <w:szCs w:val="24"/>
          <w:lang w:val="hr-HR"/>
        </w:rPr>
        <w:t>b)</w:t>
      </w:r>
      <w:r w:rsidR="009B37DF" w:rsidRPr="00F7660F">
        <w:rPr>
          <w:sz w:val="24"/>
          <w:szCs w:val="24"/>
          <w:lang w:val="hr-HR"/>
        </w:rPr>
        <w:t xml:space="preserve"> </w:t>
      </w:r>
      <w:r w:rsidRPr="00F7660F">
        <w:rPr>
          <w:sz w:val="24"/>
          <w:szCs w:val="24"/>
          <w:lang w:val="hr-HR"/>
        </w:rPr>
        <w:t>Zašto učiš na pamet?</w:t>
      </w:r>
      <w:r w:rsidR="009B37DF" w:rsidRPr="00F7660F">
        <w:rPr>
          <w:sz w:val="24"/>
          <w:szCs w:val="24"/>
          <w:lang w:val="hr-HR"/>
        </w:rPr>
        <w:t xml:space="preserve"> </w:t>
      </w:r>
      <w:r w:rsidRPr="00F7660F">
        <w:rPr>
          <w:sz w:val="24"/>
          <w:szCs w:val="24"/>
          <w:lang w:val="hr-HR"/>
        </w:rPr>
        <w:t>Treba razumjeti ono što se uči!_______________________________________________</w:t>
      </w:r>
    </w:p>
    <w:p w:rsidR="005C74FB" w:rsidRPr="00F7660F" w:rsidRDefault="005C74FB" w:rsidP="00831DF9">
      <w:pPr>
        <w:spacing w:line="360" w:lineRule="auto"/>
        <w:ind w:right="-858"/>
        <w:rPr>
          <w:sz w:val="24"/>
          <w:szCs w:val="24"/>
          <w:lang w:val="hr-HR"/>
        </w:rPr>
      </w:pPr>
      <w:r w:rsidRPr="00F7660F">
        <w:rPr>
          <w:sz w:val="24"/>
          <w:szCs w:val="24"/>
          <w:lang w:val="hr-HR"/>
        </w:rPr>
        <w:t>c)</w:t>
      </w:r>
      <w:r w:rsidR="009B37DF" w:rsidRPr="00F7660F">
        <w:rPr>
          <w:sz w:val="24"/>
          <w:szCs w:val="24"/>
          <w:lang w:val="hr-HR"/>
        </w:rPr>
        <w:t xml:space="preserve"> </w:t>
      </w:r>
      <w:r w:rsidRPr="00F7660F">
        <w:rPr>
          <w:sz w:val="24"/>
          <w:szCs w:val="24"/>
          <w:lang w:val="hr-HR"/>
        </w:rPr>
        <w:t>Mislite li da će primijetiti djevojčicu s šibicama?__________________</w:t>
      </w:r>
      <w:r w:rsidR="00F7660F">
        <w:rPr>
          <w:sz w:val="24"/>
          <w:szCs w:val="24"/>
          <w:lang w:val="hr-HR"/>
        </w:rPr>
        <w:t>_____________________________</w:t>
      </w:r>
    </w:p>
    <w:p w:rsidR="005C74FB" w:rsidRPr="00F7660F" w:rsidRDefault="005C74FB" w:rsidP="00831DF9">
      <w:pPr>
        <w:spacing w:line="360" w:lineRule="auto"/>
        <w:ind w:right="-858"/>
        <w:rPr>
          <w:sz w:val="24"/>
          <w:szCs w:val="24"/>
          <w:lang w:val="hr-HR"/>
        </w:rPr>
      </w:pPr>
      <w:r w:rsidRPr="00F7660F">
        <w:rPr>
          <w:sz w:val="24"/>
          <w:szCs w:val="24"/>
          <w:lang w:val="hr-HR"/>
        </w:rPr>
        <w:t>d)</w:t>
      </w:r>
      <w:r w:rsidR="009B37DF" w:rsidRPr="00F7660F">
        <w:rPr>
          <w:sz w:val="24"/>
          <w:szCs w:val="24"/>
          <w:lang w:val="hr-HR"/>
        </w:rPr>
        <w:t xml:space="preserve"> </w:t>
      </w:r>
      <w:r w:rsidRPr="00F7660F">
        <w:rPr>
          <w:sz w:val="24"/>
          <w:szCs w:val="24"/>
          <w:lang w:val="hr-HR"/>
        </w:rPr>
        <w:t>Budući da smo se tako dogovorili odlučili smo čekati._____________________________________________</w:t>
      </w:r>
    </w:p>
    <w:p w:rsidR="005C74FB" w:rsidRPr="00F7660F" w:rsidRDefault="005C74FB" w:rsidP="00831DF9">
      <w:pPr>
        <w:spacing w:line="360" w:lineRule="auto"/>
        <w:ind w:right="-858"/>
        <w:rPr>
          <w:sz w:val="24"/>
          <w:szCs w:val="24"/>
          <w:lang w:val="hr-HR"/>
        </w:rPr>
      </w:pPr>
      <w:r w:rsidRPr="00F7660F">
        <w:rPr>
          <w:sz w:val="24"/>
          <w:szCs w:val="24"/>
          <w:lang w:val="hr-HR"/>
        </w:rPr>
        <w:t>e)</w:t>
      </w:r>
      <w:r w:rsidR="009B37DF" w:rsidRPr="00F7660F">
        <w:rPr>
          <w:sz w:val="24"/>
          <w:szCs w:val="24"/>
          <w:lang w:val="hr-HR"/>
        </w:rPr>
        <w:t xml:space="preserve"> </w:t>
      </w:r>
      <w:r w:rsidRPr="00F7660F">
        <w:rPr>
          <w:sz w:val="24"/>
          <w:szCs w:val="24"/>
          <w:lang w:val="hr-HR"/>
        </w:rPr>
        <w:t>Gdje hoda Ana po cijele dane?Hoda plažom.______________________</w:t>
      </w:r>
      <w:r w:rsidR="00F7660F">
        <w:rPr>
          <w:sz w:val="24"/>
          <w:szCs w:val="24"/>
          <w:lang w:val="hr-HR"/>
        </w:rPr>
        <w:t>_____________________________</w:t>
      </w:r>
    </w:p>
    <w:p w:rsidR="005C74FB" w:rsidRPr="00F7660F" w:rsidRDefault="005C74FB" w:rsidP="00831DF9">
      <w:pPr>
        <w:spacing w:line="360" w:lineRule="auto"/>
        <w:ind w:right="-858"/>
        <w:rPr>
          <w:sz w:val="24"/>
          <w:szCs w:val="24"/>
          <w:lang w:val="hr-HR"/>
        </w:rPr>
      </w:pPr>
      <w:r w:rsidRPr="00F7660F">
        <w:rPr>
          <w:sz w:val="24"/>
          <w:szCs w:val="24"/>
          <w:lang w:val="hr-HR"/>
        </w:rPr>
        <w:t>f)</w:t>
      </w:r>
      <w:r w:rsidR="009B37DF" w:rsidRPr="00F7660F">
        <w:rPr>
          <w:sz w:val="24"/>
          <w:szCs w:val="24"/>
          <w:lang w:val="hr-HR"/>
        </w:rPr>
        <w:t xml:space="preserve"> </w:t>
      </w:r>
      <w:r w:rsidRPr="00F7660F">
        <w:rPr>
          <w:sz w:val="24"/>
          <w:szCs w:val="24"/>
          <w:lang w:val="hr-HR"/>
        </w:rPr>
        <w:t>Sjećam se da je nasuprot kuće rastao prekrasan jablan.____________________________________________</w:t>
      </w:r>
    </w:p>
    <w:p w:rsidR="005C74FB" w:rsidRPr="00F7660F" w:rsidRDefault="005C74FB" w:rsidP="00831DF9">
      <w:pPr>
        <w:spacing w:line="360" w:lineRule="auto"/>
        <w:ind w:right="-858"/>
        <w:rPr>
          <w:sz w:val="24"/>
          <w:szCs w:val="24"/>
          <w:lang w:val="hr-HR"/>
        </w:rPr>
      </w:pPr>
      <w:r w:rsidRPr="00F7660F">
        <w:rPr>
          <w:sz w:val="24"/>
          <w:szCs w:val="24"/>
          <w:lang w:val="hr-HR"/>
        </w:rPr>
        <w:t>g)</w:t>
      </w:r>
      <w:r w:rsidR="009B37DF" w:rsidRPr="00F7660F">
        <w:rPr>
          <w:sz w:val="24"/>
          <w:szCs w:val="24"/>
          <w:lang w:val="hr-HR"/>
        </w:rPr>
        <w:t xml:space="preserve"> </w:t>
      </w:r>
      <w:r w:rsidRPr="00F7660F">
        <w:rPr>
          <w:sz w:val="24"/>
          <w:szCs w:val="24"/>
          <w:lang w:val="hr-HR"/>
        </w:rPr>
        <w:t>Dok sam bila mlađa znala bi se sa motorom voziti danima.________________________________________</w:t>
      </w:r>
    </w:p>
    <w:p w:rsidR="005C74FB" w:rsidRPr="00F7660F" w:rsidRDefault="005C74FB" w:rsidP="00831DF9">
      <w:pPr>
        <w:spacing w:line="360" w:lineRule="auto"/>
        <w:ind w:right="-858"/>
        <w:rPr>
          <w:sz w:val="24"/>
          <w:szCs w:val="24"/>
          <w:lang w:val="hr-HR"/>
        </w:rPr>
      </w:pPr>
      <w:r w:rsidRPr="00F7660F">
        <w:rPr>
          <w:sz w:val="24"/>
          <w:szCs w:val="24"/>
          <w:lang w:val="hr-HR"/>
        </w:rPr>
        <w:t>h)</w:t>
      </w:r>
      <w:r w:rsidR="009B37DF" w:rsidRPr="00F7660F">
        <w:rPr>
          <w:sz w:val="24"/>
          <w:szCs w:val="24"/>
          <w:lang w:val="hr-HR"/>
        </w:rPr>
        <w:t xml:space="preserve"> </w:t>
      </w:r>
      <w:r w:rsidRPr="00F7660F">
        <w:rPr>
          <w:sz w:val="24"/>
          <w:szCs w:val="24"/>
          <w:lang w:val="hr-HR"/>
        </w:rPr>
        <w:t>U trećem razredu učiti ćemo puno više!_______________________________________________________</w:t>
      </w:r>
    </w:p>
    <w:p w:rsidR="005C74FB" w:rsidRPr="00F7660F" w:rsidRDefault="005C74FB" w:rsidP="00831DF9">
      <w:pPr>
        <w:spacing w:line="360" w:lineRule="auto"/>
        <w:ind w:right="-858"/>
        <w:rPr>
          <w:sz w:val="24"/>
          <w:szCs w:val="24"/>
          <w:lang w:val="hr-HR"/>
        </w:rPr>
      </w:pPr>
    </w:p>
    <w:p w:rsidR="005C74FB" w:rsidRPr="00F7660F" w:rsidRDefault="005C74FB" w:rsidP="00831DF9">
      <w:pPr>
        <w:spacing w:line="360" w:lineRule="auto"/>
        <w:ind w:right="-858"/>
        <w:rPr>
          <w:sz w:val="24"/>
          <w:szCs w:val="24"/>
          <w:lang w:val="hr-HR"/>
        </w:rPr>
      </w:pPr>
    </w:p>
    <w:p w:rsidR="000F4775" w:rsidRPr="00F7660F" w:rsidRDefault="000F4775" w:rsidP="00831DF9">
      <w:pPr>
        <w:spacing w:line="360" w:lineRule="auto"/>
        <w:rPr>
          <w:sz w:val="24"/>
          <w:szCs w:val="24"/>
        </w:rPr>
      </w:pPr>
    </w:p>
    <w:sectPr w:rsidR="000F4775" w:rsidRPr="00F7660F" w:rsidSect="00C75B65">
      <w:pgSz w:w="11906" w:h="16838"/>
      <w:pgMar w:top="709" w:right="849"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C74FB"/>
    <w:rsid w:val="000F4775"/>
    <w:rsid w:val="00277C00"/>
    <w:rsid w:val="005C74FB"/>
    <w:rsid w:val="00831DF9"/>
    <w:rsid w:val="009B37DF"/>
    <w:rsid w:val="00C75B65"/>
    <w:rsid w:val="00E75231"/>
    <w:rsid w:val="00F7660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4FB"/>
    <w:pPr>
      <w:suppressAutoHyphens/>
      <w:spacing w:after="0" w:line="240" w:lineRule="auto"/>
    </w:pPr>
    <w:rPr>
      <w:rFonts w:ascii="Times New Roman" w:eastAsia="Times New Roman" w:hAnsi="Times New Roman" w:cs="Times New Roman"/>
      <w:sz w:val="20"/>
      <w:szCs w:val="20"/>
      <w:lang w:val="en-US"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C7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75B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C75B65"/>
    <w:pPr>
      <w:widowControl w:val="0"/>
      <w:suppressAutoHyphens w:val="0"/>
      <w:autoSpaceDE w:val="0"/>
      <w:autoSpaceDN w:val="0"/>
    </w:pPr>
    <w:rPr>
      <w:sz w:val="24"/>
      <w:szCs w:val="24"/>
      <w:lang w:val="hr-HR" w:eastAsia="hr-HR" w:bidi="hr-HR"/>
    </w:rPr>
  </w:style>
  <w:style w:type="character" w:customStyle="1" w:styleId="TijelotekstaChar">
    <w:name w:val="Tijelo teksta Char"/>
    <w:basedOn w:val="Zadanifontodlomka"/>
    <w:link w:val="Tijeloteksta"/>
    <w:uiPriority w:val="1"/>
    <w:rsid w:val="00C75B65"/>
    <w:rPr>
      <w:rFonts w:ascii="Times New Roman" w:eastAsia="Times New Roman" w:hAnsi="Times New Roman" w:cs="Times New Roman"/>
      <w:sz w:val="24"/>
      <w:szCs w:val="24"/>
      <w:lang w:eastAsia="hr-HR" w:bidi="hr-HR"/>
    </w:rPr>
  </w:style>
  <w:style w:type="paragraph" w:customStyle="1" w:styleId="TableParagraph">
    <w:name w:val="Table Paragraph"/>
    <w:basedOn w:val="Normal"/>
    <w:uiPriority w:val="1"/>
    <w:qFormat/>
    <w:rsid w:val="00C75B65"/>
    <w:pPr>
      <w:widowControl w:val="0"/>
      <w:suppressAutoHyphens w:val="0"/>
      <w:autoSpaceDE w:val="0"/>
      <w:autoSpaceDN w:val="0"/>
    </w:pPr>
    <w:rPr>
      <w:sz w:val="22"/>
      <w:szCs w:val="22"/>
      <w:lang w:val="hr-HR" w:eastAsia="hr-HR" w:bidi="hr-HR"/>
    </w:rPr>
  </w:style>
  <w:style w:type="paragraph" w:customStyle="1" w:styleId="Default">
    <w:name w:val="Default"/>
    <w:rsid w:val="009B37D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874</Words>
  <Characters>4986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2019-05-18T06:57:00Z</dcterms:created>
  <dcterms:modified xsi:type="dcterms:W3CDTF">2019-05-18T07:56:00Z</dcterms:modified>
</cp:coreProperties>
</file>