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UPITNIK ZA SAMOPROCJENU – </w:t>
      </w:r>
      <w:bookmarkStart w:id="0" w:name="_GoBack"/>
      <w:bookmarkEnd w:id="0"/>
      <w:r>
        <w:rPr/>
        <w:t>REPORTAŽA</w:t>
      </w:r>
    </w:p>
    <w:p>
      <w:pPr>
        <w:pStyle w:val="Normal"/>
        <w:rPr/>
      </w:pPr>
      <w:r>
        <w:rPr/>
        <w:t>Procijeni koliko se ponuđene tvrdnje odnose na tebe. U stupac uz procijenjenu razinu znanja, vještina i stavova stavi +.</w:t>
      </w:r>
    </w:p>
    <w:p>
      <w:pPr>
        <w:pStyle w:val="Normal"/>
        <w:rPr/>
      </w:pPr>
      <w:r>
        <w:rPr/>
      </w:r>
    </w:p>
    <w:tbl>
      <w:tblPr>
        <w:tblStyle w:val="TableGrid"/>
        <w:tblW w:w="126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29"/>
        <w:gridCol w:w="1443"/>
        <w:gridCol w:w="1639"/>
        <w:gridCol w:w="1206"/>
        <w:gridCol w:w="1355"/>
        <w:gridCol w:w="1005"/>
      </w:tblGrid>
      <w:tr>
        <w:trPr>
          <w:trHeight w:val="562" w:hRule="atLeast"/>
        </w:trPr>
        <w:tc>
          <w:tcPr>
            <w:tcW w:w="6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kriteriji</w:t>
            </w:r>
          </w:p>
        </w:tc>
        <w:tc>
          <w:tcPr>
            <w:tcW w:w="14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nedovoljno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zadovoljavajuće</w:t>
            </w:r>
          </w:p>
        </w:tc>
        <w:tc>
          <w:tcPr>
            <w:tcW w:w="12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dobro</w:t>
            </w:r>
          </w:p>
        </w:tc>
        <w:tc>
          <w:tcPr>
            <w:tcW w:w="1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vrlo dobro</w:t>
            </w:r>
          </w:p>
        </w:tc>
        <w:tc>
          <w:tcPr>
            <w:tcW w:w="10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izvrsno</w:t>
            </w:r>
          </w:p>
        </w:tc>
      </w:tr>
      <w:tr>
        <w:trPr>
          <w:trHeight w:val="531" w:hRule="atLeast"/>
        </w:trPr>
        <w:tc>
          <w:tcPr>
            <w:tcW w:w="6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Obrađen je stvaran događaj na realističan način.</w:t>
            </w:r>
          </w:p>
        </w:tc>
        <w:tc>
          <w:tcPr>
            <w:tcW w:w="14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562" w:hRule="atLeast"/>
        </w:trPr>
        <w:tc>
          <w:tcPr>
            <w:tcW w:w="6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Navedene su okolnosti koje su dovele do opisanog događaja.</w:t>
            </w:r>
          </w:p>
        </w:tc>
        <w:tc>
          <w:tcPr>
            <w:tcW w:w="14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531" w:hRule="atLeast"/>
        </w:trPr>
        <w:tc>
          <w:tcPr>
            <w:tcW w:w="6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Autorski pristup i osobni stil (subjektivnost).</w:t>
            </w:r>
          </w:p>
        </w:tc>
        <w:tc>
          <w:tcPr>
            <w:tcW w:w="14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562" w:hRule="atLeast"/>
        </w:trPr>
        <w:tc>
          <w:tcPr>
            <w:tcW w:w="6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Sažeto i jasno pripovijedanje.</w:t>
            </w:r>
          </w:p>
        </w:tc>
        <w:tc>
          <w:tcPr>
            <w:tcW w:w="14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531" w:hRule="atLeast"/>
        </w:trPr>
        <w:tc>
          <w:tcPr>
            <w:tcW w:w="6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Pripovijedanje je zanimljivo i drži čitatelja u neizvjesnosti.</w:t>
            </w:r>
          </w:p>
        </w:tc>
        <w:tc>
          <w:tcPr>
            <w:tcW w:w="14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531" w:hRule="atLeast"/>
        </w:trPr>
        <w:tc>
          <w:tcPr>
            <w:tcW w:w="602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Gramatički i pravopisno točno.</w:t>
            </w:r>
          </w:p>
        </w:tc>
        <w:tc>
          <w:tcPr>
            <w:tcW w:w="14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3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5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0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5840" w:h="122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adrajitablice">
    <w:name w:val="Sadržaji tablice"/>
    <w:basedOn w:val="Normal"/>
    <w:qFormat/>
    <w:pPr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14a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LibreOffice/6.2.5.2$Windows_X86_64 LibreOffice_project/1ec314fa52f458adc18c4f025c545a4e8b22c159</Application>
  <Pages>1</Pages>
  <Words>68</Words>
  <Characters>431</Characters>
  <CharactersWithSpaces>486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2019-03-08T21:16:00Z</dcterms:created>
  <dc:creator>Andreja Klobucar</dc:creator>
  <dc:description/>
  <dc:language>hr-HR</dc:language>
  <cp:lastModifiedBy/>
  <dcterms:modified xsi:type="dcterms:W3CDTF">2020-01-27T22:12:34Z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