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A83" w:rsidRDefault="000F4A83" w:rsidP="00A17A14">
      <w:pPr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.</w:t>
      </w:r>
    </w:p>
    <w:p w:rsidR="00A17A14" w:rsidRDefault="00A17A14" w:rsidP="00C2554C">
      <w:pPr>
        <w:jc w:val="both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</w:p>
    <w:p w:rsidR="00A17A14" w:rsidRDefault="001035A1" w:rsidP="00C2554C">
      <w:pPr>
        <w:jc w:val="both"/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1035A1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GLAVNI LIK U PRIČI</w:t>
      </w:r>
    </w:p>
    <w:p w:rsidR="001035A1" w:rsidRDefault="001035A1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Glavni lik u priči je</w:t>
      </w:r>
      <w:r w:rsidR="00887955">
        <w:rPr>
          <w:rFonts w:cstheme="minorHAnsi"/>
          <w:color w:val="000000" w:themeColor="text1"/>
          <w:shd w:val="clear" w:color="auto" w:fill="FFFFFF"/>
        </w:rPr>
        <w:t xml:space="preserve"> sam</w:t>
      </w:r>
      <w:r>
        <w:rPr>
          <w:rFonts w:cstheme="minorHAnsi"/>
          <w:color w:val="000000" w:themeColor="text1"/>
          <w:shd w:val="clear" w:color="auto" w:fill="FFFFFF"/>
        </w:rPr>
        <w:t xml:space="preserve"> pisac </w:t>
      </w:r>
      <w:r w:rsidR="003147D3">
        <w:rPr>
          <w:rFonts w:cstheme="minorHAnsi"/>
          <w:color w:val="000000" w:themeColor="text1"/>
          <w:shd w:val="clear" w:color="auto" w:fill="FFFFFF"/>
        </w:rPr>
        <w:t xml:space="preserve">Pavao </w:t>
      </w:r>
      <w:r>
        <w:rPr>
          <w:rFonts w:cstheme="minorHAnsi"/>
          <w:color w:val="000000" w:themeColor="text1"/>
          <w:shd w:val="clear" w:color="auto" w:fill="FFFFFF"/>
        </w:rPr>
        <w:t>Pavličić. On u priči opisuje svo</w:t>
      </w:r>
      <w:r w:rsidR="00887955">
        <w:rPr>
          <w:rFonts w:cstheme="minorHAnsi"/>
          <w:color w:val="000000" w:themeColor="text1"/>
          <w:shd w:val="clear" w:color="auto" w:fill="FFFFFF"/>
        </w:rPr>
        <w:t>je dogodovštine tijekom odrastanja koje su vezane uz školu i čitanje. On preko priče dočarava svoju maštu i sva svoja razmišljanja.</w:t>
      </w:r>
    </w:p>
    <w:p w:rsidR="00887955" w:rsidRDefault="005478D1" w:rsidP="00C2554C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Kakav je glavni lik u priči?</w:t>
      </w:r>
    </w:p>
    <w:p w:rsidR="005478D1" w:rsidRDefault="005478D1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Glavni lik je znatiželjan, načitan, voli knjige, pametan, dobar, </w:t>
      </w:r>
      <w:r w:rsidR="00385043">
        <w:rPr>
          <w:rFonts w:cstheme="minorHAnsi"/>
          <w:color w:val="000000" w:themeColor="text1"/>
          <w:shd w:val="clear" w:color="auto" w:fill="FFFFFF"/>
        </w:rPr>
        <w:t xml:space="preserve">maštovit, povezuje i objedinjuje različite informacije, inteligentan itd. </w:t>
      </w:r>
    </w:p>
    <w:p w:rsidR="00385043" w:rsidRDefault="00385043" w:rsidP="00C2554C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Prikažite svoj odnos prema njemu.</w:t>
      </w:r>
    </w:p>
    <w:p w:rsidR="00385043" w:rsidRDefault="00385043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Meni se sviđa ovaj lik jer prikazuje inteligentnog i načitanog čovjeka kakav bi trebao biti svaki čovjek. </w:t>
      </w:r>
    </w:p>
    <w:p w:rsidR="00385043" w:rsidRDefault="00385043" w:rsidP="00C2554C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Šta se u bilo kojoj priči očekuje od glavnog lika?</w:t>
      </w:r>
    </w:p>
    <w:p w:rsidR="00C2554C" w:rsidRDefault="00385043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Mislim da se u svakoj priči od glavnog lika očekuje da je pozitivac, da je posebniji i bolji od svih ostalih, da je karizmatičan </w:t>
      </w:r>
      <w:r w:rsidR="00C2554C">
        <w:rPr>
          <w:rFonts w:cstheme="minorHAnsi"/>
          <w:color w:val="000000" w:themeColor="text1"/>
          <w:shd w:val="clear" w:color="auto" w:fill="FFFFFF"/>
        </w:rPr>
        <w:t>i da se svakom čitatelju treba svidjeti.</w:t>
      </w:r>
    </w:p>
    <w:p w:rsidR="00C2554C" w:rsidRDefault="00C2554C" w:rsidP="00C2554C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Smatrate li zanimljivom priču u kojoj je glavni lik književnik, a uz to i pripovjedač</w:t>
      </w:r>
      <w:r w:rsidR="00017947">
        <w:rPr>
          <w:rFonts w:cstheme="minorHAnsi"/>
          <w:b/>
          <w:bCs/>
          <w:color w:val="000000" w:themeColor="text1"/>
          <w:shd w:val="clear" w:color="auto" w:fill="FFFFFF"/>
        </w:rPr>
        <w:t>?</w:t>
      </w:r>
      <w:bookmarkStart w:id="0" w:name="_GoBack"/>
      <w:bookmarkEnd w:id="0"/>
    </w:p>
    <w:p w:rsidR="00C2554C" w:rsidRDefault="00C2554C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Mislim da je to zanimljivo jer onda pripovjedač iznosi svoje subjektivne osjećaje</w:t>
      </w:r>
      <w:r w:rsidR="003147D3">
        <w:rPr>
          <w:rFonts w:cstheme="minorHAnsi"/>
          <w:color w:val="000000" w:themeColor="text1"/>
          <w:shd w:val="clear" w:color="auto" w:fill="FFFFFF"/>
        </w:rPr>
        <w:t xml:space="preserve"> te se čitatelj može poistovjetiti s piscem. Pripovijedanja u prvom licu su tajnovitija jer prvo lice najčešće nema uvida u cjelokupnu radnju.</w:t>
      </w:r>
    </w:p>
    <w:p w:rsidR="00C2554C" w:rsidRDefault="00C2554C" w:rsidP="00C2554C">
      <w:pPr>
        <w:jc w:val="both"/>
        <w:rPr>
          <w:rFonts w:cstheme="minorHAnsi"/>
          <w:color w:val="000000" w:themeColor="text1"/>
          <w:shd w:val="clear" w:color="auto" w:fill="FFFFFF"/>
        </w:rPr>
      </w:pPr>
    </w:p>
    <w:p w:rsidR="00C2554C" w:rsidRDefault="00C2554C" w:rsidP="00C2554C">
      <w:pPr>
        <w:jc w:val="right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Luka Šabić 1.a</w:t>
      </w:r>
    </w:p>
    <w:p w:rsidR="00C2554C" w:rsidRDefault="00C2554C" w:rsidP="00A17A14">
      <w:pPr>
        <w:rPr>
          <w:rFonts w:cstheme="minorHAnsi"/>
          <w:color w:val="000000" w:themeColor="text1"/>
          <w:shd w:val="clear" w:color="auto" w:fill="FFFFFF"/>
        </w:rPr>
      </w:pPr>
    </w:p>
    <w:p w:rsidR="00C2554C" w:rsidRPr="00C2554C" w:rsidRDefault="00C2554C" w:rsidP="00C2554C">
      <w:pPr>
        <w:jc w:val="right"/>
        <w:rPr>
          <w:rFonts w:cstheme="minorHAnsi"/>
          <w:color w:val="000000" w:themeColor="text1"/>
          <w:shd w:val="clear" w:color="auto" w:fill="FFFFFF"/>
        </w:rPr>
      </w:pPr>
    </w:p>
    <w:p w:rsidR="00C2554C" w:rsidRPr="00C2554C" w:rsidRDefault="00C2554C" w:rsidP="00A17A14">
      <w:pPr>
        <w:rPr>
          <w:rFonts w:cstheme="minorHAnsi"/>
          <w:b/>
          <w:bCs/>
          <w:color w:val="000000" w:themeColor="text1"/>
          <w:shd w:val="clear" w:color="auto" w:fill="FFFFFF"/>
        </w:rPr>
      </w:pPr>
    </w:p>
    <w:p w:rsidR="00385043" w:rsidRPr="00385043" w:rsidRDefault="00385043" w:rsidP="00A17A14">
      <w:pPr>
        <w:rPr>
          <w:rFonts w:cstheme="minorHAnsi"/>
          <w:color w:val="000000" w:themeColor="text1"/>
          <w:shd w:val="clear" w:color="auto" w:fill="FFFFFF"/>
        </w:rPr>
      </w:pPr>
    </w:p>
    <w:sectPr w:rsidR="00385043" w:rsidRPr="00385043" w:rsidSect="0038504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83"/>
    <w:rsid w:val="00017947"/>
    <w:rsid w:val="000F4A83"/>
    <w:rsid w:val="001035A1"/>
    <w:rsid w:val="003147D3"/>
    <w:rsid w:val="00385043"/>
    <w:rsid w:val="005478D1"/>
    <w:rsid w:val="00887955"/>
    <w:rsid w:val="009A2B29"/>
    <w:rsid w:val="00A17A14"/>
    <w:rsid w:val="00C2554C"/>
    <w:rsid w:val="00D2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7FB"/>
  <w15:chartTrackingRefBased/>
  <w15:docId w15:val="{F8EC5B0A-B053-4FB4-BC3C-F3C6DD0D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Šabić</dc:creator>
  <cp:keywords/>
  <dc:description/>
  <cp:lastModifiedBy>Luka Šabić</cp:lastModifiedBy>
  <cp:revision>1</cp:revision>
  <dcterms:created xsi:type="dcterms:W3CDTF">2020-04-16T12:57:00Z</dcterms:created>
  <dcterms:modified xsi:type="dcterms:W3CDTF">2020-04-16T21:05:00Z</dcterms:modified>
</cp:coreProperties>
</file>