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1158" w:rsidRDefault="003153BE" w:rsidP="003153BE">
      <w:pPr>
        <w:jc w:val="center"/>
        <w:rPr>
          <w:sz w:val="24"/>
          <w:szCs w:val="24"/>
        </w:rPr>
      </w:pPr>
      <w:r w:rsidRPr="003153BE">
        <w:rPr>
          <w:sz w:val="24"/>
          <w:szCs w:val="24"/>
        </w:rPr>
        <w:t xml:space="preserve">Pavao </w:t>
      </w:r>
      <w:proofErr w:type="spellStart"/>
      <w:r w:rsidRPr="003153BE">
        <w:rPr>
          <w:sz w:val="24"/>
          <w:szCs w:val="24"/>
        </w:rPr>
        <w:t>Pavličić</w:t>
      </w:r>
      <w:proofErr w:type="spellEnd"/>
      <w:r w:rsidRPr="003153BE">
        <w:rPr>
          <w:sz w:val="24"/>
          <w:szCs w:val="24"/>
        </w:rPr>
        <w:t>, Lađa od vode</w:t>
      </w:r>
    </w:p>
    <w:p w:rsidR="003153BE" w:rsidRDefault="003153BE" w:rsidP="003153BE">
      <w:pPr>
        <w:rPr>
          <w:sz w:val="24"/>
          <w:szCs w:val="24"/>
        </w:rPr>
      </w:pPr>
    </w:p>
    <w:p w:rsidR="003153BE" w:rsidRDefault="003153BE" w:rsidP="003153BE">
      <w:pPr>
        <w:rPr>
          <w:sz w:val="24"/>
          <w:szCs w:val="24"/>
        </w:rPr>
      </w:pPr>
      <w:r>
        <w:rPr>
          <w:sz w:val="24"/>
          <w:szCs w:val="24"/>
        </w:rPr>
        <w:t>U priči Lađa od vode, potiče se čitanje.</w:t>
      </w:r>
    </w:p>
    <w:p w:rsidR="003153BE" w:rsidRDefault="003153BE" w:rsidP="003153BE">
      <w:pPr>
        <w:rPr>
          <w:sz w:val="24"/>
          <w:szCs w:val="24"/>
        </w:rPr>
      </w:pPr>
      <w:r>
        <w:rPr>
          <w:sz w:val="24"/>
          <w:szCs w:val="24"/>
        </w:rPr>
        <w:t>Slogan za poticanje čitanja:</w:t>
      </w:r>
    </w:p>
    <w:p w:rsidR="003153BE" w:rsidRPr="003153BE" w:rsidRDefault="003153BE" w:rsidP="003153BE">
      <w:pPr>
        <w:rPr>
          <w:sz w:val="24"/>
          <w:szCs w:val="24"/>
        </w:rPr>
      </w:pPr>
      <w:r>
        <w:rPr>
          <w:sz w:val="24"/>
          <w:szCs w:val="24"/>
        </w:rPr>
        <w:t>Čitanjem</w:t>
      </w:r>
      <w:r w:rsidR="00943EC8">
        <w:rPr>
          <w:sz w:val="24"/>
          <w:szCs w:val="24"/>
        </w:rPr>
        <w:t xml:space="preserve"> bujnija je mašta, </w:t>
      </w:r>
      <w:bookmarkStart w:id="0" w:name="_GoBack"/>
      <w:bookmarkEnd w:id="0"/>
      <w:r>
        <w:rPr>
          <w:sz w:val="24"/>
          <w:szCs w:val="24"/>
        </w:rPr>
        <w:t>a čak i naučiš svašta.</w:t>
      </w:r>
    </w:p>
    <w:sectPr w:rsidR="003153BE" w:rsidRPr="003153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3BE"/>
    <w:rsid w:val="00021158"/>
    <w:rsid w:val="003153BE"/>
    <w:rsid w:val="00943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A30D35-FA4F-4446-9551-4257FD8AC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jagarinec</dc:creator>
  <cp:keywords/>
  <dc:description/>
  <cp:lastModifiedBy>mirela jagarinec</cp:lastModifiedBy>
  <cp:revision>1</cp:revision>
  <dcterms:created xsi:type="dcterms:W3CDTF">2020-04-17T07:28:00Z</dcterms:created>
  <dcterms:modified xsi:type="dcterms:W3CDTF">2020-04-17T07:40:00Z</dcterms:modified>
</cp:coreProperties>
</file>