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37" w:rsidRDefault="006D0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Nastavnička priprema </w:t>
      </w:r>
      <w:r w:rsidR="0063203F">
        <w:rPr>
          <w:b/>
          <w:sz w:val="28"/>
          <w:szCs w:val="28"/>
        </w:rPr>
        <w:t>za sat Matematike</w:t>
      </w:r>
    </w:p>
    <w:p w:rsidR="002039D8" w:rsidRDefault="002039D8">
      <w:pPr>
        <w:jc w:val="center"/>
        <w:rPr>
          <w:b/>
          <w:sz w:val="28"/>
          <w:szCs w:val="28"/>
        </w:rPr>
      </w:pPr>
    </w:p>
    <w:p w:rsidR="006D0037" w:rsidRDefault="006D0037">
      <w:pPr>
        <w:tabs>
          <w:tab w:val="left" w:pos="2505"/>
        </w:tabs>
        <w:rPr>
          <w:b/>
          <w:sz w:val="28"/>
          <w:szCs w:val="28"/>
        </w:rPr>
      </w:pPr>
    </w:p>
    <w:p w:rsidR="0063203F" w:rsidRDefault="006D0037">
      <w:pPr>
        <w:tabs>
          <w:tab w:val="center" w:pos="4536"/>
        </w:tabs>
      </w:pPr>
      <w:r>
        <w:t>Nastavnik:</w:t>
      </w:r>
      <w:r w:rsidR="008A5260">
        <w:t xml:space="preserve"> </w:t>
      </w:r>
      <w:r w:rsidR="007E4CE0">
        <w:rPr>
          <w:u w:val="single"/>
        </w:rPr>
        <w:t>Tanja Debelec</w:t>
      </w:r>
      <w:r w:rsidR="008A5260">
        <w:tab/>
      </w:r>
    </w:p>
    <w:p w:rsidR="00892FE3" w:rsidRDefault="00892FE3">
      <w:pPr>
        <w:tabs>
          <w:tab w:val="center" w:pos="4536"/>
        </w:tabs>
      </w:pPr>
    </w:p>
    <w:p w:rsidR="006D0037" w:rsidRPr="007E4CE0" w:rsidRDefault="006D0037">
      <w:pPr>
        <w:rPr>
          <w:u w:val="single"/>
        </w:rPr>
      </w:pPr>
      <w:r>
        <w:t>Škola:</w:t>
      </w:r>
      <w:r w:rsidR="008A5260">
        <w:t xml:space="preserve"> </w:t>
      </w:r>
      <w:r w:rsidR="008B250E">
        <w:t xml:space="preserve"> </w:t>
      </w:r>
      <w:r w:rsidR="007E4CE0" w:rsidRPr="007E4CE0">
        <w:rPr>
          <w:u w:val="single"/>
        </w:rPr>
        <w:t>I.OŠ Čakovec</w:t>
      </w:r>
    </w:p>
    <w:p w:rsidR="0063203F" w:rsidRDefault="0063203F"/>
    <w:p w:rsidR="006D0037" w:rsidRPr="0063203F" w:rsidRDefault="006D0037">
      <w:pPr>
        <w:rPr>
          <w:u w:val="single"/>
        </w:rPr>
      </w:pPr>
      <w:r>
        <w:t>Program učenja matematike:</w:t>
      </w:r>
      <w:r w:rsidR="008B250E">
        <w:t xml:space="preserve"> </w:t>
      </w:r>
      <w:r w:rsidR="008A5260" w:rsidRPr="0063203F">
        <w:rPr>
          <w:u w:val="single"/>
        </w:rPr>
        <w:t xml:space="preserve"> Redovni program</w:t>
      </w:r>
      <w:r w:rsidR="0063203F" w:rsidRPr="0063203F">
        <w:rPr>
          <w:u w:val="single"/>
        </w:rPr>
        <w:t>, Osnovna škola</w:t>
      </w:r>
      <w:r w:rsidRPr="0063203F">
        <w:rPr>
          <w:u w:val="single"/>
        </w:rPr>
        <w:t xml:space="preserve"> </w:t>
      </w:r>
      <w:r>
        <w:t xml:space="preserve">         Razred:</w:t>
      </w:r>
      <w:r w:rsidR="008A5260">
        <w:t xml:space="preserve"> </w:t>
      </w:r>
      <w:r w:rsidR="00892FE3">
        <w:t>6</w:t>
      </w:r>
      <w:r w:rsidR="008A5260" w:rsidRPr="0063203F">
        <w:rPr>
          <w:u w:val="single"/>
        </w:rPr>
        <w:t>. razred</w:t>
      </w:r>
    </w:p>
    <w:p w:rsidR="0063203F" w:rsidRDefault="0063203F"/>
    <w:p w:rsidR="0063203F" w:rsidRPr="00892FE3" w:rsidRDefault="006D0037">
      <w:pPr>
        <w:tabs>
          <w:tab w:val="center" w:pos="4536"/>
        </w:tabs>
        <w:rPr>
          <w:u w:val="single"/>
        </w:rPr>
      </w:pPr>
      <w:r>
        <w:t>Nastavna cjelina:</w:t>
      </w:r>
      <w:r w:rsidR="008B250E">
        <w:t xml:space="preserve"> </w:t>
      </w:r>
      <w:r>
        <w:t xml:space="preserve"> </w:t>
      </w:r>
      <w:r w:rsidR="00892FE3" w:rsidRPr="00892FE3">
        <w:rPr>
          <w:u w:val="single"/>
        </w:rPr>
        <w:t>Trokut</w:t>
      </w:r>
    </w:p>
    <w:p w:rsidR="00892FE3" w:rsidRDefault="00892FE3">
      <w:pPr>
        <w:tabs>
          <w:tab w:val="center" w:pos="4536"/>
        </w:tabs>
      </w:pPr>
    </w:p>
    <w:p w:rsidR="00892FE3" w:rsidRPr="007E4CE0" w:rsidRDefault="006D0037" w:rsidP="00892FE3">
      <w:pPr>
        <w:tabs>
          <w:tab w:val="center" w:pos="4536"/>
        </w:tabs>
        <w:rPr>
          <w:u w:val="single"/>
        </w:rPr>
      </w:pPr>
      <w:r>
        <w:t>Nastavna jedinica:</w:t>
      </w:r>
      <w:r w:rsidR="008B250E">
        <w:t xml:space="preserve"> </w:t>
      </w:r>
      <w:r w:rsidR="008A5260">
        <w:t xml:space="preserve"> </w:t>
      </w:r>
      <w:r w:rsidR="007E4CE0">
        <w:rPr>
          <w:u w:val="single"/>
        </w:rPr>
        <w:t>O</w:t>
      </w:r>
      <w:r w:rsidR="007E4CE0" w:rsidRPr="007E4CE0">
        <w:rPr>
          <w:u w:val="single"/>
        </w:rPr>
        <w:t>dnos duljina stranica i veličina unutarnjih kutova u trokutu</w:t>
      </w:r>
    </w:p>
    <w:p w:rsidR="002039D8" w:rsidRPr="0063203F" w:rsidRDefault="002039D8">
      <w:pPr>
        <w:rPr>
          <w:u w:val="single"/>
        </w:rPr>
      </w:pPr>
    </w:p>
    <w:p w:rsidR="006D0037" w:rsidRDefault="006D0037"/>
    <w:p w:rsidR="006D0037" w:rsidRDefault="006D0037"/>
    <w:p w:rsidR="006D0037" w:rsidRDefault="006D0037">
      <w:pPr>
        <w:rPr>
          <w:sz w:val="16"/>
          <w:szCs w:val="16"/>
        </w:rPr>
      </w:pPr>
      <w:r>
        <w:rPr>
          <w:b/>
        </w:rPr>
        <w:t>ISHODI (REZULTATI) UČENJA :</w:t>
      </w:r>
      <w:r>
        <w:t xml:space="preserve"> 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a. temeljna znanja </w:t>
      </w:r>
    </w:p>
    <w:p w:rsidR="006D0037" w:rsidRDefault="006D0037">
      <w:pPr>
        <w:spacing w:before="40" w:after="40"/>
        <w:ind w:left="380" w:firstLine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Učenici će: </w:t>
      </w:r>
    </w:p>
    <w:p w:rsidR="00862384" w:rsidRDefault="00862384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65D30">
        <w:rPr>
          <w:sz w:val="20"/>
          <w:szCs w:val="20"/>
        </w:rPr>
        <w:t xml:space="preserve">ponoviti pojam </w:t>
      </w:r>
      <w:r w:rsidR="009D0606">
        <w:rPr>
          <w:sz w:val="20"/>
          <w:szCs w:val="20"/>
        </w:rPr>
        <w:t xml:space="preserve">trokuta, vrste trokuta i </w:t>
      </w:r>
      <w:r w:rsidR="00465D30">
        <w:rPr>
          <w:sz w:val="20"/>
          <w:szCs w:val="20"/>
        </w:rPr>
        <w:t>vrste kutova</w:t>
      </w:r>
    </w:p>
    <w:p w:rsidR="00693407" w:rsidRDefault="00465D30" w:rsidP="0069340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0606">
        <w:rPr>
          <w:sz w:val="20"/>
          <w:szCs w:val="20"/>
        </w:rPr>
        <w:t>istražiti i primjenjivati pravilo odnosa duljina stranica i veličina unutarnjih kutova trokuta</w:t>
      </w:r>
    </w:p>
    <w:p w:rsidR="004C7903" w:rsidRDefault="004C7903" w:rsidP="0069340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istražiti kada možemo nacrtati trokut i otkriti nejednakost trokuta</w:t>
      </w:r>
    </w:p>
    <w:p w:rsidR="00465D30" w:rsidRDefault="00862384" w:rsidP="009D0606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D0037" w:rsidRDefault="006D0037">
      <w:pPr>
        <w:spacing w:before="240" w:after="240"/>
        <w:ind w:left="380" w:hanging="3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b. vještine i sposobnosti </w:t>
      </w:r>
    </w:p>
    <w:p w:rsidR="006D0037" w:rsidRDefault="006D0037">
      <w:pPr>
        <w:spacing w:before="40" w:after="40"/>
        <w:ind w:left="380" w:firstLine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Učenici će: </w:t>
      </w:r>
    </w:p>
    <w:p w:rsidR="009D0606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0606">
        <w:rPr>
          <w:sz w:val="20"/>
          <w:szCs w:val="20"/>
        </w:rPr>
        <w:t>razvijati sposobnosti razumijevanja matematičkih zakonitosti</w:t>
      </w:r>
    </w:p>
    <w:p w:rsidR="009D0606" w:rsidRDefault="00D762AF" w:rsidP="00D762A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0606">
        <w:rPr>
          <w:sz w:val="20"/>
          <w:szCs w:val="20"/>
        </w:rPr>
        <w:t>jačati sposobnost zaključivanja pri praktičnoj primjeni tih pravila</w:t>
      </w:r>
    </w:p>
    <w:p w:rsidR="004829D0" w:rsidRDefault="004829D0" w:rsidP="00D762A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primjenjivati i rabiti prethodno stečena znanja</w:t>
      </w:r>
    </w:p>
    <w:p w:rsidR="00D762AF" w:rsidRDefault="00DE34BF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>- razvijati vještinu rabljenja matematičke notacije</w:t>
      </w:r>
    </w:p>
    <w:p w:rsidR="00BD0E36" w:rsidRDefault="00BD0E36">
      <w:pPr>
        <w:spacing w:before="40" w:after="40"/>
        <w:ind w:left="1580" w:hanging="160"/>
        <w:jc w:val="both"/>
        <w:rPr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c. vrijednosti i stavovi </w:t>
      </w:r>
    </w:p>
    <w:p w:rsidR="006D0037" w:rsidRDefault="006D0037">
      <w:pPr>
        <w:spacing w:before="40" w:after="40"/>
        <w:ind w:left="380" w:firstLine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Učenici će: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vještinu </w:t>
      </w:r>
      <w:r w:rsidR="00DE34BF">
        <w:rPr>
          <w:sz w:val="20"/>
          <w:szCs w:val="20"/>
        </w:rPr>
        <w:t>usredotočenosti na rad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sposobnost za ustrajan i predan rad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sustavnost u radu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stjecati vještine točnosti, preciznosti i urednosti u radu </w:t>
      </w:r>
    </w:p>
    <w:p w:rsidR="006D0037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0606">
        <w:rPr>
          <w:sz w:val="20"/>
          <w:szCs w:val="20"/>
        </w:rPr>
        <w:t>samostalno procjenjivati</w:t>
      </w:r>
    </w:p>
    <w:p w:rsidR="00895102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razvijati </w:t>
      </w:r>
      <w:r w:rsidR="00895102">
        <w:rPr>
          <w:sz w:val="20"/>
          <w:szCs w:val="20"/>
        </w:rPr>
        <w:t>zanimanje za geometriju</w:t>
      </w:r>
    </w:p>
    <w:p w:rsidR="00465D30" w:rsidRDefault="00465D30">
      <w:pPr>
        <w:spacing w:before="40" w:after="40"/>
        <w:ind w:left="1580" w:hanging="160"/>
        <w:jc w:val="both"/>
        <w:rPr>
          <w:sz w:val="20"/>
          <w:szCs w:val="20"/>
        </w:rPr>
      </w:pPr>
    </w:p>
    <w:p w:rsidR="00490CAE" w:rsidRDefault="006D0037">
      <w:pPr>
        <w:spacing w:before="40" w:after="40"/>
        <w:ind w:left="1580" w:hanging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D0037" w:rsidRDefault="0063203F" w:rsidP="00D762AF">
      <w:pPr>
        <w:spacing w:before="40" w:after="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D0037">
        <w:rPr>
          <w:b/>
          <w:bCs/>
          <w:sz w:val="20"/>
          <w:szCs w:val="20"/>
        </w:rPr>
        <w:t xml:space="preserve">2. KORELACIJE UNUTAR MATEMATIKE I S DRUGIM NASTAVNIM PREDMETIMA </w:t>
      </w:r>
    </w:p>
    <w:p w:rsidR="006D0037" w:rsidRDefault="00E30DD9">
      <w:pPr>
        <w:spacing w:before="120" w:after="12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50003">
        <w:rPr>
          <w:sz w:val="20"/>
          <w:szCs w:val="20"/>
        </w:rPr>
        <w:t>unutar nastave matematike</w:t>
      </w:r>
    </w:p>
    <w:p w:rsidR="00850003" w:rsidRDefault="00850003">
      <w:pPr>
        <w:spacing w:before="120" w:after="120"/>
        <w:ind w:left="380"/>
        <w:jc w:val="both"/>
        <w:rPr>
          <w:b/>
          <w:bCs/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TIP NASTAVNOG SATA </w:t>
      </w:r>
    </w:p>
    <w:p w:rsidR="006D0037" w:rsidRDefault="00551DBD">
      <w:pPr>
        <w:spacing w:before="40" w:after="4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sat obrade nove nastavne jedinice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NASTAVNI OBLICI </w:t>
      </w:r>
    </w:p>
    <w:p w:rsidR="006D0037" w:rsidRDefault="009D0606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frontalna nastava</w:t>
      </w:r>
    </w:p>
    <w:p w:rsidR="000A62A1" w:rsidRDefault="000A62A1">
      <w:pPr>
        <w:spacing w:before="240" w:after="240"/>
        <w:ind w:left="380"/>
        <w:jc w:val="both"/>
        <w:rPr>
          <w:b/>
          <w:bCs/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NASTAVNE METODE 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heuristička nastava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metoda dijaloga</w:t>
      </w:r>
    </w:p>
    <w:p w:rsidR="00551DBD" w:rsidRDefault="00551DBD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metoda demonstracije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NASTAVNA SREDSTVA </w:t>
      </w:r>
    </w:p>
    <w:p w:rsidR="00551DBD" w:rsidRDefault="009D0606">
      <w:pPr>
        <w:spacing w:before="120" w:after="12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 udžbenik i zbirka zadataka</w:t>
      </w:r>
    </w:p>
    <w:p w:rsidR="00551DBD" w:rsidRDefault="009D0606">
      <w:pPr>
        <w:spacing w:before="120" w:after="12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G</w:t>
      </w:r>
      <w:r w:rsidR="00551DBD">
        <w:rPr>
          <w:sz w:val="20"/>
          <w:szCs w:val="20"/>
        </w:rPr>
        <w:t>.</w:t>
      </w:r>
      <w:r>
        <w:rPr>
          <w:sz w:val="20"/>
          <w:szCs w:val="20"/>
        </w:rPr>
        <w:t>Paić</w:t>
      </w:r>
      <w:r w:rsidR="00551DBD">
        <w:rPr>
          <w:sz w:val="20"/>
          <w:szCs w:val="20"/>
        </w:rPr>
        <w:t xml:space="preserve">, </w:t>
      </w:r>
      <w:r>
        <w:rPr>
          <w:sz w:val="20"/>
          <w:szCs w:val="20"/>
        </w:rPr>
        <w:t>Ž.Bošnjak</w:t>
      </w:r>
      <w:r w:rsidR="00490CAE">
        <w:rPr>
          <w:sz w:val="20"/>
          <w:szCs w:val="20"/>
        </w:rPr>
        <w:t xml:space="preserve">, </w:t>
      </w:r>
      <w:r>
        <w:rPr>
          <w:sz w:val="20"/>
          <w:szCs w:val="20"/>
        </w:rPr>
        <w:t>B.Čulina</w:t>
      </w:r>
      <w:r w:rsidR="00551DB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="00551DBD">
        <w:rPr>
          <w:sz w:val="20"/>
          <w:szCs w:val="20"/>
        </w:rPr>
        <w:t>Matemati</w:t>
      </w:r>
      <w:r>
        <w:rPr>
          <w:sz w:val="20"/>
          <w:szCs w:val="20"/>
        </w:rPr>
        <w:t>čki izazovi</w:t>
      </w:r>
      <w:r w:rsidR="00551DBD">
        <w:rPr>
          <w:sz w:val="20"/>
          <w:szCs w:val="20"/>
        </w:rPr>
        <w:t xml:space="preserve"> </w:t>
      </w:r>
      <w:r w:rsidR="00490CAE">
        <w:rPr>
          <w:sz w:val="20"/>
          <w:szCs w:val="20"/>
        </w:rPr>
        <w:t>6</w:t>
      </w:r>
      <w:r w:rsidR="00551DBD">
        <w:rPr>
          <w:sz w:val="20"/>
          <w:szCs w:val="20"/>
        </w:rPr>
        <w:t xml:space="preserve">, udžbenik i zbirka zadataka </w:t>
      </w:r>
      <w:r w:rsidR="00490CAE">
        <w:rPr>
          <w:sz w:val="20"/>
          <w:szCs w:val="20"/>
        </w:rPr>
        <w:t xml:space="preserve">iz matematike </w:t>
      </w:r>
      <w:r w:rsidR="00551DBD">
        <w:rPr>
          <w:sz w:val="20"/>
          <w:szCs w:val="20"/>
        </w:rPr>
        <w:t>za</w:t>
      </w:r>
      <w:r w:rsidR="009C70D9">
        <w:rPr>
          <w:sz w:val="20"/>
          <w:szCs w:val="20"/>
        </w:rPr>
        <w:t xml:space="preserve"> </w:t>
      </w:r>
      <w:r w:rsidR="00490CAE">
        <w:rPr>
          <w:sz w:val="20"/>
          <w:szCs w:val="20"/>
        </w:rPr>
        <w:t>6</w:t>
      </w:r>
      <w:r w:rsidR="00551DBD">
        <w:rPr>
          <w:sz w:val="20"/>
          <w:szCs w:val="20"/>
        </w:rPr>
        <w:t>. razred</w:t>
      </w:r>
      <w:r w:rsidR="009C70D9">
        <w:rPr>
          <w:sz w:val="20"/>
          <w:szCs w:val="20"/>
        </w:rPr>
        <w:t xml:space="preserve"> </w:t>
      </w:r>
      <w:r w:rsidR="00551DBD">
        <w:rPr>
          <w:sz w:val="20"/>
          <w:szCs w:val="20"/>
        </w:rPr>
        <w:t xml:space="preserve">osnovne škole, </w:t>
      </w:r>
      <w:r>
        <w:rPr>
          <w:sz w:val="20"/>
          <w:szCs w:val="20"/>
        </w:rPr>
        <w:t>prvi dio</w:t>
      </w:r>
      <w:r w:rsidR="00551DBD">
        <w:rPr>
          <w:sz w:val="20"/>
          <w:szCs w:val="20"/>
        </w:rPr>
        <w:t xml:space="preserve">, </w:t>
      </w:r>
      <w:r>
        <w:rPr>
          <w:sz w:val="20"/>
          <w:szCs w:val="20"/>
        </w:rPr>
        <w:t>Alfa</w:t>
      </w:r>
      <w:r w:rsidR="00551DBD">
        <w:rPr>
          <w:sz w:val="20"/>
          <w:szCs w:val="20"/>
        </w:rPr>
        <w:t>, Zagreb, 20</w:t>
      </w:r>
      <w:r w:rsidR="00490CAE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551DBD">
        <w:rPr>
          <w:sz w:val="20"/>
          <w:szCs w:val="20"/>
        </w:rPr>
        <w:t>.</w:t>
      </w:r>
    </w:p>
    <w:p w:rsidR="006D0037" w:rsidRDefault="006D0037">
      <w:pPr>
        <w:spacing w:before="240"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NASTAVNA POMAGALA </w:t>
      </w:r>
    </w:p>
    <w:p w:rsidR="006D0037" w:rsidRDefault="00E846E5">
      <w:pPr>
        <w:spacing w:before="240" w:after="240"/>
        <w:ind w:left="3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0606">
        <w:rPr>
          <w:sz w:val="20"/>
          <w:szCs w:val="20"/>
        </w:rPr>
        <w:t xml:space="preserve">ploča, kreda, kreda u boji, </w:t>
      </w:r>
      <w:r w:rsidR="006D0037">
        <w:rPr>
          <w:sz w:val="20"/>
          <w:szCs w:val="20"/>
        </w:rPr>
        <w:t xml:space="preserve">geometrijski pribor </w:t>
      </w:r>
    </w:p>
    <w:p w:rsidR="006D0037" w:rsidRDefault="006D0037">
      <w:pPr>
        <w:spacing w:before="240" w:after="240"/>
        <w:ind w:left="380" w:hanging="3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LITERATURA ZA UČITELJA/ICU </w:t>
      </w:r>
    </w:p>
    <w:p w:rsidR="009D0606" w:rsidRDefault="009D0606" w:rsidP="009D0606">
      <w:pPr>
        <w:spacing w:before="120" w:after="120"/>
        <w:ind w:left="3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G.Paić, Ž.Bošnjak, B.Čulina,  Matematički izazovi 6, udžbenik i zbirka zadataka iz matematike za 6. razred osnovne škole, prvi dio, Alfa, Zagreb, 2014.</w:t>
      </w:r>
    </w:p>
    <w:p w:rsidR="00D65645" w:rsidRDefault="00D65645" w:rsidP="00D65645">
      <w:pPr>
        <w:pStyle w:val="Default"/>
        <w:spacing w:line="360" w:lineRule="auto"/>
        <w:ind w:left="380"/>
        <w:rPr>
          <w:sz w:val="20"/>
          <w:szCs w:val="20"/>
        </w:rPr>
      </w:pPr>
      <w:r>
        <w:rPr>
          <w:sz w:val="20"/>
          <w:szCs w:val="20"/>
        </w:rPr>
        <w:t>- Nastavni plan i program za osnovne škole 201</w:t>
      </w:r>
      <w:r w:rsidR="00490CAE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:rsidR="00D65645" w:rsidRDefault="00D65645" w:rsidP="00D65645">
      <w:pPr>
        <w:pStyle w:val="Default"/>
        <w:spacing w:line="360" w:lineRule="auto"/>
        <w:ind w:left="380"/>
        <w:rPr>
          <w:sz w:val="20"/>
          <w:szCs w:val="20"/>
        </w:rPr>
      </w:pPr>
      <w:r>
        <w:rPr>
          <w:sz w:val="20"/>
          <w:szCs w:val="20"/>
        </w:rPr>
        <w:t>- Nacionalni okvirni kurikulum, 2010.</w:t>
      </w:r>
    </w:p>
    <w:p w:rsidR="006D0037" w:rsidRDefault="006D0037">
      <w:pPr>
        <w:rPr>
          <w:sz w:val="20"/>
          <w:szCs w:val="20"/>
        </w:rPr>
      </w:pPr>
    </w:p>
    <w:p w:rsidR="006D0037" w:rsidRDefault="006D0037">
      <w:pPr>
        <w:pageBreakBefore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ARTIKULACIJA SATA</w:t>
      </w:r>
    </w:p>
    <w:p w:rsidR="006D0037" w:rsidRDefault="006D0037">
      <w:pPr>
        <w:spacing w:before="240" w:after="240"/>
        <w:ind w:left="380" w:hanging="3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 UVODNI DIO SATA (</w:t>
      </w:r>
      <w:r w:rsidR="009D0606">
        <w:rPr>
          <w:b/>
          <w:bCs/>
          <w:sz w:val="20"/>
          <w:szCs w:val="20"/>
        </w:rPr>
        <w:t>5</w:t>
      </w:r>
      <w:r w:rsidR="00F82CFE">
        <w:rPr>
          <w:b/>
          <w:bCs/>
          <w:sz w:val="20"/>
          <w:szCs w:val="20"/>
        </w:rPr>
        <w:t xml:space="preserve"> minuta</w:t>
      </w:r>
      <w:r>
        <w:rPr>
          <w:b/>
          <w:bCs/>
          <w:sz w:val="20"/>
          <w:szCs w:val="20"/>
        </w:rPr>
        <w:t xml:space="preserve">) </w:t>
      </w:r>
    </w:p>
    <w:p w:rsidR="005C4B2B" w:rsidRDefault="0091345A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D31CF">
        <w:rPr>
          <w:sz w:val="20"/>
          <w:szCs w:val="20"/>
        </w:rPr>
        <w:t xml:space="preserve"> analiz</w:t>
      </w:r>
      <w:r w:rsidR="005C4B2B">
        <w:rPr>
          <w:sz w:val="20"/>
          <w:szCs w:val="20"/>
        </w:rPr>
        <w:t>a</w:t>
      </w:r>
      <w:r w:rsidR="00ED31CF">
        <w:rPr>
          <w:sz w:val="20"/>
          <w:szCs w:val="20"/>
        </w:rPr>
        <w:t xml:space="preserve"> i provjer</w:t>
      </w:r>
      <w:r w:rsidR="005C4B2B">
        <w:rPr>
          <w:sz w:val="20"/>
          <w:szCs w:val="20"/>
        </w:rPr>
        <w:t>a</w:t>
      </w:r>
      <w:r w:rsidR="00ED31CF">
        <w:rPr>
          <w:sz w:val="20"/>
          <w:szCs w:val="20"/>
        </w:rPr>
        <w:t xml:space="preserve"> domaće zadaće</w:t>
      </w:r>
      <w:r>
        <w:rPr>
          <w:sz w:val="20"/>
          <w:szCs w:val="20"/>
        </w:rPr>
        <w:t xml:space="preserve"> </w:t>
      </w:r>
    </w:p>
    <w:p w:rsidR="00A101F2" w:rsidRDefault="0091345A" w:rsidP="00A101F2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D31CF">
        <w:rPr>
          <w:sz w:val="20"/>
          <w:szCs w:val="20"/>
        </w:rPr>
        <w:t>kratko ponavljanj</w:t>
      </w:r>
      <w:r>
        <w:rPr>
          <w:sz w:val="20"/>
          <w:szCs w:val="20"/>
        </w:rPr>
        <w:t>e</w:t>
      </w:r>
      <w:r w:rsidR="00ED31CF">
        <w:rPr>
          <w:sz w:val="20"/>
          <w:szCs w:val="20"/>
        </w:rPr>
        <w:t xml:space="preserve"> prethodnog gradiva</w:t>
      </w:r>
      <w:r w:rsidR="006B2BB0">
        <w:rPr>
          <w:sz w:val="20"/>
          <w:szCs w:val="20"/>
        </w:rPr>
        <w:t xml:space="preserve"> </w:t>
      </w:r>
    </w:p>
    <w:p w:rsidR="00707BAD" w:rsidRDefault="00707BAD" w:rsidP="00A101F2">
      <w:pPr>
        <w:spacing w:before="240" w:after="240"/>
        <w:ind w:left="380"/>
        <w:jc w:val="both"/>
        <w:rPr>
          <w:sz w:val="20"/>
          <w:szCs w:val="20"/>
        </w:rPr>
      </w:pPr>
    </w:p>
    <w:p w:rsidR="006D0037" w:rsidRDefault="00707BAD">
      <w:pPr>
        <w:spacing w:before="240" w:after="240"/>
        <w:ind w:left="380" w:hanging="3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 GLAVNI</w:t>
      </w:r>
      <w:r w:rsidR="006D0037">
        <w:rPr>
          <w:b/>
          <w:bCs/>
          <w:sz w:val="20"/>
          <w:szCs w:val="20"/>
        </w:rPr>
        <w:t xml:space="preserve"> DIO SATA (</w:t>
      </w:r>
      <w:r>
        <w:rPr>
          <w:b/>
          <w:bCs/>
          <w:sz w:val="20"/>
          <w:szCs w:val="20"/>
        </w:rPr>
        <w:t>25</w:t>
      </w:r>
      <w:r w:rsidR="00F82CFE">
        <w:rPr>
          <w:b/>
          <w:bCs/>
          <w:sz w:val="20"/>
          <w:szCs w:val="20"/>
        </w:rPr>
        <w:t xml:space="preserve"> minuta</w:t>
      </w:r>
      <w:r w:rsidR="006D0037">
        <w:rPr>
          <w:b/>
          <w:bCs/>
          <w:sz w:val="20"/>
          <w:szCs w:val="20"/>
        </w:rPr>
        <w:t xml:space="preserve">) </w:t>
      </w:r>
    </w:p>
    <w:p w:rsidR="006B2BB0" w:rsidRDefault="006B2BB0">
      <w:pPr>
        <w:spacing w:before="240" w:after="240"/>
        <w:ind w:left="380"/>
        <w:jc w:val="both"/>
        <w:rPr>
          <w:sz w:val="20"/>
          <w:szCs w:val="20"/>
        </w:rPr>
      </w:pPr>
      <w:r w:rsidRPr="006B2BB0">
        <w:rPr>
          <w:b/>
          <w:sz w:val="20"/>
          <w:szCs w:val="20"/>
        </w:rPr>
        <w:t>Primjer1:</w:t>
      </w:r>
      <w:r>
        <w:rPr>
          <w:sz w:val="20"/>
          <w:szCs w:val="20"/>
        </w:rPr>
        <w:t xml:space="preserve"> Nacrtaj raznostraničan ΔABC, te mu izmjeri duljine stranica i veličine kutova.</w:t>
      </w:r>
    </w:p>
    <w:p w:rsidR="006B2BB0" w:rsidRDefault="006B2BB0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Mjerenjem učenici će zaključiti da vrijedi, npr. c&gt;a&gt;b i γ&gt;α&gt;β.</w:t>
      </w:r>
    </w:p>
    <w:p w:rsidR="006B2BB0" w:rsidRDefault="006B2BB0">
      <w:pPr>
        <w:spacing w:before="240" w:after="240"/>
        <w:ind w:left="380"/>
        <w:jc w:val="both"/>
        <w:rPr>
          <w:sz w:val="20"/>
          <w:szCs w:val="20"/>
        </w:rPr>
      </w:pPr>
    </w:p>
    <w:p w:rsidR="006B2BB0" w:rsidRPr="006B2BB0" w:rsidRDefault="006B2BB0">
      <w:pPr>
        <w:spacing w:before="240" w:after="240"/>
        <w:ind w:left="38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Zapisujemo: </w:t>
      </w:r>
      <w:r w:rsidRPr="006B2BB0">
        <w:rPr>
          <w:i/>
          <w:sz w:val="20"/>
          <w:szCs w:val="20"/>
        </w:rPr>
        <w:t>Nasuprot duljoj stranici trokuta nalazi se veći kut.</w:t>
      </w:r>
    </w:p>
    <w:p w:rsidR="006B2BB0" w:rsidRPr="006B2BB0" w:rsidRDefault="006B2BB0">
      <w:pPr>
        <w:spacing w:before="240" w:after="240"/>
        <w:ind w:left="380"/>
        <w:jc w:val="both"/>
        <w:rPr>
          <w:i/>
          <w:sz w:val="20"/>
          <w:szCs w:val="20"/>
        </w:rPr>
      </w:pPr>
      <w:r w:rsidRPr="006B2BB0">
        <w:rPr>
          <w:i/>
          <w:sz w:val="20"/>
          <w:szCs w:val="20"/>
        </w:rPr>
        <w:t xml:space="preserve">                    Nasuprot većem kutu trokuta nalazi se dulja stranica.</w:t>
      </w:r>
    </w:p>
    <w:p w:rsidR="006B2BB0" w:rsidRDefault="006B2BB0" w:rsidP="006B2BB0">
      <w:pPr>
        <w:spacing w:before="240" w:after="240"/>
        <w:ind w:left="380"/>
        <w:jc w:val="both"/>
        <w:rPr>
          <w:sz w:val="20"/>
          <w:szCs w:val="20"/>
        </w:rPr>
      </w:pPr>
    </w:p>
    <w:p w:rsidR="006B2BB0" w:rsidRDefault="006B2BB0" w:rsidP="006B2BB0">
      <w:pPr>
        <w:spacing w:before="240" w:after="240"/>
        <w:ind w:left="380"/>
        <w:jc w:val="both"/>
        <w:rPr>
          <w:sz w:val="20"/>
          <w:szCs w:val="20"/>
        </w:rPr>
      </w:pPr>
      <w:r w:rsidRPr="006B2BB0">
        <w:rPr>
          <w:b/>
          <w:sz w:val="20"/>
          <w:szCs w:val="20"/>
        </w:rPr>
        <w:t>Primjer2:</w:t>
      </w:r>
      <w:r>
        <w:rPr>
          <w:sz w:val="20"/>
          <w:szCs w:val="20"/>
        </w:rPr>
        <w:t xml:space="preserve"> Nacrtaj jednakokračni ΔABC, te mu izmjeri duljine stranica i veličine kutova.</w:t>
      </w:r>
    </w:p>
    <w:p w:rsidR="006B2BB0" w:rsidRDefault="006B2BB0" w:rsidP="006B2BB0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Mjerenjem učenici će zaključiti da vrijedi, a&lt;b  i α&lt;β, b=c i β=γ.</w:t>
      </w:r>
    </w:p>
    <w:p w:rsidR="006B2BB0" w:rsidRDefault="006B2BB0">
      <w:pPr>
        <w:spacing w:before="240" w:after="240"/>
        <w:ind w:left="380"/>
        <w:jc w:val="both"/>
        <w:rPr>
          <w:sz w:val="20"/>
          <w:szCs w:val="20"/>
        </w:rPr>
      </w:pPr>
    </w:p>
    <w:p w:rsidR="006B2BB0" w:rsidRDefault="006B2BB0" w:rsidP="006B2BB0">
      <w:pPr>
        <w:spacing w:before="240" w:after="240"/>
        <w:ind w:left="38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Zapisujemo: </w:t>
      </w:r>
      <w:r w:rsidRPr="006B2BB0">
        <w:rPr>
          <w:i/>
          <w:sz w:val="20"/>
          <w:szCs w:val="20"/>
        </w:rPr>
        <w:t xml:space="preserve">Nasuprot </w:t>
      </w:r>
      <w:r>
        <w:rPr>
          <w:i/>
          <w:sz w:val="20"/>
          <w:szCs w:val="20"/>
        </w:rPr>
        <w:t>stranicama jednakih duljina nalaze se kutovi jednakih veličina.</w:t>
      </w:r>
    </w:p>
    <w:p w:rsidR="006B2BB0" w:rsidRPr="006B2BB0" w:rsidRDefault="006B2BB0" w:rsidP="006B2BB0">
      <w:pPr>
        <w:spacing w:before="240" w:after="240"/>
        <w:ind w:left="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Nasuprot </w:t>
      </w:r>
      <w:r w:rsidR="00F63447">
        <w:rPr>
          <w:i/>
          <w:sz w:val="20"/>
          <w:szCs w:val="20"/>
        </w:rPr>
        <w:t xml:space="preserve">kutovima jednakih veličina </w:t>
      </w:r>
      <w:r>
        <w:rPr>
          <w:i/>
          <w:sz w:val="20"/>
          <w:szCs w:val="20"/>
        </w:rPr>
        <w:t>nalaze se stranice jednakih duljina.</w:t>
      </w:r>
    </w:p>
    <w:p w:rsidR="009E5899" w:rsidRDefault="009E5899">
      <w:pPr>
        <w:spacing w:before="240" w:after="240"/>
        <w:ind w:left="380"/>
        <w:jc w:val="both"/>
        <w:rPr>
          <w:sz w:val="20"/>
          <w:szCs w:val="20"/>
        </w:rPr>
      </w:pPr>
    </w:p>
    <w:p w:rsidR="006B2BB0" w:rsidRDefault="006B2BB0" w:rsidP="006B2BB0">
      <w:pPr>
        <w:spacing w:before="240" w:after="240"/>
        <w:ind w:left="380"/>
        <w:jc w:val="both"/>
        <w:rPr>
          <w:sz w:val="20"/>
          <w:szCs w:val="20"/>
        </w:rPr>
      </w:pPr>
      <w:r>
        <w:rPr>
          <w:b/>
          <w:sz w:val="20"/>
          <w:szCs w:val="20"/>
        </w:rPr>
        <w:t>Primjer3</w:t>
      </w:r>
      <w:r w:rsidRPr="006B2BB0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Nacrtaj jednakostranični ΔABC, te mu izmjeri duljine stranica i veličine kutova.</w:t>
      </w:r>
    </w:p>
    <w:p w:rsidR="006B2BB0" w:rsidRDefault="006B2BB0" w:rsidP="006B2BB0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>Mjerenjem učenici će zaključiti da vrijedi, a=b=c  i α= β=γ.</w:t>
      </w:r>
    </w:p>
    <w:p w:rsidR="00707BAD" w:rsidRDefault="00707BAD" w:rsidP="00707BAD">
      <w:pPr>
        <w:spacing w:before="240"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B9508D">
        <w:rPr>
          <w:b/>
          <w:sz w:val="20"/>
          <w:szCs w:val="20"/>
        </w:rPr>
        <w:t>Primjer4:</w:t>
      </w:r>
      <w:r>
        <w:rPr>
          <w:sz w:val="20"/>
          <w:szCs w:val="20"/>
        </w:rPr>
        <w:t xml:space="preserve"> Nacrtaj ΔABC, s duljinama stranica a=4cm, b=3cm i c=9cm.</w:t>
      </w:r>
    </w:p>
    <w:p w:rsidR="00707BAD" w:rsidRDefault="00707BAD" w:rsidP="00707BAD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noProof/>
          <w:sz w:val="20"/>
          <w:szCs w:val="20"/>
          <w:lang w:eastAsia="hr-HR"/>
        </w:rPr>
        <w:drawing>
          <wp:inline distT="0" distB="0" distL="0" distR="0">
            <wp:extent cx="3036570" cy="1691005"/>
            <wp:effectExtent l="0" t="0" r="0" b="0"/>
            <wp:docPr id="14" name="Picture 4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AD" w:rsidRDefault="00707BAD" w:rsidP="00707BAD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Budući da je a + b  &lt;  c, kružnice k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(A, b) i k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(B,a) nemaju zajedničkih točaka, tj. trokut sa zadanim duljinama ne možemo nacrtati.</w:t>
      </w:r>
    </w:p>
    <w:p w:rsidR="00707BAD" w:rsidRDefault="00707BAD" w:rsidP="00707BAD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Zapisujemo: </w:t>
      </w:r>
    </w:p>
    <w:p w:rsidR="00707BAD" w:rsidRDefault="00707BAD" w:rsidP="00707BAD">
      <w:pPr>
        <w:spacing w:before="240"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Nejednakost trokuta</w:t>
      </w:r>
    </w:p>
    <w:p w:rsidR="00707BAD" w:rsidRPr="00B9508D" w:rsidRDefault="00707BAD" w:rsidP="00707BAD">
      <w:pPr>
        <w:spacing w:before="240" w:after="240"/>
        <w:jc w:val="both"/>
        <w:rPr>
          <w:i/>
          <w:sz w:val="20"/>
          <w:szCs w:val="20"/>
        </w:rPr>
      </w:pPr>
      <w:r w:rsidRPr="00B9508D">
        <w:rPr>
          <w:i/>
          <w:sz w:val="20"/>
          <w:szCs w:val="20"/>
        </w:rPr>
        <w:t>Trokut možemo konstruirati ako je zbroj duljina bilo kojih dviju njegovih stranica veći od duljine treće stranice.</w:t>
      </w:r>
    </w:p>
    <w:p w:rsidR="00707BAD" w:rsidRDefault="00707BAD" w:rsidP="00707BAD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a+b&gt;c      a+c&gt;b     b+c&gt;a</w:t>
      </w:r>
    </w:p>
    <w:p w:rsidR="00707BAD" w:rsidRDefault="00707BAD" w:rsidP="00707BAD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3. VJEŽBANJE I PONAVLJANJE (10min)</w:t>
      </w:r>
    </w:p>
    <w:p w:rsidR="006B2BB0" w:rsidRDefault="00707BAD" w:rsidP="006B2BB0">
      <w:pPr>
        <w:spacing w:before="240" w:after="240"/>
        <w:ind w:left="380"/>
        <w:jc w:val="both"/>
        <w:rPr>
          <w:sz w:val="20"/>
          <w:szCs w:val="20"/>
        </w:rPr>
      </w:pPr>
      <w:r>
        <w:rPr>
          <w:b/>
          <w:sz w:val="20"/>
          <w:szCs w:val="20"/>
        </w:rPr>
        <w:t>Z</w:t>
      </w:r>
      <w:r w:rsidR="006B2BB0" w:rsidRPr="006B2BB0">
        <w:rPr>
          <w:b/>
          <w:sz w:val="20"/>
          <w:szCs w:val="20"/>
        </w:rPr>
        <w:t>adatak</w:t>
      </w:r>
      <w:r w:rsidR="00B9508D">
        <w:rPr>
          <w:b/>
          <w:sz w:val="20"/>
          <w:szCs w:val="20"/>
        </w:rPr>
        <w:t>1</w:t>
      </w:r>
      <w:r w:rsidR="00F63447">
        <w:rPr>
          <w:b/>
          <w:sz w:val="20"/>
          <w:szCs w:val="20"/>
        </w:rPr>
        <w:t xml:space="preserve">: </w:t>
      </w:r>
      <w:r w:rsidR="00F63447">
        <w:rPr>
          <w:sz w:val="20"/>
          <w:szCs w:val="20"/>
        </w:rPr>
        <w:t>Poredaj po veličini duljine strani</w:t>
      </w:r>
      <w:r w:rsidR="00C8298E">
        <w:rPr>
          <w:sz w:val="20"/>
          <w:szCs w:val="20"/>
        </w:rPr>
        <w:t>ca</w:t>
      </w:r>
      <w:r w:rsidR="00F63447">
        <w:rPr>
          <w:sz w:val="20"/>
          <w:szCs w:val="20"/>
        </w:rPr>
        <w:t xml:space="preserve"> sljedećih trokuta:</w:t>
      </w:r>
    </w:p>
    <w:p w:rsidR="00F63447" w:rsidRPr="00F63447" w:rsidRDefault="00F63447" w:rsidP="006B2BB0">
      <w:pPr>
        <w:spacing w:before="240" w:after="240"/>
        <w:ind w:left="380"/>
        <w:jc w:val="both"/>
        <w:rPr>
          <w:sz w:val="20"/>
          <w:szCs w:val="20"/>
        </w:rPr>
      </w:pPr>
      <w:r w:rsidRPr="00F63447">
        <w:rPr>
          <w:sz w:val="20"/>
          <w:szCs w:val="20"/>
        </w:rPr>
        <w:t>a</w:t>
      </w:r>
      <w:r>
        <w:rPr>
          <w:sz w:val="20"/>
          <w:szCs w:val="20"/>
        </w:rPr>
        <w:t>)</w:t>
      </w:r>
      <w:r w:rsidR="00C829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C8298E">
        <w:rPr>
          <w:noProof/>
          <w:sz w:val="20"/>
          <w:szCs w:val="20"/>
          <w:lang w:eastAsia="hr-HR"/>
        </w:rPr>
        <w:drawing>
          <wp:inline distT="0" distB="0" distL="0" distR="0">
            <wp:extent cx="2253840" cy="1509623"/>
            <wp:effectExtent l="0" t="0" r="0" b="0"/>
            <wp:docPr id="8" name="Picture 6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30" cy="15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b) </w:t>
      </w:r>
      <w:r w:rsidR="00C8298E">
        <w:rPr>
          <w:sz w:val="20"/>
          <w:szCs w:val="20"/>
        </w:rPr>
        <w:t xml:space="preserve">  </w:t>
      </w:r>
      <w:r w:rsidR="00C8298E">
        <w:rPr>
          <w:noProof/>
          <w:sz w:val="20"/>
          <w:szCs w:val="20"/>
          <w:lang w:eastAsia="hr-HR"/>
        </w:rPr>
        <w:drawing>
          <wp:inline distT="0" distB="0" distL="0" distR="0">
            <wp:extent cx="2311879" cy="1454666"/>
            <wp:effectExtent l="0" t="0" r="0" b="0"/>
            <wp:docPr id="9" name="Picture 7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09" cy="145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98E" w:rsidRDefault="00C8298E" w:rsidP="00B9508D">
      <w:pPr>
        <w:spacing w:before="240" w:after="240"/>
        <w:ind w:left="380"/>
        <w:jc w:val="both"/>
        <w:rPr>
          <w:b/>
          <w:sz w:val="20"/>
          <w:szCs w:val="20"/>
        </w:rPr>
      </w:pPr>
    </w:p>
    <w:p w:rsidR="00B9508D" w:rsidRDefault="00B9508D" w:rsidP="00B9508D">
      <w:pPr>
        <w:spacing w:before="240" w:after="240"/>
        <w:ind w:left="380"/>
        <w:jc w:val="both"/>
        <w:rPr>
          <w:sz w:val="20"/>
          <w:szCs w:val="20"/>
        </w:rPr>
      </w:pPr>
      <w:r w:rsidRPr="006B2BB0">
        <w:rPr>
          <w:b/>
          <w:sz w:val="20"/>
          <w:szCs w:val="20"/>
        </w:rPr>
        <w:t>Zadatak</w:t>
      </w:r>
      <w:r>
        <w:rPr>
          <w:b/>
          <w:sz w:val="20"/>
          <w:szCs w:val="20"/>
        </w:rPr>
        <w:t xml:space="preserve">2: </w:t>
      </w:r>
      <w:r>
        <w:rPr>
          <w:sz w:val="20"/>
          <w:szCs w:val="20"/>
        </w:rPr>
        <w:t xml:space="preserve">Poredaj po veličini </w:t>
      </w:r>
      <w:r w:rsidR="00C8298E">
        <w:rPr>
          <w:sz w:val="20"/>
          <w:szCs w:val="20"/>
        </w:rPr>
        <w:t>kutove trokuta</w:t>
      </w:r>
      <w:r>
        <w:rPr>
          <w:sz w:val="20"/>
          <w:szCs w:val="20"/>
        </w:rPr>
        <w:t>:</w:t>
      </w:r>
    </w:p>
    <w:p w:rsidR="00B9508D" w:rsidRPr="00F63447" w:rsidRDefault="00B9508D" w:rsidP="00B9508D">
      <w:pPr>
        <w:spacing w:before="240" w:after="240"/>
        <w:ind w:left="380"/>
        <w:jc w:val="both"/>
        <w:rPr>
          <w:sz w:val="20"/>
          <w:szCs w:val="20"/>
        </w:rPr>
      </w:pPr>
      <w:r w:rsidRPr="00F63447">
        <w:rPr>
          <w:sz w:val="20"/>
          <w:szCs w:val="20"/>
        </w:rPr>
        <w:t>a</w:t>
      </w:r>
      <w:r>
        <w:rPr>
          <w:sz w:val="20"/>
          <w:szCs w:val="20"/>
        </w:rPr>
        <w:t xml:space="preserve">)      </w:t>
      </w:r>
      <w:r w:rsidR="00707BAD">
        <w:rPr>
          <w:noProof/>
          <w:sz w:val="20"/>
          <w:szCs w:val="20"/>
          <w:lang w:eastAsia="hr-HR"/>
        </w:rPr>
        <w:drawing>
          <wp:inline distT="0" distB="0" distL="0" distR="0">
            <wp:extent cx="1966823" cy="1200125"/>
            <wp:effectExtent l="0" t="0" r="0" b="0"/>
            <wp:docPr id="11" name="Picture 9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10" cy="120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b) </w:t>
      </w:r>
      <w:r w:rsidR="00C8298E">
        <w:rPr>
          <w:sz w:val="20"/>
          <w:szCs w:val="20"/>
        </w:rPr>
        <w:t xml:space="preserve">    </w:t>
      </w:r>
      <w:r w:rsidR="00707BAD">
        <w:rPr>
          <w:sz w:val="20"/>
          <w:szCs w:val="20"/>
        </w:rPr>
        <w:t xml:space="preserve">   </w:t>
      </w:r>
      <w:r w:rsidR="00707BAD">
        <w:rPr>
          <w:noProof/>
          <w:sz w:val="20"/>
          <w:szCs w:val="20"/>
          <w:lang w:eastAsia="hr-HR"/>
        </w:rPr>
        <w:drawing>
          <wp:inline distT="0" distB="0" distL="0" distR="0">
            <wp:extent cx="2303674" cy="1086928"/>
            <wp:effectExtent l="0" t="0" r="0" b="0"/>
            <wp:docPr id="12" name="Picture 10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08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08D" w:rsidRDefault="00B9508D" w:rsidP="006B2BB0">
      <w:pPr>
        <w:spacing w:before="240" w:after="240"/>
        <w:jc w:val="both"/>
        <w:rPr>
          <w:sz w:val="20"/>
          <w:szCs w:val="20"/>
        </w:rPr>
      </w:pPr>
    </w:p>
    <w:p w:rsidR="00B9508D" w:rsidRDefault="00F63447" w:rsidP="006B2BB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8298E" w:rsidRPr="00C8298E">
        <w:rPr>
          <w:b/>
          <w:sz w:val="20"/>
          <w:szCs w:val="20"/>
        </w:rPr>
        <w:t>Zadatak3:</w:t>
      </w:r>
      <w:r w:rsidR="00C8298E">
        <w:rPr>
          <w:b/>
          <w:sz w:val="20"/>
          <w:szCs w:val="20"/>
        </w:rPr>
        <w:t xml:space="preserve"> </w:t>
      </w:r>
      <w:r w:rsidR="00C8298E">
        <w:rPr>
          <w:sz w:val="20"/>
          <w:szCs w:val="20"/>
        </w:rPr>
        <w:t>Možeš li nacrtati trokut ako su duljine njegovih stranica:</w:t>
      </w:r>
    </w:p>
    <w:p w:rsidR="00C8298E" w:rsidRDefault="00707BAD" w:rsidP="006B2BB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8298E">
        <w:rPr>
          <w:sz w:val="20"/>
          <w:szCs w:val="20"/>
        </w:rPr>
        <w:t>a)  a=3cm               b)  a=2cm          c)    a=0.6dm</w:t>
      </w:r>
    </w:p>
    <w:p w:rsidR="00C8298E" w:rsidRDefault="00C8298E" w:rsidP="006B2BB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07BAD">
        <w:rPr>
          <w:sz w:val="20"/>
          <w:szCs w:val="20"/>
        </w:rPr>
        <w:t xml:space="preserve">        </w:t>
      </w:r>
      <w:r>
        <w:rPr>
          <w:sz w:val="20"/>
          <w:szCs w:val="20"/>
        </w:rPr>
        <w:t>b=2.8cm                 b=5cm                 b=6cm</w:t>
      </w:r>
    </w:p>
    <w:p w:rsidR="00C8298E" w:rsidRPr="00C8298E" w:rsidRDefault="00C8298E" w:rsidP="006B2BB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07BAD">
        <w:rPr>
          <w:sz w:val="20"/>
          <w:szCs w:val="20"/>
        </w:rPr>
        <w:t xml:space="preserve">        </w:t>
      </w:r>
      <w:r>
        <w:rPr>
          <w:sz w:val="20"/>
          <w:szCs w:val="20"/>
        </w:rPr>
        <w:t>c=6cm                    c=7cm                  c=60mm</w:t>
      </w:r>
    </w:p>
    <w:p w:rsidR="00C8298E" w:rsidRDefault="00C8298E" w:rsidP="006B2BB0">
      <w:pPr>
        <w:spacing w:before="240" w:after="240"/>
        <w:jc w:val="both"/>
        <w:rPr>
          <w:sz w:val="20"/>
          <w:szCs w:val="20"/>
        </w:rPr>
      </w:pPr>
    </w:p>
    <w:p w:rsidR="00707BAD" w:rsidRDefault="00707BAD" w:rsidP="006B2BB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Rješavanje zadataka iz zbirke zadataka.</w:t>
      </w:r>
    </w:p>
    <w:p w:rsidR="00707BAD" w:rsidRDefault="00707BAD">
      <w:pPr>
        <w:spacing w:before="240" w:after="240"/>
        <w:ind w:left="380" w:hanging="380"/>
        <w:jc w:val="both"/>
        <w:rPr>
          <w:b/>
          <w:bCs/>
          <w:sz w:val="20"/>
          <w:szCs w:val="20"/>
        </w:rPr>
      </w:pPr>
    </w:p>
    <w:p w:rsidR="006D0037" w:rsidRDefault="006D0037">
      <w:pPr>
        <w:spacing w:before="240" w:after="240"/>
        <w:ind w:left="380" w:hanging="3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3. ZAVRŠNI DIO SATA (</w:t>
      </w:r>
      <w:r w:rsidR="00707BAD">
        <w:rPr>
          <w:b/>
          <w:bCs/>
          <w:sz w:val="20"/>
          <w:szCs w:val="20"/>
        </w:rPr>
        <w:t>5</w:t>
      </w:r>
      <w:r w:rsidR="00E61975">
        <w:rPr>
          <w:b/>
          <w:bCs/>
          <w:sz w:val="20"/>
          <w:szCs w:val="20"/>
        </w:rPr>
        <w:t xml:space="preserve"> minuta</w:t>
      </w:r>
      <w:r>
        <w:rPr>
          <w:b/>
          <w:bCs/>
          <w:sz w:val="20"/>
          <w:szCs w:val="20"/>
        </w:rPr>
        <w:t xml:space="preserve">) </w:t>
      </w:r>
    </w:p>
    <w:p w:rsidR="000F2C6C" w:rsidRDefault="00DB13A1" w:rsidP="00E61975">
      <w:pPr>
        <w:spacing w:before="240" w:after="240"/>
        <w:ind w:left="3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ponavljanje </w:t>
      </w:r>
      <w:r w:rsidR="00C8298E">
        <w:rPr>
          <w:sz w:val="20"/>
          <w:szCs w:val="20"/>
        </w:rPr>
        <w:t>zaključaka s</w:t>
      </w:r>
      <w:r>
        <w:rPr>
          <w:sz w:val="20"/>
          <w:szCs w:val="20"/>
        </w:rPr>
        <w:t xml:space="preserve"> današnjeg nastavnog sata</w:t>
      </w:r>
    </w:p>
    <w:p w:rsidR="009D0606" w:rsidRDefault="003E75BA" w:rsidP="00C8298E">
      <w:pPr>
        <w:spacing w:before="240" w:after="240"/>
        <w:ind w:left="380"/>
        <w:jc w:val="both"/>
        <w:rPr>
          <w:sz w:val="16"/>
          <w:szCs w:val="16"/>
        </w:rPr>
      </w:pPr>
      <w:r>
        <w:rPr>
          <w:sz w:val="20"/>
          <w:szCs w:val="20"/>
        </w:rPr>
        <w:t>-</w:t>
      </w:r>
      <w:r w:rsidR="00C8298E">
        <w:rPr>
          <w:sz w:val="20"/>
          <w:szCs w:val="20"/>
        </w:rPr>
        <w:t xml:space="preserve"> zadavanje domaće zadaće</w:t>
      </w:r>
    </w:p>
    <w:p w:rsidR="009D0606" w:rsidRDefault="009D0606">
      <w:pPr>
        <w:rPr>
          <w:sz w:val="16"/>
          <w:szCs w:val="16"/>
        </w:rPr>
      </w:pPr>
    </w:p>
    <w:p w:rsidR="009D0606" w:rsidRDefault="009D0606">
      <w:pPr>
        <w:rPr>
          <w:sz w:val="16"/>
          <w:szCs w:val="16"/>
        </w:rPr>
      </w:pPr>
    </w:p>
    <w:p w:rsidR="009D0606" w:rsidRDefault="009D0606">
      <w:pPr>
        <w:rPr>
          <w:sz w:val="16"/>
          <w:szCs w:val="16"/>
        </w:rPr>
      </w:pPr>
    </w:p>
    <w:p w:rsidR="0023257A" w:rsidRDefault="0023257A">
      <w:pPr>
        <w:rPr>
          <w:sz w:val="16"/>
          <w:szCs w:val="16"/>
        </w:rPr>
      </w:pPr>
    </w:p>
    <w:p w:rsidR="0023257A" w:rsidRDefault="0023257A">
      <w:pPr>
        <w:rPr>
          <w:sz w:val="16"/>
          <w:szCs w:val="16"/>
        </w:rPr>
      </w:pPr>
    </w:p>
    <w:p w:rsidR="006D0037" w:rsidRDefault="006D0037">
      <w:pPr>
        <w:rPr>
          <w:sz w:val="16"/>
          <w:szCs w:val="16"/>
        </w:rPr>
      </w:pPr>
    </w:p>
    <w:p w:rsidR="006D0037" w:rsidRDefault="006D0037">
      <w:pPr>
        <w:rPr>
          <w:sz w:val="16"/>
          <w:szCs w:val="16"/>
        </w:rPr>
      </w:pPr>
    </w:p>
    <w:p w:rsidR="009D0606" w:rsidRDefault="009D0606"/>
    <w:p w:rsidR="009D0606" w:rsidRDefault="009D0606"/>
    <w:p w:rsidR="009D0606" w:rsidRDefault="009D0606"/>
    <w:p w:rsidR="009D0606" w:rsidRDefault="009D0606"/>
    <w:p w:rsidR="009D0606" w:rsidRDefault="009D0606"/>
    <w:p w:rsidR="009D0606" w:rsidRDefault="009D0606"/>
    <w:p w:rsidR="00707BAD" w:rsidRDefault="00707BAD"/>
    <w:p w:rsidR="006D0037" w:rsidRDefault="00693407">
      <w:r>
        <w:lastRenderedPageBreak/>
        <w:t xml:space="preserve">Plan ploče: </w:t>
      </w:r>
    </w:p>
    <w:p w:rsidR="00693407" w:rsidRDefault="00693407"/>
    <w:p w:rsidR="00DD04F8" w:rsidRDefault="00D64A7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700.1pt;z-index:251657728;mso-position-horizontal:center;mso-width-relative:margin;mso-height-relative:margin">
            <v:textbox style="mso-next-textbox:#_x0000_s1026">
              <w:txbxContent>
                <w:p w:rsidR="00253DB4" w:rsidRDefault="00707BAD" w:rsidP="00707BAD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ODNOS DULJINA STRANICA I VELIČINA UNUTARNJIH KUTOVA</w:t>
                  </w:r>
                </w:p>
                <w:p w:rsidR="00D76554" w:rsidRDefault="00D76554">
                  <w:pPr>
                    <w:rPr>
                      <w:color w:val="auto"/>
                    </w:rPr>
                  </w:pPr>
                </w:p>
                <w:p w:rsidR="00693407" w:rsidRDefault="00693407">
                  <w:pPr>
                    <w:rPr>
                      <w:color w:val="auto"/>
                    </w:rPr>
                  </w:pPr>
                </w:p>
                <w:p w:rsidR="005A59A1" w:rsidRDefault="005A59A1" w:rsidP="005A59A1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Primjer1:</w:t>
                  </w:r>
                  <w:r>
                    <w:rPr>
                      <w:sz w:val="20"/>
                      <w:szCs w:val="20"/>
                    </w:rPr>
                    <w:t xml:space="preserve"> Nacrtaj raznostraničan ΔABC, te mu izmjeri duljine stranica i veličine kutova.</w:t>
                  </w:r>
                </w:p>
                <w:p w:rsidR="005A59A1" w:rsidRDefault="005A59A1" w:rsidP="005A59A1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476500" cy="1447800"/>
                        <wp:effectExtent l="0" t="0" r="0" b="0"/>
                        <wp:docPr id="16" name="Picture 11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9A1" w:rsidRDefault="005A59A1" w:rsidP="005A59A1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Primjer2:</w:t>
                  </w:r>
                  <w:r>
                    <w:rPr>
                      <w:sz w:val="20"/>
                      <w:szCs w:val="20"/>
                    </w:rPr>
                    <w:t xml:space="preserve"> Nacrtaj jednakokračni ΔABC, te mu izmjeri duljine stranica i veličine kutova.</w:t>
                  </w:r>
                </w:p>
                <w:p w:rsidR="005A59A1" w:rsidRDefault="005A59A1" w:rsidP="005A59A1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90775" cy="1447800"/>
                        <wp:effectExtent l="19050" t="0" r="0" b="0"/>
                        <wp:docPr id="19" name="Picture 12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9A1" w:rsidRDefault="005A59A1" w:rsidP="005A59A1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Primjer3</w:t>
                  </w:r>
                  <w:r w:rsidRPr="006B2BB0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Nacrtaj jednakostranični ΔABC, te mu izmjeri duljine stranica i veličine kutova.</w:t>
                  </w:r>
                </w:p>
                <w:p w:rsidR="005A59A1" w:rsidRDefault="005A59A1" w:rsidP="005A59A1">
                  <w:pPr>
                    <w:spacing w:before="240" w:after="24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>
                    <w:rPr>
                      <w:b/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209800" cy="1866053"/>
                        <wp:effectExtent l="0" t="0" r="0" b="0"/>
                        <wp:docPr id="20" name="Picture 13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18660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9A1" w:rsidRDefault="005A59A1" w:rsidP="005A59A1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 w:rsidRPr="00B9508D">
                    <w:rPr>
                      <w:b/>
                      <w:sz w:val="20"/>
                      <w:szCs w:val="20"/>
                    </w:rPr>
                    <w:t>Primjer4:</w:t>
                  </w:r>
                  <w:r>
                    <w:rPr>
                      <w:sz w:val="20"/>
                      <w:szCs w:val="20"/>
                    </w:rPr>
                    <w:t xml:space="preserve"> Nacrtaj ΔABC, s duljinama stranica a=4cm, b=3cm i c=9cm.</w:t>
                  </w:r>
                </w:p>
                <w:p w:rsidR="005A59A1" w:rsidRDefault="005A59A1" w:rsidP="005A59A1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3036570" cy="1691005"/>
                        <wp:effectExtent l="0" t="0" r="0" b="0"/>
                        <wp:docPr id="15" name="Picture 4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570" cy="169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3407" w:rsidRDefault="00693407" w:rsidP="00645644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64A70" w:rsidP="00DD04F8">
      <w:r>
        <w:rPr>
          <w:noProof/>
          <w:lang w:eastAsia="hr-HR"/>
        </w:rPr>
        <w:pict>
          <v:shape id="_x0000_s1030" type="#_x0000_t202" style="position:absolute;margin-left:253.15pt;margin-top:-.3pt;width:149.25pt;height:92.25pt;z-index:251659776">
            <v:textbox>
              <w:txbxContent>
                <w:p w:rsidR="005A59A1" w:rsidRDefault="005A59A1" w:rsidP="005A59A1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>Nasuprot duljoj stranici trokuta nalazi se veći kut.</w:t>
                  </w:r>
                </w:p>
                <w:p w:rsidR="005A59A1" w:rsidRPr="006B2BB0" w:rsidRDefault="005A59A1" w:rsidP="005A59A1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>Nasuprot većem kutu trokuta nalazi se dulja stranica.</w:t>
                  </w:r>
                </w:p>
                <w:p w:rsidR="005A59A1" w:rsidRDefault="005A59A1"/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64A70" w:rsidP="00DD04F8">
      <w:r>
        <w:rPr>
          <w:noProof/>
          <w:lang w:eastAsia="hr-HR"/>
        </w:rPr>
        <w:pict>
          <v:shape id="_x0000_s1031" type="#_x0000_t202" style="position:absolute;margin-left:249.4pt;margin-top:10.95pt;width:153pt;height:108pt;z-index:251660800">
            <v:textbox>
              <w:txbxContent>
                <w:p w:rsidR="00153664" w:rsidRDefault="00153664" w:rsidP="00153664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 xml:space="preserve">Nasuprot </w:t>
                  </w:r>
                  <w:r>
                    <w:rPr>
                      <w:i/>
                      <w:sz w:val="20"/>
                      <w:szCs w:val="20"/>
                    </w:rPr>
                    <w:t>stranicama jednakih duljina nalaze se kutovi jednakih veličina.</w:t>
                  </w:r>
                </w:p>
                <w:p w:rsidR="00153664" w:rsidRDefault="00153664" w:rsidP="00153664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Nasuprot kutovima jednakih veličina nalaze se stranice jednakih duljina.</w:t>
                  </w:r>
                </w:p>
                <w:p w:rsidR="00153664" w:rsidRPr="006B2BB0" w:rsidRDefault="00153664" w:rsidP="00153664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</w:p>
                <w:p w:rsidR="00153664" w:rsidRDefault="00153664" w:rsidP="00153664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</w:p>
                <w:p w:rsidR="005A59A1" w:rsidRDefault="005A59A1" w:rsidP="00153664">
                  <w:pPr>
                    <w:jc w:val="both"/>
                  </w:pP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693407" w:rsidRDefault="00693407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DD04F8" w:rsidRDefault="00DD04F8" w:rsidP="00DD04F8">
      <w:pPr>
        <w:ind w:firstLine="708"/>
      </w:pPr>
    </w:p>
    <w:p w:rsidR="00153664" w:rsidRDefault="00153664" w:rsidP="00D240C7">
      <w:pPr>
        <w:ind w:firstLine="708"/>
        <w:jc w:val="center"/>
      </w:pPr>
    </w:p>
    <w:p w:rsidR="00153664" w:rsidRDefault="00153664" w:rsidP="00D240C7">
      <w:pPr>
        <w:ind w:firstLine="708"/>
        <w:jc w:val="center"/>
      </w:pPr>
    </w:p>
    <w:p w:rsidR="00DD04F8" w:rsidRPr="00DD04F8" w:rsidRDefault="00D64A70" w:rsidP="00153664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28" type="#_x0000_t202" style="position:absolute;margin-left:281.55pt;margin-top:56.45pt;width:2in;height:123.75pt;z-index:251658752">
            <v:textbox style="mso-next-textbox:#_x0000_s1028">
              <w:txbxContent>
                <w:p w:rsidR="005A59A1" w:rsidRDefault="005A59A1" w:rsidP="005A59A1">
                  <w:pPr>
                    <w:spacing w:before="240" w:after="24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Nejednakost trokuta</w:t>
                  </w:r>
                </w:p>
                <w:p w:rsidR="005A59A1" w:rsidRPr="00B9508D" w:rsidRDefault="005A59A1" w:rsidP="005A59A1">
                  <w:pPr>
                    <w:spacing w:before="240" w:after="240"/>
                    <w:jc w:val="both"/>
                    <w:rPr>
                      <w:i/>
                      <w:sz w:val="20"/>
                      <w:szCs w:val="20"/>
                    </w:rPr>
                  </w:pPr>
                  <w:r w:rsidRPr="00B9508D">
                    <w:rPr>
                      <w:i/>
                      <w:sz w:val="20"/>
                      <w:szCs w:val="20"/>
                    </w:rPr>
                    <w:t>Trokut možemo konstruirati ako je zbroj duljina bilo kojih dviju njegovih stranica veći od duljine treće stranice.</w:t>
                  </w:r>
                </w:p>
                <w:p w:rsidR="005A59A1" w:rsidRDefault="005A59A1" w:rsidP="005A59A1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a+b&gt;c      a+c&gt;b     b+c&gt;a</w:t>
                  </w:r>
                </w:p>
                <w:p w:rsidR="005A59A1" w:rsidRDefault="005A59A1"/>
              </w:txbxContent>
            </v:textbox>
          </v:shape>
        </w:pict>
      </w:r>
      <w:r w:rsidR="00153664">
        <w:br w:type="page"/>
      </w:r>
      <w:r>
        <w:rPr>
          <w:noProof/>
          <w:lang w:eastAsia="hr-HR"/>
        </w:rPr>
        <w:lastRenderedPageBreak/>
        <w:pict>
          <v:shape id="_x0000_s1032" type="#_x0000_t202" style="position:absolute;margin-left:8.55pt;margin-top:10.35pt;width:431.9pt;height:700.1pt;z-index:251661824;mso-width-relative:margin;mso-height-relative:margin">
            <v:textbox style="mso-next-textbox:#_x0000_s1032">
              <w:txbxContent>
                <w:p w:rsidR="00153664" w:rsidRDefault="00153664" w:rsidP="0015366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ODNOS DULJINA STRANICA I VELIČINA UNUTARNJIH KUTOVA</w:t>
                  </w:r>
                </w:p>
                <w:p w:rsidR="00153664" w:rsidRDefault="00153664" w:rsidP="00153664">
                  <w:pPr>
                    <w:rPr>
                      <w:color w:val="auto"/>
                    </w:rPr>
                  </w:pPr>
                </w:p>
                <w:p w:rsidR="00153664" w:rsidRDefault="00153664" w:rsidP="00153664">
                  <w:pPr>
                    <w:rPr>
                      <w:color w:val="auto"/>
                    </w:rPr>
                  </w:pPr>
                </w:p>
                <w:p w:rsidR="00153664" w:rsidRDefault="00153664" w:rsidP="00153664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</w:t>
                  </w:r>
                  <w:r w:rsidRPr="006B2BB0">
                    <w:rPr>
                      <w:b/>
                      <w:sz w:val="20"/>
                      <w:szCs w:val="20"/>
                    </w:rPr>
                    <w:t>adatak</w:t>
                  </w:r>
                  <w:r>
                    <w:rPr>
                      <w:b/>
                      <w:sz w:val="20"/>
                      <w:szCs w:val="20"/>
                    </w:rPr>
                    <w:t xml:space="preserve">1: </w:t>
                  </w:r>
                  <w:r>
                    <w:rPr>
                      <w:sz w:val="20"/>
                      <w:szCs w:val="20"/>
                    </w:rPr>
                    <w:t>Poredaj po veličini duljine stranica sljedećih trokuta:</w:t>
                  </w:r>
                </w:p>
                <w:p w:rsidR="00153664" w:rsidRPr="00F63447" w:rsidRDefault="00153664" w:rsidP="00153664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F63447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253840" cy="1509623"/>
                        <wp:effectExtent l="0" t="0" r="0" b="0"/>
                        <wp:docPr id="29" name="Picture 6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4030" cy="15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b)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11879" cy="1454666"/>
                        <wp:effectExtent l="0" t="0" r="0" b="0"/>
                        <wp:docPr id="30" name="Picture 7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2009" cy="1454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53664" w:rsidRDefault="00153664" w:rsidP="00153664">
                  <w:pPr>
                    <w:spacing w:before="240" w:after="240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153664" w:rsidRDefault="00153664" w:rsidP="00153664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Zadatak</w:t>
                  </w:r>
                  <w:r>
                    <w:rPr>
                      <w:b/>
                      <w:sz w:val="20"/>
                      <w:szCs w:val="20"/>
                    </w:rPr>
                    <w:t xml:space="preserve">2: </w:t>
                  </w:r>
                  <w:r>
                    <w:rPr>
                      <w:sz w:val="20"/>
                      <w:szCs w:val="20"/>
                    </w:rPr>
                    <w:t>Poredaj po veličini kutove trokuta:</w:t>
                  </w:r>
                </w:p>
                <w:p w:rsidR="00153664" w:rsidRPr="00F63447" w:rsidRDefault="00153664" w:rsidP="00153664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F63447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 xml:space="preserve">) 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1966823" cy="1200125"/>
                        <wp:effectExtent l="0" t="0" r="0" b="0"/>
                        <wp:docPr id="31" name="Picture 9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8310" cy="1201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   b)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03674" cy="1086928"/>
                        <wp:effectExtent l="0" t="0" r="0" b="0"/>
                        <wp:docPr id="32" name="Picture 10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000" cy="1087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53664" w:rsidRDefault="00153664" w:rsidP="00153664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</w:p>
                <w:p w:rsidR="00153664" w:rsidRDefault="00153664" w:rsidP="00153664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C8298E">
                    <w:rPr>
                      <w:b/>
                      <w:sz w:val="20"/>
                      <w:szCs w:val="20"/>
                    </w:rPr>
                    <w:t>Zadatak3: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Možeš li nacrtati trokut ako su duljine njegovih stranica:</w:t>
                  </w:r>
                </w:p>
                <w:p w:rsidR="00153664" w:rsidRDefault="00153664" w:rsidP="00153664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a)  a=3cm               b)  a=2cm          c)    a=0.6dm</w:t>
                  </w:r>
                </w:p>
                <w:p w:rsidR="00153664" w:rsidRDefault="00153664" w:rsidP="00153664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b=2.8cm                 b=5cm                 b=6cm</w:t>
                  </w:r>
                </w:p>
                <w:p w:rsidR="00153664" w:rsidRPr="00C8298E" w:rsidRDefault="00153664" w:rsidP="00153664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c=6cm                    c=7cm                  c=60mm</w:t>
                  </w:r>
                </w:p>
                <w:p w:rsidR="00153664" w:rsidRDefault="00153664" w:rsidP="00153664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sectPr w:rsidR="00DD04F8" w:rsidRPr="00DD04F8" w:rsidSect="005A59A1">
      <w:pgSz w:w="11906" w:h="16838"/>
      <w:pgMar w:top="993" w:right="1417" w:bottom="56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A62A1"/>
    <w:rsid w:val="000E3146"/>
    <w:rsid w:val="000F2C6C"/>
    <w:rsid w:val="00137EA4"/>
    <w:rsid w:val="001478BE"/>
    <w:rsid w:val="00153664"/>
    <w:rsid w:val="00161ADB"/>
    <w:rsid w:val="001B2BF5"/>
    <w:rsid w:val="002039D8"/>
    <w:rsid w:val="00225C62"/>
    <w:rsid w:val="0023257A"/>
    <w:rsid w:val="00246CA1"/>
    <w:rsid w:val="00253DB4"/>
    <w:rsid w:val="00266366"/>
    <w:rsid w:val="002D754A"/>
    <w:rsid w:val="002F14E2"/>
    <w:rsid w:val="003041CB"/>
    <w:rsid w:val="0031563E"/>
    <w:rsid w:val="00332275"/>
    <w:rsid w:val="003E75BA"/>
    <w:rsid w:val="00404F32"/>
    <w:rsid w:val="0046402A"/>
    <w:rsid w:val="00465D30"/>
    <w:rsid w:val="004829D0"/>
    <w:rsid w:val="00484C20"/>
    <w:rsid w:val="00490CAE"/>
    <w:rsid w:val="004C7903"/>
    <w:rsid w:val="004E1656"/>
    <w:rsid w:val="00540A56"/>
    <w:rsid w:val="00551DBD"/>
    <w:rsid w:val="0058116E"/>
    <w:rsid w:val="005A59A1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87F47"/>
    <w:rsid w:val="00693407"/>
    <w:rsid w:val="006B2BB0"/>
    <w:rsid w:val="006D0037"/>
    <w:rsid w:val="00703487"/>
    <w:rsid w:val="00707BAD"/>
    <w:rsid w:val="00722C94"/>
    <w:rsid w:val="00760F45"/>
    <w:rsid w:val="007D7CF6"/>
    <w:rsid w:val="007E237D"/>
    <w:rsid w:val="007E4CE0"/>
    <w:rsid w:val="007F00A2"/>
    <w:rsid w:val="00850003"/>
    <w:rsid w:val="00856428"/>
    <w:rsid w:val="00862384"/>
    <w:rsid w:val="00880742"/>
    <w:rsid w:val="00892FE3"/>
    <w:rsid w:val="00895102"/>
    <w:rsid w:val="008A5260"/>
    <w:rsid w:val="008B250E"/>
    <w:rsid w:val="008B34EC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0606"/>
    <w:rsid w:val="009D14CD"/>
    <w:rsid w:val="009E5899"/>
    <w:rsid w:val="009F18DA"/>
    <w:rsid w:val="00A0625B"/>
    <w:rsid w:val="00A101F2"/>
    <w:rsid w:val="00A16E34"/>
    <w:rsid w:val="00B558C9"/>
    <w:rsid w:val="00B9508D"/>
    <w:rsid w:val="00BD0E36"/>
    <w:rsid w:val="00BE2B27"/>
    <w:rsid w:val="00C27883"/>
    <w:rsid w:val="00C60B27"/>
    <w:rsid w:val="00C8298E"/>
    <w:rsid w:val="00CC04AF"/>
    <w:rsid w:val="00CE0BAD"/>
    <w:rsid w:val="00D05F61"/>
    <w:rsid w:val="00D240C7"/>
    <w:rsid w:val="00D4698D"/>
    <w:rsid w:val="00D64A70"/>
    <w:rsid w:val="00D65645"/>
    <w:rsid w:val="00D66266"/>
    <w:rsid w:val="00D762AF"/>
    <w:rsid w:val="00D76554"/>
    <w:rsid w:val="00DB13A1"/>
    <w:rsid w:val="00DD04F8"/>
    <w:rsid w:val="00DD3B4F"/>
    <w:rsid w:val="00DE34BF"/>
    <w:rsid w:val="00E30DD9"/>
    <w:rsid w:val="00E61975"/>
    <w:rsid w:val="00E720AC"/>
    <w:rsid w:val="00E761F6"/>
    <w:rsid w:val="00E846E5"/>
    <w:rsid w:val="00E92F15"/>
    <w:rsid w:val="00E95CF1"/>
    <w:rsid w:val="00ED31CF"/>
    <w:rsid w:val="00F63447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BodyText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E92F15"/>
    <w:pPr>
      <w:spacing w:after="120"/>
    </w:pPr>
  </w:style>
  <w:style w:type="paragraph" w:styleId="List">
    <w:name w:val="List"/>
    <w:basedOn w:val="BodyText"/>
    <w:rsid w:val="00E92F15"/>
    <w:rPr>
      <w:rFonts w:cs="Mangal"/>
    </w:rPr>
  </w:style>
  <w:style w:type="paragraph" w:styleId="Caption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TableGrid">
    <w:name w:val="Table Grid"/>
    <w:basedOn w:val="TableNormal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DEBELEC</cp:lastModifiedBy>
  <cp:revision>15</cp:revision>
  <cp:lastPrinted>1601-01-01T00:00:00Z</cp:lastPrinted>
  <dcterms:created xsi:type="dcterms:W3CDTF">2014-10-29T22:01:00Z</dcterms:created>
  <dcterms:modified xsi:type="dcterms:W3CDTF">2014-11-03T16:36:00Z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