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tblPr>
      <w:tblGrid>
        <w:gridCol w:w="9286"/>
      </w:tblGrid>
      <w:tr w:rsidR="00326B99" w:rsidRPr="001D7DA7" w:rsidTr="00326B99">
        <w:trPr>
          <w:trHeight w:val="567"/>
        </w:trPr>
        <w:tc>
          <w:tcPr>
            <w:tcW w:w="9288" w:type="dxa"/>
            <w:tcBorders>
              <w:top w:val="double" w:sz="4" w:space="0" w:color="auto"/>
              <w:left w:val="double" w:sz="4" w:space="0" w:color="auto"/>
              <w:bottom w:val="double" w:sz="4" w:space="0" w:color="auto"/>
              <w:right w:val="double" w:sz="4" w:space="0" w:color="auto"/>
            </w:tcBorders>
            <w:shd w:val="clear" w:color="auto" w:fill="CCCCCC"/>
            <w:vAlign w:val="center"/>
          </w:tcPr>
          <w:p w:rsidR="00326B99" w:rsidRPr="001D7DA7" w:rsidRDefault="00326B99" w:rsidP="00326B99">
            <w:pPr>
              <w:pStyle w:val="Title"/>
              <w:rPr>
                <w:rFonts w:ascii="Times New Roman" w:hAnsi="Times New Roman" w:cs="Times New Roman"/>
                <w:b/>
                <w:bCs/>
                <w:szCs w:val="24"/>
              </w:rPr>
            </w:pPr>
            <w:r w:rsidRPr="001D7DA7">
              <w:rPr>
                <w:rFonts w:ascii="Times New Roman" w:hAnsi="Times New Roman" w:cs="Times New Roman"/>
                <w:b/>
                <w:bCs/>
                <w:szCs w:val="24"/>
              </w:rPr>
              <w:t>NASTAVNIČKA PRIPREMA ZA SAT MATEMATIKE</w:t>
            </w:r>
          </w:p>
        </w:tc>
      </w:tr>
    </w:tbl>
    <w:p w:rsidR="00326B99" w:rsidRPr="003036B3" w:rsidRDefault="00326B99" w:rsidP="00326B99">
      <w:pPr>
        <w:rPr>
          <w:sz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6"/>
        <w:gridCol w:w="5660"/>
      </w:tblGrid>
      <w:tr w:rsidR="00326B99" w:rsidRPr="00326B99" w:rsidTr="00A54BB8">
        <w:trPr>
          <w:trHeight w:val="454"/>
        </w:trPr>
        <w:tc>
          <w:tcPr>
            <w:tcW w:w="3627" w:type="dxa"/>
            <w:tcBorders>
              <w:top w:val="single" w:sz="12" w:space="0" w:color="auto"/>
              <w:left w:val="single" w:sz="12" w:space="0" w:color="auto"/>
            </w:tcBorders>
            <w:vAlign w:val="center"/>
          </w:tcPr>
          <w:p w:rsidR="00326B99" w:rsidRPr="00326B99" w:rsidRDefault="00326B99" w:rsidP="006F6E2B">
            <w:pPr>
              <w:spacing w:line="240" w:lineRule="auto"/>
            </w:pPr>
            <w:r w:rsidRPr="00326B99">
              <w:t xml:space="preserve">NASTAVNIK: </w:t>
            </w:r>
            <w:r w:rsidR="006F6E2B">
              <w:t>Tea Borković</w:t>
            </w:r>
            <w:r w:rsidR="001A1089" w:rsidRPr="00326B99">
              <w:t xml:space="preserve"> </w:t>
            </w:r>
          </w:p>
        </w:tc>
        <w:tc>
          <w:tcPr>
            <w:tcW w:w="5661" w:type="dxa"/>
            <w:tcBorders>
              <w:top w:val="single" w:sz="12" w:space="0" w:color="auto"/>
              <w:right w:val="single" w:sz="12" w:space="0" w:color="auto"/>
            </w:tcBorders>
            <w:vAlign w:val="center"/>
          </w:tcPr>
          <w:p w:rsidR="00326B99" w:rsidRPr="00326B99" w:rsidRDefault="00326B99" w:rsidP="006F6E2B">
            <w:pPr>
              <w:spacing w:line="240" w:lineRule="auto"/>
            </w:pPr>
            <w:r w:rsidRPr="00326B99">
              <w:t xml:space="preserve">ŠKOLA: </w:t>
            </w:r>
            <w:r w:rsidR="006F6E2B">
              <w:t xml:space="preserve">OŠ </w:t>
            </w:r>
            <w:proofErr w:type="spellStart"/>
            <w:r w:rsidR="006F6E2B">
              <w:t>Grabrik</w:t>
            </w:r>
            <w:proofErr w:type="spellEnd"/>
          </w:p>
        </w:tc>
      </w:tr>
      <w:tr w:rsidR="00326B99" w:rsidRPr="00326B99" w:rsidTr="00A54BB8">
        <w:trPr>
          <w:trHeight w:val="454"/>
        </w:trPr>
        <w:tc>
          <w:tcPr>
            <w:tcW w:w="3627" w:type="dxa"/>
            <w:tcBorders>
              <w:left w:val="single" w:sz="12" w:space="0" w:color="auto"/>
              <w:bottom w:val="single" w:sz="12" w:space="0" w:color="auto"/>
            </w:tcBorders>
            <w:vAlign w:val="center"/>
          </w:tcPr>
          <w:p w:rsidR="00326B99" w:rsidRPr="00326B99" w:rsidRDefault="00F76674" w:rsidP="00326B99">
            <w:pPr>
              <w:spacing w:line="240" w:lineRule="auto"/>
              <w:rPr>
                <w:b/>
              </w:rPr>
            </w:pPr>
            <w:r>
              <w:t>RAZRED: 7</w:t>
            </w:r>
            <w:r w:rsidR="00326B99" w:rsidRPr="00326B99">
              <w:t>. razred</w:t>
            </w:r>
          </w:p>
        </w:tc>
        <w:tc>
          <w:tcPr>
            <w:tcW w:w="5661" w:type="dxa"/>
            <w:tcBorders>
              <w:bottom w:val="single" w:sz="12" w:space="0" w:color="auto"/>
              <w:right w:val="single" w:sz="12" w:space="0" w:color="auto"/>
            </w:tcBorders>
            <w:vAlign w:val="center"/>
          </w:tcPr>
          <w:p w:rsidR="00326B99" w:rsidRDefault="00326B99" w:rsidP="00326B99">
            <w:pPr>
              <w:spacing w:line="240" w:lineRule="auto"/>
            </w:pPr>
            <w:r w:rsidRPr="00326B99">
              <w:t>PROGRAM UČENJA MATEMATIKE:</w:t>
            </w:r>
          </w:p>
          <w:p w:rsidR="00326B99" w:rsidRPr="00326B99" w:rsidRDefault="00326B99" w:rsidP="00326B99">
            <w:pPr>
              <w:spacing w:line="240" w:lineRule="auto"/>
            </w:pPr>
            <w:r w:rsidRPr="00326B99">
              <w:t>redovni, osnovna škola</w:t>
            </w:r>
          </w:p>
        </w:tc>
      </w:tr>
    </w:tbl>
    <w:p w:rsidR="00326B99" w:rsidRPr="003036B3" w:rsidRDefault="00326B99" w:rsidP="00326B99">
      <w:pPr>
        <w:rPr>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tblPr>
      <w:tblGrid>
        <w:gridCol w:w="9286"/>
      </w:tblGrid>
      <w:tr w:rsidR="00326B99" w:rsidRPr="00326B99" w:rsidTr="00D427B6">
        <w:trPr>
          <w:trHeight w:val="353"/>
        </w:trPr>
        <w:tc>
          <w:tcPr>
            <w:tcW w:w="10080" w:type="dxa"/>
            <w:vAlign w:val="center"/>
          </w:tcPr>
          <w:p w:rsidR="00326B99" w:rsidRPr="00326B99" w:rsidRDefault="00326B99" w:rsidP="006F6E2B">
            <w:r w:rsidRPr="00326B99">
              <w:t xml:space="preserve">NASTAVNA CJELINA: </w:t>
            </w:r>
            <w:r w:rsidR="006F6E2B">
              <w:t>Mnogokuti i sličnost</w:t>
            </w:r>
          </w:p>
        </w:tc>
      </w:tr>
      <w:tr w:rsidR="00326B99" w:rsidRPr="00326B99" w:rsidTr="00A54BB8">
        <w:trPr>
          <w:trHeight w:val="492"/>
        </w:trPr>
        <w:tc>
          <w:tcPr>
            <w:tcW w:w="10080" w:type="dxa"/>
            <w:vAlign w:val="center"/>
          </w:tcPr>
          <w:p w:rsidR="00326B99" w:rsidRPr="00326B99" w:rsidRDefault="00326B99" w:rsidP="006F6E2B">
            <w:r w:rsidRPr="00326B99">
              <w:t xml:space="preserve">NASTAVNA JEDINICA: </w:t>
            </w:r>
            <w:r w:rsidR="006F6E2B">
              <w:rPr>
                <w:b/>
              </w:rPr>
              <w:t>Dijagonale mnogokuta</w:t>
            </w:r>
          </w:p>
        </w:tc>
      </w:tr>
    </w:tbl>
    <w:p w:rsidR="00326B99" w:rsidRPr="003036B3" w:rsidRDefault="00326B99" w:rsidP="00326B9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326B99" w:rsidRPr="00326B99" w:rsidTr="00F10DED">
        <w:trPr>
          <w:trHeight w:val="1418"/>
        </w:trPr>
        <w:tc>
          <w:tcPr>
            <w:tcW w:w="9286" w:type="dxa"/>
            <w:tcBorders>
              <w:top w:val="single" w:sz="12" w:space="0" w:color="auto"/>
              <w:left w:val="single" w:sz="12" w:space="0" w:color="auto"/>
              <w:bottom w:val="dashSmallGap" w:sz="4" w:space="0" w:color="auto"/>
              <w:right w:val="single" w:sz="12" w:space="0" w:color="auto"/>
            </w:tcBorders>
          </w:tcPr>
          <w:p w:rsidR="00326B99" w:rsidRPr="001D7DA7" w:rsidRDefault="00E70FF3" w:rsidP="00A54BB8">
            <w:pPr>
              <w:spacing w:line="240" w:lineRule="auto"/>
              <w:rPr>
                <w:sz w:val="14"/>
                <w:szCs w:val="16"/>
              </w:rPr>
            </w:pPr>
            <w:r w:rsidRPr="00E70FF3">
              <w:rPr>
                <w:b/>
                <w:bCs/>
                <w:noProof/>
              </w:rPr>
              <w:pict>
                <v:oval id="_x0000_s1034" style="position:absolute;margin-left:402.95pt;margin-top:6.8pt;width:49.5pt;height:34.5pt;z-index:251665408" fillcolor="#d8d8d8 [2732]" strokeweight="2.25pt">
                  <v:textbox>
                    <w:txbxContent>
                      <w:p w:rsidR="00C433F1" w:rsidRPr="00CC2566" w:rsidRDefault="00C433F1" w:rsidP="00C433F1">
                        <w:pPr>
                          <w:jc w:val="center"/>
                          <w:rPr>
                            <w:rFonts w:ascii="Arial" w:hAnsi="Arial" w:cs="Arial"/>
                            <w:b/>
                            <w:sz w:val="36"/>
                          </w:rPr>
                        </w:pPr>
                        <w:r>
                          <w:rPr>
                            <w:rFonts w:ascii="Arial" w:hAnsi="Arial" w:cs="Arial"/>
                            <w:b/>
                            <w:sz w:val="36"/>
                          </w:rPr>
                          <w:t>K</w:t>
                        </w:r>
                      </w:p>
                    </w:txbxContent>
                  </v:textbox>
                </v:oval>
              </w:pict>
            </w:r>
            <w:r w:rsidR="00A54BB8" w:rsidRPr="001D7DA7">
              <w:rPr>
                <w:b/>
                <w:sz w:val="22"/>
              </w:rPr>
              <w:t xml:space="preserve">1. </w:t>
            </w:r>
            <w:r w:rsidR="00326B99" w:rsidRPr="001D7DA7">
              <w:rPr>
                <w:b/>
                <w:sz w:val="22"/>
              </w:rPr>
              <w:t>ISHODI (REZULTATI) UČENJA :</w:t>
            </w:r>
            <w:r w:rsidR="00326B99" w:rsidRPr="001D7DA7">
              <w:rPr>
                <w:sz w:val="22"/>
              </w:rPr>
              <w:t xml:space="preserve"> </w:t>
            </w:r>
          </w:p>
          <w:p w:rsidR="00326B99" w:rsidRDefault="00326B99" w:rsidP="00A54BB8">
            <w:pPr>
              <w:spacing w:line="240" w:lineRule="auto"/>
              <w:rPr>
                <w:sz w:val="20"/>
                <w:szCs w:val="20"/>
              </w:rPr>
            </w:pPr>
            <w:r>
              <w:rPr>
                <w:b/>
                <w:bCs/>
                <w:sz w:val="20"/>
                <w:szCs w:val="20"/>
              </w:rPr>
              <w:t>a. temeljna znanja</w:t>
            </w:r>
          </w:p>
          <w:p w:rsidR="00326B99" w:rsidRDefault="00326B99" w:rsidP="00A54BB8">
            <w:pPr>
              <w:spacing w:line="240" w:lineRule="auto"/>
              <w:jc w:val="both"/>
              <w:rPr>
                <w:sz w:val="20"/>
                <w:szCs w:val="20"/>
              </w:rPr>
            </w:pPr>
            <w:r>
              <w:rPr>
                <w:sz w:val="20"/>
                <w:szCs w:val="20"/>
              </w:rPr>
              <w:t xml:space="preserve">Učenici će: </w:t>
            </w:r>
          </w:p>
          <w:p w:rsidR="006F6E2B" w:rsidRPr="006F6E2B" w:rsidRDefault="006F6E2B" w:rsidP="006F6E2B">
            <w:pPr>
              <w:pStyle w:val="ListParagraph"/>
              <w:numPr>
                <w:ilvl w:val="0"/>
                <w:numId w:val="19"/>
              </w:numPr>
              <w:rPr>
                <w:sz w:val="20"/>
                <w:szCs w:val="20"/>
              </w:rPr>
            </w:pPr>
            <w:r w:rsidRPr="006F6E2B">
              <w:rPr>
                <w:sz w:val="20"/>
                <w:szCs w:val="20"/>
              </w:rPr>
              <w:t xml:space="preserve">Usvojiti pojmove: susjedni vrh, susjedna stranica i dijagonala mnogokuta. </w:t>
            </w:r>
          </w:p>
          <w:p w:rsidR="006F6E2B" w:rsidRPr="006F6E2B" w:rsidRDefault="006F6E2B" w:rsidP="006F6E2B">
            <w:pPr>
              <w:pStyle w:val="ListParagraph"/>
              <w:numPr>
                <w:ilvl w:val="0"/>
                <w:numId w:val="19"/>
              </w:numPr>
              <w:rPr>
                <w:sz w:val="20"/>
                <w:szCs w:val="20"/>
              </w:rPr>
            </w:pPr>
            <w:r w:rsidRPr="006F6E2B">
              <w:rPr>
                <w:sz w:val="20"/>
                <w:szCs w:val="20"/>
              </w:rPr>
              <w:t xml:space="preserve">Naučiti koliko dijagonala možemo povući iz jednog vrha mnogokuta, a koliko ukupno. </w:t>
            </w:r>
          </w:p>
          <w:p w:rsidR="006F6E2B" w:rsidRPr="006F6E2B" w:rsidRDefault="006F6E2B" w:rsidP="006F6E2B">
            <w:pPr>
              <w:pStyle w:val="ListParagraph"/>
              <w:numPr>
                <w:ilvl w:val="0"/>
                <w:numId w:val="19"/>
              </w:numPr>
              <w:rPr>
                <w:sz w:val="20"/>
                <w:szCs w:val="20"/>
              </w:rPr>
            </w:pPr>
            <w:r w:rsidRPr="006F6E2B">
              <w:rPr>
                <w:sz w:val="20"/>
                <w:szCs w:val="20"/>
              </w:rPr>
              <w:t xml:space="preserve">Uvesti oznake: </w:t>
            </w:r>
            <w:r w:rsidRPr="006F6E2B">
              <w:rPr>
                <w:i/>
                <w:iCs/>
                <w:sz w:val="20"/>
                <w:szCs w:val="20"/>
              </w:rPr>
              <w:t>d</w:t>
            </w:r>
            <w:r w:rsidRPr="006F6E2B">
              <w:rPr>
                <w:position w:val="-12"/>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8.35pt" o:ole="">
                  <v:imagedata r:id="rId6" o:title=""/>
                </v:shape>
                <o:OLEObject Type="Embed" ProgID="Equation.3" ShapeID="_x0000_i1025" DrawAspect="Content" ObjectID="_1479417082" r:id="rId7"/>
              </w:object>
            </w:r>
            <w:r w:rsidRPr="006F6E2B">
              <w:rPr>
                <w:sz w:val="20"/>
                <w:szCs w:val="20"/>
              </w:rPr>
              <w:t xml:space="preserve">i </w:t>
            </w:r>
            <w:r w:rsidRPr="006F6E2B">
              <w:rPr>
                <w:i/>
                <w:iCs/>
                <w:sz w:val="20"/>
                <w:szCs w:val="20"/>
              </w:rPr>
              <w:t>D</w:t>
            </w:r>
            <w:r w:rsidRPr="006F6E2B">
              <w:rPr>
                <w:position w:val="-12"/>
              </w:rPr>
              <w:object w:dxaOrig="160" w:dyaOrig="360">
                <v:shape id="_x0000_i1026" type="#_x0000_t75" style="width:8.15pt;height:18.35pt" o:ole="">
                  <v:imagedata r:id="rId8" o:title=""/>
                </v:shape>
                <o:OLEObject Type="Embed" ProgID="Equation.3" ShapeID="_x0000_i1026" DrawAspect="Content" ObjectID="_1479417083" r:id="rId9"/>
              </w:object>
            </w:r>
            <w:r w:rsidRPr="006F6E2B">
              <w:rPr>
                <w:sz w:val="20"/>
                <w:szCs w:val="20"/>
              </w:rPr>
              <w:t xml:space="preserve"> i pripadajuće formule. </w:t>
            </w:r>
          </w:p>
          <w:p w:rsidR="006F6E2B" w:rsidRPr="006F6E2B" w:rsidRDefault="006F6E2B" w:rsidP="006F6E2B">
            <w:pPr>
              <w:pStyle w:val="ListParagraph"/>
              <w:numPr>
                <w:ilvl w:val="0"/>
                <w:numId w:val="19"/>
              </w:numPr>
              <w:rPr>
                <w:sz w:val="20"/>
                <w:szCs w:val="20"/>
              </w:rPr>
            </w:pPr>
            <w:r w:rsidRPr="006F6E2B">
              <w:rPr>
                <w:sz w:val="20"/>
                <w:szCs w:val="20"/>
              </w:rPr>
              <w:t xml:space="preserve">Primjenjivati izraze </w:t>
            </w:r>
            <w:r w:rsidRPr="006F6E2B">
              <w:rPr>
                <w:i/>
                <w:iCs/>
                <w:sz w:val="20"/>
                <w:szCs w:val="20"/>
              </w:rPr>
              <w:t>d</w:t>
            </w:r>
            <w:r w:rsidRPr="006F6E2B">
              <w:rPr>
                <w:position w:val="-12"/>
              </w:rPr>
              <w:object w:dxaOrig="160" w:dyaOrig="360">
                <v:shape id="_x0000_i1027" type="#_x0000_t75" style="width:8.15pt;height:18.35pt" o:ole="">
                  <v:imagedata r:id="rId6" o:title=""/>
                </v:shape>
                <o:OLEObject Type="Embed" ProgID="Equation.3" ShapeID="_x0000_i1027" DrawAspect="Content" ObjectID="_1479417084" r:id="rId10"/>
              </w:object>
            </w:r>
            <w:r w:rsidRPr="006F6E2B">
              <w:rPr>
                <w:sz w:val="20"/>
                <w:szCs w:val="20"/>
              </w:rPr>
              <w:t xml:space="preserve">i </w:t>
            </w:r>
            <w:r w:rsidRPr="006F6E2B">
              <w:rPr>
                <w:i/>
                <w:iCs/>
                <w:sz w:val="20"/>
                <w:szCs w:val="20"/>
              </w:rPr>
              <w:t>D</w:t>
            </w:r>
            <w:r w:rsidRPr="006F6E2B">
              <w:rPr>
                <w:position w:val="-12"/>
              </w:rPr>
              <w:object w:dxaOrig="160" w:dyaOrig="360">
                <v:shape id="_x0000_i1028" type="#_x0000_t75" style="width:8.15pt;height:18.35pt" o:ole="">
                  <v:imagedata r:id="rId8" o:title=""/>
                </v:shape>
                <o:OLEObject Type="Embed" ProgID="Equation.3" ShapeID="_x0000_i1028" DrawAspect="Content" ObjectID="_1479417085" r:id="rId11"/>
              </w:object>
            </w:r>
            <w:r w:rsidRPr="006F6E2B">
              <w:rPr>
                <w:sz w:val="20"/>
                <w:szCs w:val="20"/>
              </w:rPr>
              <w:t xml:space="preserve"> u raznim zadacima.</w:t>
            </w:r>
          </w:p>
          <w:p w:rsidR="00A54BB8" w:rsidRPr="006F6E2B" w:rsidRDefault="00F76674" w:rsidP="006F6E2B">
            <w:pPr>
              <w:pStyle w:val="ListParagraph"/>
              <w:numPr>
                <w:ilvl w:val="0"/>
                <w:numId w:val="19"/>
              </w:numPr>
              <w:spacing w:line="240" w:lineRule="auto"/>
              <w:jc w:val="both"/>
              <w:rPr>
                <w:sz w:val="20"/>
                <w:szCs w:val="20"/>
              </w:rPr>
            </w:pPr>
            <w:r w:rsidRPr="006F6E2B">
              <w:rPr>
                <w:sz w:val="20"/>
                <w:szCs w:val="20"/>
              </w:rPr>
              <w:t>primijeniti stečeno znanje u problemskim zadacima</w:t>
            </w:r>
          </w:p>
        </w:tc>
      </w:tr>
      <w:tr w:rsidR="00326B99" w:rsidRPr="00326B99" w:rsidTr="00F10DED">
        <w:trPr>
          <w:trHeight w:val="834"/>
        </w:trPr>
        <w:tc>
          <w:tcPr>
            <w:tcW w:w="9286" w:type="dxa"/>
            <w:tcBorders>
              <w:top w:val="dashSmallGap" w:sz="4" w:space="0" w:color="auto"/>
              <w:left w:val="single" w:sz="12" w:space="0" w:color="auto"/>
              <w:bottom w:val="single" w:sz="12" w:space="0" w:color="auto"/>
              <w:right w:val="single" w:sz="12" w:space="0" w:color="auto"/>
            </w:tcBorders>
          </w:tcPr>
          <w:p w:rsidR="00A54BB8" w:rsidRPr="00A54BB8" w:rsidRDefault="00A54BB8" w:rsidP="00A54BB8">
            <w:pPr>
              <w:spacing w:line="240" w:lineRule="auto"/>
              <w:jc w:val="both"/>
              <w:rPr>
                <w:b/>
                <w:sz w:val="20"/>
                <w:szCs w:val="20"/>
              </w:rPr>
            </w:pPr>
            <w:r w:rsidRPr="00A54BB8">
              <w:rPr>
                <w:b/>
                <w:sz w:val="20"/>
                <w:szCs w:val="20"/>
              </w:rPr>
              <w:t xml:space="preserve">b. vještine i sposobnosti </w:t>
            </w:r>
          </w:p>
          <w:p w:rsidR="00A54BB8" w:rsidRPr="00A54BB8" w:rsidRDefault="00A54BB8" w:rsidP="00A54BB8">
            <w:pPr>
              <w:spacing w:line="240" w:lineRule="auto"/>
              <w:jc w:val="both"/>
              <w:rPr>
                <w:sz w:val="20"/>
                <w:szCs w:val="20"/>
              </w:rPr>
            </w:pPr>
            <w:r w:rsidRPr="00A54BB8">
              <w:rPr>
                <w:sz w:val="20"/>
                <w:szCs w:val="20"/>
              </w:rPr>
              <w:t xml:space="preserve">Učenici će: </w:t>
            </w:r>
          </w:p>
          <w:p w:rsidR="00141024" w:rsidRDefault="00F76674" w:rsidP="00F76674">
            <w:pPr>
              <w:pStyle w:val="ListParagraph"/>
              <w:numPr>
                <w:ilvl w:val="0"/>
                <w:numId w:val="13"/>
              </w:numPr>
              <w:spacing w:line="240" w:lineRule="auto"/>
              <w:jc w:val="both"/>
              <w:rPr>
                <w:sz w:val="20"/>
                <w:szCs w:val="20"/>
              </w:rPr>
            </w:pPr>
            <w:r>
              <w:rPr>
                <w:sz w:val="20"/>
                <w:szCs w:val="20"/>
              </w:rPr>
              <w:t>o</w:t>
            </w:r>
            <w:r w:rsidRPr="00974518">
              <w:rPr>
                <w:sz w:val="20"/>
                <w:szCs w:val="20"/>
              </w:rPr>
              <w:t xml:space="preserve">drediti </w:t>
            </w:r>
            <w:r w:rsidR="006F6E2B">
              <w:rPr>
                <w:sz w:val="20"/>
                <w:szCs w:val="20"/>
              </w:rPr>
              <w:t>broj dijagonala</w:t>
            </w:r>
            <w:r w:rsidR="00141024">
              <w:rPr>
                <w:sz w:val="20"/>
                <w:szCs w:val="20"/>
              </w:rPr>
              <w:t xml:space="preserve"> iz jednog vrha</w:t>
            </w:r>
            <w:r w:rsidR="006F6E2B">
              <w:rPr>
                <w:sz w:val="20"/>
                <w:szCs w:val="20"/>
              </w:rPr>
              <w:t xml:space="preserve"> mnogokuta</w:t>
            </w:r>
          </w:p>
          <w:p w:rsidR="00F76674" w:rsidRDefault="00141024" w:rsidP="00F76674">
            <w:pPr>
              <w:pStyle w:val="ListParagraph"/>
              <w:numPr>
                <w:ilvl w:val="0"/>
                <w:numId w:val="13"/>
              </w:numPr>
              <w:spacing w:line="240" w:lineRule="auto"/>
              <w:jc w:val="both"/>
              <w:rPr>
                <w:sz w:val="20"/>
                <w:szCs w:val="20"/>
              </w:rPr>
            </w:pPr>
            <w:r>
              <w:rPr>
                <w:sz w:val="20"/>
                <w:szCs w:val="20"/>
              </w:rPr>
              <w:t>odrediti broj svih dijagonala mnogokuta</w:t>
            </w:r>
            <w:r w:rsidR="00F76674">
              <w:rPr>
                <w:sz w:val="20"/>
                <w:szCs w:val="20"/>
              </w:rPr>
              <w:t xml:space="preserve"> </w:t>
            </w:r>
          </w:p>
          <w:p w:rsidR="00F76674" w:rsidRPr="00A54BB8" w:rsidRDefault="00F76674" w:rsidP="00F76674">
            <w:pPr>
              <w:pStyle w:val="ListParagraph"/>
              <w:numPr>
                <w:ilvl w:val="0"/>
                <w:numId w:val="13"/>
              </w:numPr>
              <w:spacing w:line="240" w:lineRule="auto"/>
              <w:jc w:val="both"/>
              <w:rPr>
                <w:sz w:val="20"/>
                <w:szCs w:val="20"/>
              </w:rPr>
            </w:pPr>
            <w:r w:rsidRPr="00A54BB8">
              <w:rPr>
                <w:sz w:val="20"/>
                <w:szCs w:val="20"/>
              </w:rPr>
              <w:t>primjenjivati i rabiti prethodno stečena znanja</w:t>
            </w:r>
          </w:p>
          <w:p w:rsidR="00F76674" w:rsidRPr="00A54BB8" w:rsidRDefault="00F76674" w:rsidP="00F76674">
            <w:pPr>
              <w:pStyle w:val="ListParagraph"/>
              <w:numPr>
                <w:ilvl w:val="0"/>
                <w:numId w:val="13"/>
              </w:numPr>
              <w:spacing w:line="240" w:lineRule="auto"/>
              <w:jc w:val="both"/>
              <w:rPr>
                <w:sz w:val="20"/>
                <w:szCs w:val="20"/>
              </w:rPr>
            </w:pPr>
            <w:r>
              <w:rPr>
                <w:sz w:val="20"/>
                <w:szCs w:val="20"/>
              </w:rPr>
              <w:t>razvijati urednost i točnost pri izvođenju geometrijskih konstrukcija</w:t>
            </w:r>
          </w:p>
          <w:p w:rsidR="00326B99" w:rsidRPr="001A1089" w:rsidRDefault="00F76674" w:rsidP="00F76674">
            <w:pPr>
              <w:pStyle w:val="ListParagraph"/>
              <w:numPr>
                <w:ilvl w:val="0"/>
                <w:numId w:val="10"/>
              </w:numPr>
              <w:spacing w:line="240" w:lineRule="auto"/>
              <w:jc w:val="both"/>
              <w:rPr>
                <w:sz w:val="20"/>
                <w:szCs w:val="20"/>
              </w:rPr>
            </w:pPr>
            <w:r w:rsidRPr="00A54BB8">
              <w:rPr>
                <w:sz w:val="20"/>
                <w:szCs w:val="20"/>
              </w:rPr>
              <w:t xml:space="preserve">razvijati vještinu </w:t>
            </w:r>
            <w:r>
              <w:rPr>
                <w:sz w:val="20"/>
                <w:szCs w:val="20"/>
              </w:rPr>
              <w:t>osamostaljivanja u korištenju geometrijskog pribora</w:t>
            </w:r>
          </w:p>
        </w:tc>
      </w:tr>
      <w:tr w:rsidR="00326B99" w:rsidRPr="00326B99" w:rsidTr="00F10DED">
        <w:trPr>
          <w:trHeight w:val="1297"/>
        </w:trPr>
        <w:tc>
          <w:tcPr>
            <w:tcW w:w="9286" w:type="dxa"/>
            <w:tcBorders>
              <w:top w:val="dashSmallGap" w:sz="4" w:space="0" w:color="auto"/>
              <w:left w:val="single" w:sz="12" w:space="0" w:color="auto"/>
              <w:bottom w:val="single" w:sz="12" w:space="0" w:color="auto"/>
              <w:right w:val="single" w:sz="12" w:space="0" w:color="auto"/>
            </w:tcBorders>
          </w:tcPr>
          <w:p w:rsidR="00A54BB8" w:rsidRDefault="00A54BB8" w:rsidP="00A54BB8">
            <w:pPr>
              <w:spacing w:line="240" w:lineRule="auto"/>
              <w:rPr>
                <w:b/>
                <w:bCs/>
                <w:sz w:val="20"/>
                <w:szCs w:val="20"/>
              </w:rPr>
            </w:pPr>
            <w:r>
              <w:rPr>
                <w:b/>
                <w:bCs/>
                <w:sz w:val="20"/>
                <w:szCs w:val="20"/>
              </w:rPr>
              <w:t xml:space="preserve">c. vrijednosti i stavovi </w:t>
            </w:r>
          </w:p>
          <w:p w:rsidR="00A54BB8" w:rsidRDefault="00A54BB8" w:rsidP="00A54BB8">
            <w:pPr>
              <w:spacing w:line="240" w:lineRule="auto"/>
              <w:jc w:val="both"/>
              <w:rPr>
                <w:sz w:val="20"/>
                <w:szCs w:val="20"/>
              </w:rPr>
            </w:pPr>
            <w:r>
              <w:rPr>
                <w:sz w:val="20"/>
                <w:szCs w:val="20"/>
              </w:rPr>
              <w:t xml:space="preserve">Učenici će: </w:t>
            </w:r>
          </w:p>
          <w:p w:rsidR="001A1089" w:rsidRDefault="001A1089" w:rsidP="001A1089">
            <w:pPr>
              <w:pStyle w:val="ListParagraph"/>
              <w:numPr>
                <w:ilvl w:val="0"/>
                <w:numId w:val="10"/>
              </w:numPr>
              <w:spacing w:line="240" w:lineRule="auto"/>
              <w:jc w:val="both"/>
              <w:rPr>
                <w:sz w:val="20"/>
                <w:szCs w:val="20"/>
              </w:rPr>
            </w:pPr>
            <w:r>
              <w:rPr>
                <w:sz w:val="20"/>
                <w:szCs w:val="20"/>
              </w:rPr>
              <w:t>razvijati vještinu usredotočenosti na rad</w:t>
            </w:r>
          </w:p>
          <w:p w:rsidR="001A1089" w:rsidRDefault="001A1089" w:rsidP="001A1089">
            <w:pPr>
              <w:pStyle w:val="ListParagraph"/>
              <w:numPr>
                <w:ilvl w:val="0"/>
                <w:numId w:val="10"/>
              </w:numPr>
              <w:spacing w:line="240" w:lineRule="auto"/>
              <w:jc w:val="both"/>
              <w:rPr>
                <w:sz w:val="20"/>
                <w:szCs w:val="20"/>
              </w:rPr>
            </w:pPr>
            <w:r>
              <w:rPr>
                <w:sz w:val="20"/>
                <w:szCs w:val="20"/>
              </w:rPr>
              <w:t xml:space="preserve">razvijati sposobnost za ustrajan i predan rad </w:t>
            </w:r>
          </w:p>
          <w:p w:rsidR="001A1089" w:rsidRDefault="001A1089" w:rsidP="001A1089">
            <w:pPr>
              <w:pStyle w:val="ListParagraph"/>
              <w:numPr>
                <w:ilvl w:val="0"/>
                <w:numId w:val="10"/>
              </w:numPr>
              <w:spacing w:line="240" w:lineRule="auto"/>
              <w:jc w:val="both"/>
              <w:rPr>
                <w:sz w:val="20"/>
                <w:szCs w:val="20"/>
              </w:rPr>
            </w:pPr>
            <w:r>
              <w:rPr>
                <w:sz w:val="20"/>
                <w:szCs w:val="20"/>
              </w:rPr>
              <w:t xml:space="preserve">razvijati sustavnost u radu </w:t>
            </w:r>
          </w:p>
          <w:p w:rsidR="001A1089" w:rsidRDefault="001A1089" w:rsidP="001A1089">
            <w:pPr>
              <w:pStyle w:val="ListParagraph"/>
              <w:numPr>
                <w:ilvl w:val="0"/>
                <w:numId w:val="10"/>
              </w:numPr>
              <w:spacing w:line="240" w:lineRule="auto"/>
              <w:jc w:val="both"/>
              <w:rPr>
                <w:sz w:val="20"/>
                <w:szCs w:val="20"/>
              </w:rPr>
            </w:pPr>
            <w:r>
              <w:rPr>
                <w:sz w:val="20"/>
                <w:szCs w:val="20"/>
              </w:rPr>
              <w:t xml:space="preserve">stjecati vještine točnosti, preciznosti i urednosti u radu </w:t>
            </w:r>
          </w:p>
          <w:p w:rsidR="001A1089" w:rsidRDefault="001A1089" w:rsidP="001A1089">
            <w:pPr>
              <w:pStyle w:val="ListParagraph"/>
              <w:numPr>
                <w:ilvl w:val="0"/>
                <w:numId w:val="10"/>
              </w:numPr>
              <w:spacing w:line="240" w:lineRule="auto"/>
              <w:jc w:val="both"/>
              <w:rPr>
                <w:sz w:val="20"/>
                <w:szCs w:val="20"/>
              </w:rPr>
            </w:pPr>
            <w:r>
              <w:rPr>
                <w:sz w:val="20"/>
                <w:szCs w:val="20"/>
              </w:rPr>
              <w:t>samostalno procjenjivati</w:t>
            </w:r>
          </w:p>
          <w:p w:rsidR="00326B99" w:rsidRPr="001A1089" w:rsidRDefault="001A1089" w:rsidP="001A1089">
            <w:pPr>
              <w:pStyle w:val="ListParagraph"/>
              <w:numPr>
                <w:ilvl w:val="0"/>
                <w:numId w:val="10"/>
              </w:numPr>
              <w:spacing w:line="240" w:lineRule="auto"/>
              <w:jc w:val="both"/>
              <w:rPr>
                <w:sz w:val="20"/>
                <w:szCs w:val="20"/>
              </w:rPr>
            </w:pPr>
            <w:r>
              <w:rPr>
                <w:sz w:val="20"/>
                <w:szCs w:val="20"/>
              </w:rPr>
              <w:t>razvijati zanimanje za geometriju</w:t>
            </w:r>
          </w:p>
        </w:tc>
      </w:tr>
    </w:tbl>
    <w:p w:rsidR="00326B99" w:rsidRPr="00D427B6" w:rsidRDefault="00326B99" w:rsidP="00326B9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783"/>
      </w:tblGrid>
      <w:tr w:rsidR="00D427B6" w:rsidRPr="00326B99" w:rsidTr="00D427B6">
        <w:trPr>
          <w:trHeight w:val="495"/>
        </w:trPr>
        <w:tc>
          <w:tcPr>
            <w:tcW w:w="9286" w:type="dxa"/>
            <w:gridSpan w:val="2"/>
            <w:tcBorders>
              <w:top w:val="single" w:sz="12" w:space="0" w:color="auto"/>
              <w:left w:val="single" w:sz="12" w:space="0" w:color="auto"/>
              <w:bottom w:val="single" w:sz="4" w:space="0" w:color="auto"/>
              <w:right w:val="single" w:sz="12" w:space="0" w:color="auto"/>
            </w:tcBorders>
          </w:tcPr>
          <w:p w:rsidR="00D427B6" w:rsidRPr="00F10DED" w:rsidRDefault="00D427B6" w:rsidP="00C13082">
            <w:pPr>
              <w:spacing w:line="240" w:lineRule="auto"/>
              <w:jc w:val="both"/>
              <w:rPr>
                <w:b/>
                <w:sz w:val="22"/>
                <w:szCs w:val="20"/>
              </w:rPr>
            </w:pPr>
            <w:r w:rsidRPr="00F10DED">
              <w:rPr>
                <w:b/>
                <w:sz w:val="22"/>
                <w:szCs w:val="20"/>
              </w:rPr>
              <w:t xml:space="preserve">2. KORELACIJE UNUTAR MATEMATIKE I S DRUGIM NASTAVNIM PREDMETIMA </w:t>
            </w:r>
          </w:p>
          <w:p w:rsidR="00F76674" w:rsidRPr="00974518" w:rsidRDefault="00F76674" w:rsidP="00F76674">
            <w:pPr>
              <w:numPr>
                <w:ilvl w:val="0"/>
                <w:numId w:val="10"/>
              </w:numPr>
              <w:tabs>
                <w:tab w:val="left" w:pos="209"/>
              </w:tabs>
              <w:autoSpaceDN w:val="0"/>
              <w:spacing w:line="240" w:lineRule="auto"/>
              <w:textAlignment w:val="baseline"/>
            </w:pPr>
            <w:r w:rsidRPr="00974518">
              <w:rPr>
                <w:rStyle w:val="Zadanifontodlomka1"/>
                <w:sz w:val="20"/>
                <w:szCs w:val="20"/>
              </w:rPr>
              <w:t>likovna kultura – uzorci, linearna perspektiva</w:t>
            </w:r>
          </w:p>
          <w:p w:rsidR="00F76674" w:rsidRPr="00974518" w:rsidRDefault="00F76674" w:rsidP="00F76674">
            <w:pPr>
              <w:numPr>
                <w:ilvl w:val="0"/>
                <w:numId w:val="10"/>
              </w:numPr>
              <w:tabs>
                <w:tab w:val="left" w:pos="209"/>
              </w:tabs>
              <w:autoSpaceDN w:val="0"/>
              <w:spacing w:line="240" w:lineRule="auto"/>
              <w:textAlignment w:val="baseline"/>
              <w:rPr>
                <w:rStyle w:val="Zadanifontodlomka1"/>
              </w:rPr>
            </w:pPr>
            <w:r w:rsidRPr="00974518">
              <w:rPr>
                <w:rStyle w:val="Zadanifontodlomka1"/>
                <w:sz w:val="20"/>
                <w:szCs w:val="20"/>
              </w:rPr>
              <w:t>tehnička kultura – tehničko crtanje, arhitektura i dizajn</w:t>
            </w:r>
          </w:p>
          <w:p w:rsidR="00F76674" w:rsidRDefault="00F76674" w:rsidP="00F76674">
            <w:pPr>
              <w:pStyle w:val="ListParagraph"/>
              <w:numPr>
                <w:ilvl w:val="0"/>
                <w:numId w:val="10"/>
              </w:numPr>
              <w:spacing w:line="240" w:lineRule="auto"/>
              <w:jc w:val="both"/>
              <w:rPr>
                <w:sz w:val="20"/>
                <w:szCs w:val="20"/>
              </w:rPr>
            </w:pPr>
            <w:r w:rsidRPr="00974518">
              <w:rPr>
                <w:rStyle w:val="Zadanifontodlomka1"/>
                <w:sz w:val="20"/>
                <w:szCs w:val="20"/>
              </w:rPr>
              <w:t>geografija-umanjeno mjerilo</w:t>
            </w:r>
            <w:r>
              <w:rPr>
                <w:sz w:val="20"/>
                <w:szCs w:val="20"/>
              </w:rPr>
              <w:t xml:space="preserve"> </w:t>
            </w:r>
          </w:p>
          <w:p w:rsidR="00D427B6" w:rsidRPr="00A54BB8" w:rsidRDefault="00F76674" w:rsidP="00F76674">
            <w:pPr>
              <w:pStyle w:val="ListParagraph"/>
              <w:numPr>
                <w:ilvl w:val="0"/>
                <w:numId w:val="10"/>
              </w:numPr>
              <w:spacing w:line="240" w:lineRule="auto"/>
              <w:jc w:val="both"/>
              <w:rPr>
                <w:sz w:val="20"/>
                <w:szCs w:val="20"/>
              </w:rPr>
            </w:pPr>
            <w:r>
              <w:rPr>
                <w:sz w:val="20"/>
                <w:szCs w:val="20"/>
              </w:rPr>
              <w:t>unutar nastave matematike</w:t>
            </w:r>
          </w:p>
        </w:tc>
      </w:tr>
      <w:tr w:rsidR="00D427B6" w:rsidRPr="00326B99" w:rsidTr="00C13082">
        <w:trPr>
          <w:trHeight w:val="551"/>
        </w:trPr>
        <w:tc>
          <w:tcPr>
            <w:tcW w:w="4503" w:type="dxa"/>
            <w:tcBorders>
              <w:top w:val="single" w:sz="4" w:space="0" w:color="auto"/>
              <w:left w:val="single" w:sz="12" w:space="0" w:color="auto"/>
              <w:bottom w:val="single" w:sz="4" w:space="0" w:color="auto"/>
              <w:right w:val="single" w:sz="4" w:space="0" w:color="auto"/>
            </w:tcBorders>
          </w:tcPr>
          <w:p w:rsidR="00D427B6" w:rsidRPr="00F10DED" w:rsidRDefault="00D427B6" w:rsidP="00C13082">
            <w:pPr>
              <w:spacing w:line="240" w:lineRule="auto"/>
              <w:jc w:val="both"/>
              <w:rPr>
                <w:b/>
                <w:sz w:val="22"/>
                <w:szCs w:val="20"/>
              </w:rPr>
            </w:pPr>
            <w:r w:rsidRPr="00F10DED">
              <w:rPr>
                <w:b/>
                <w:sz w:val="22"/>
                <w:szCs w:val="20"/>
              </w:rPr>
              <w:t xml:space="preserve">3. TIP NASTAVNOG SATA </w:t>
            </w:r>
          </w:p>
          <w:p w:rsidR="00D427B6" w:rsidRPr="00F10DED" w:rsidRDefault="00D427B6" w:rsidP="00C13082">
            <w:pPr>
              <w:pStyle w:val="ListParagraph"/>
              <w:numPr>
                <w:ilvl w:val="0"/>
                <w:numId w:val="10"/>
              </w:numPr>
              <w:spacing w:line="240" w:lineRule="auto"/>
              <w:jc w:val="both"/>
              <w:rPr>
                <w:sz w:val="20"/>
                <w:szCs w:val="20"/>
              </w:rPr>
            </w:pPr>
            <w:r>
              <w:rPr>
                <w:sz w:val="20"/>
                <w:szCs w:val="20"/>
              </w:rPr>
              <w:t>sat obrade nove nastavne jedinice</w:t>
            </w:r>
          </w:p>
        </w:tc>
        <w:tc>
          <w:tcPr>
            <w:tcW w:w="4783" w:type="dxa"/>
            <w:vMerge w:val="restart"/>
            <w:tcBorders>
              <w:top w:val="single" w:sz="4" w:space="0" w:color="auto"/>
              <w:left w:val="single" w:sz="4" w:space="0" w:color="auto"/>
              <w:right w:val="single" w:sz="12" w:space="0" w:color="auto"/>
            </w:tcBorders>
          </w:tcPr>
          <w:p w:rsidR="00D427B6" w:rsidRPr="00F10DED" w:rsidRDefault="00D427B6" w:rsidP="00C13082">
            <w:pPr>
              <w:spacing w:line="240" w:lineRule="auto"/>
              <w:jc w:val="both"/>
              <w:rPr>
                <w:b/>
                <w:sz w:val="22"/>
                <w:szCs w:val="20"/>
              </w:rPr>
            </w:pPr>
            <w:r w:rsidRPr="00F10DED">
              <w:rPr>
                <w:b/>
                <w:sz w:val="22"/>
                <w:szCs w:val="20"/>
              </w:rPr>
              <w:t xml:space="preserve">5. NASTAVNE METODE </w:t>
            </w:r>
          </w:p>
          <w:p w:rsidR="00D427B6" w:rsidRDefault="00D427B6" w:rsidP="00C13082">
            <w:pPr>
              <w:pStyle w:val="ListParagraph"/>
              <w:numPr>
                <w:ilvl w:val="0"/>
                <w:numId w:val="10"/>
              </w:numPr>
              <w:spacing w:line="240" w:lineRule="auto"/>
              <w:jc w:val="both"/>
              <w:rPr>
                <w:sz w:val="20"/>
                <w:szCs w:val="20"/>
              </w:rPr>
            </w:pPr>
            <w:r>
              <w:rPr>
                <w:sz w:val="20"/>
                <w:szCs w:val="20"/>
              </w:rPr>
              <w:t>heuristička nastava</w:t>
            </w:r>
          </w:p>
          <w:p w:rsidR="00D427B6" w:rsidRDefault="00D427B6" w:rsidP="00C13082">
            <w:pPr>
              <w:pStyle w:val="ListParagraph"/>
              <w:numPr>
                <w:ilvl w:val="0"/>
                <w:numId w:val="10"/>
              </w:numPr>
              <w:spacing w:line="240" w:lineRule="auto"/>
              <w:jc w:val="both"/>
              <w:rPr>
                <w:sz w:val="20"/>
                <w:szCs w:val="20"/>
              </w:rPr>
            </w:pPr>
            <w:r>
              <w:rPr>
                <w:sz w:val="20"/>
                <w:szCs w:val="20"/>
              </w:rPr>
              <w:t>metoda dijaloga</w:t>
            </w:r>
          </w:p>
          <w:p w:rsidR="00D427B6" w:rsidRPr="001A1089" w:rsidRDefault="00D427B6" w:rsidP="001A1089">
            <w:pPr>
              <w:pStyle w:val="ListParagraph"/>
              <w:numPr>
                <w:ilvl w:val="0"/>
                <w:numId w:val="10"/>
              </w:numPr>
              <w:spacing w:line="240" w:lineRule="auto"/>
              <w:jc w:val="both"/>
              <w:rPr>
                <w:sz w:val="20"/>
                <w:szCs w:val="20"/>
              </w:rPr>
            </w:pPr>
            <w:r>
              <w:rPr>
                <w:sz w:val="20"/>
                <w:szCs w:val="20"/>
              </w:rPr>
              <w:t>metoda demonstracije</w:t>
            </w:r>
          </w:p>
        </w:tc>
      </w:tr>
      <w:tr w:rsidR="00D427B6" w:rsidRPr="00326B99" w:rsidTr="00C13082">
        <w:trPr>
          <w:trHeight w:val="573"/>
        </w:trPr>
        <w:tc>
          <w:tcPr>
            <w:tcW w:w="4503" w:type="dxa"/>
            <w:tcBorders>
              <w:top w:val="single" w:sz="4" w:space="0" w:color="auto"/>
              <w:left w:val="single" w:sz="12" w:space="0" w:color="auto"/>
              <w:bottom w:val="single" w:sz="4" w:space="0" w:color="auto"/>
              <w:right w:val="single" w:sz="4" w:space="0" w:color="auto"/>
            </w:tcBorders>
          </w:tcPr>
          <w:p w:rsidR="00D427B6" w:rsidRPr="00F10DED" w:rsidRDefault="00D427B6" w:rsidP="00C13082">
            <w:pPr>
              <w:spacing w:line="240" w:lineRule="auto"/>
              <w:jc w:val="both"/>
              <w:rPr>
                <w:b/>
                <w:sz w:val="22"/>
                <w:szCs w:val="20"/>
              </w:rPr>
            </w:pPr>
            <w:r w:rsidRPr="00F10DED">
              <w:rPr>
                <w:b/>
                <w:sz w:val="22"/>
                <w:szCs w:val="20"/>
              </w:rPr>
              <w:t xml:space="preserve">4. NASTAVNI OBLICI </w:t>
            </w:r>
          </w:p>
          <w:p w:rsidR="00D427B6" w:rsidRDefault="00D427B6" w:rsidP="001A1089">
            <w:pPr>
              <w:pStyle w:val="ListParagraph"/>
              <w:numPr>
                <w:ilvl w:val="0"/>
                <w:numId w:val="10"/>
              </w:numPr>
              <w:spacing w:line="240" w:lineRule="auto"/>
              <w:jc w:val="both"/>
              <w:rPr>
                <w:sz w:val="20"/>
                <w:szCs w:val="20"/>
              </w:rPr>
            </w:pPr>
            <w:r>
              <w:rPr>
                <w:sz w:val="20"/>
                <w:szCs w:val="20"/>
              </w:rPr>
              <w:t>frontalna nastava</w:t>
            </w:r>
          </w:p>
          <w:p w:rsidR="00F76674" w:rsidRDefault="00F76674" w:rsidP="001A1089">
            <w:pPr>
              <w:pStyle w:val="ListParagraph"/>
              <w:numPr>
                <w:ilvl w:val="0"/>
                <w:numId w:val="10"/>
              </w:numPr>
              <w:spacing w:line="240" w:lineRule="auto"/>
              <w:jc w:val="both"/>
              <w:rPr>
                <w:sz w:val="20"/>
                <w:szCs w:val="20"/>
              </w:rPr>
            </w:pPr>
            <w:r>
              <w:rPr>
                <w:sz w:val="20"/>
                <w:szCs w:val="20"/>
              </w:rPr>
              <w:t>individualan rad</w:t>
            </w:r>
          </w:p>
          <w:p w:rsidR="00F76674" w:rsidRPr="001A1089" w:rsidRDefault="00F76674" w:rsidP="001A1089">
            <w:pPr>
              <w:pStyle w:val="ListParagraph"/>
              <w:numPr>
                <w:ilvl w:val="0"/>
                <w:numId w:val="10"/>
              </w:numPr>
              <w:spacing w:line="240" w:lineRule="auto"/>
              <w:jc w:val="both"/>
              <w:rPr>
                <w:sz w:val="20"/>
                <w:szCs w:val="20"/>
              </w:rPr>
            </w:pPr>
            <w:r>
              <w:rPr>
                <w:sz w:val="20"/>
                <w:szCs w:val="20"/>
              </w:rPr>
              <w:t>rad u parovima</w:t>
            </w:r>
          </w:p>
        </w:tc>
        <w:tc>
          <w:tcPr>
            <w:tcW w:w="4783" w:type="dxa"/>
            <w:vMerge/>
            <w:tcBorders>
              <w:left w:val="single" w:sz="4" w:space="0" w:color="auto"/>
              <w:bottom w:val="single" w:sz="4" w:space="0" w:color="auto"/>
              <w:right w:val="single" w:sz="12" w:space="0" w:color="auto"/>
            </w:tcBorders>
          </w:tcPr>
          <w:p w:rsidR="00D427B6" w:rsidRPr="00F10DED" w:rsidRDefault="00D427B6" w:rsidP="00C13082">
            <w:pPr>
              <w:spacing w:line="240" w:lineRule="auto"/>
              <w:jc w:val="both"/>
              <w:rPr>
                <w:sz w:val="20"/>
                <w:szCs w:val="20"/>
              </w:rPr>
            </w:pPr>
          </w:p>
        </w:tc>
      </w:tr>
      <w:tr w:rsidR="00D427B6" w:rsidRPr="00326B99" w:rsidTr="008B1FD1">
        <w:trPr>
          <w:trHeight w:val="786"/>
        </w:trPr>
        <w:tc>
          <w:tcPr>
            <w:tcW w:w="4503" w:type="dxa"/>
            <w:tcBorders>
              <w:top w:val="single" w:sz="4" w:space="0" w:color="auto"/>
              <w:left w:val="single" w:sz="12" w:space="0" w:color="auto"/>
              <w:bottom w:val="single" w:sz="4" w:space="0" w:color="auto"/>
              <w:right w:val="single" w:sz="4" w:space="0" w:color="auto"/>
            </w:tcBorders>
          </w:tcPr>
          <w:p w:rsidR="00D427B6" w:rsidRPr="003036B3" w:rsidRDefault="00D427B6" w:rsidP="00C13082">
            <w:pPr>
              <w:spacing w:line="240" w:lineRule="auto"/>
              <w:jc w:val="both"/>
              <w:rPr>
                <w:b/>
                <w:sz w:val="22"/>
                <w:szCs w:val="20"/>
              </w:rPr>
            </w:pPr>
            <w:r w:rsidRPr="003036B3">
              <w:rPr>
                <w:b/>
                <w:sz w:val="22"/>
                <w:szCs w:val="20"/>
              </w:rPr>
              <w:t xml:space="preserve">6. NASTAVNA SREDSTVA </w:t>
            </w:r>
          </w:p>
          <w:p w:rsidR="00D427B6" w:rsidRPr="008B1FD1" w:rsidRDefault="00D427B6" w:rsidP="008B1FD1">
            <w:pPr>
              <w:pStyle w:val="ListParagraph"/>
              <w:numPr>
                <w:ilvl w:val="0"/>
                <w:numId w:val="10"/>
              </w:numPr>
              <w:spacing w:line="240" w:lineRule="auto"/>
              <w:jc w:val="both"/>
              <w:rPr>
                <w:sz w:val="20"/>
                <w:szCs w:val="20"/>
              </w:rPr>
            </w:pPr>
            <w:r>
              <w:rPr>
                <w:sz w:val="20"/>
                <w:szCs w:val="20"/>
              </w:rPr>
              <w:t>udžbenik i zbirka zadataka</w:t>
            </w:r>
            <w:r w:rsidR="001A1089">
              <w:rPr>
                <w:sz w:val="20"/>
                <w:szCs w:val="20"/>
              </w:rPr>
              <w:t xml:space="preserve"> (Alfa)</w:t>
            </w:r>
          </w:p>
        </w:tc>
        <w:tc>
          <w:tcPr>
            <w:tcW w:w="4783" w:type="dxa"/>
            <w:tcBorders>
              <w:top w:val="single" w:sz="4" w:space="0" w:color="auto"/>
              <w:left w:val="single" w:sz="4" w:space="0" w:color="auto"/>
              <w:bottom w:val="single" w:sz="4" w:space="0" w:color="auto"/>
              <w:right w:val="single" w:sz="12" w:space="0" w:color="auto"/>
            </w:tcBorders>
          </w:tcPr>
          <w:p w:rsidR="00D427B6" w:rsidRPr="003036B3" w:rsidRDefault="00D427B6" w:rsidP="00C13082">
            <w:pPr>
              <w:spacing w:line="240" w:lineRule="auto"/>
              <w:jc w:val="both"/>
              <w:rPr>
                <w:b/>
                <w:sz w:val="22"/>
                <w:szCs w:val="20"/>
              </w:rPr>
            </w:pPr>
            <w:r w:rsidRPr="003036B3">
              <w:rPr>
                <w:b/>
                <w:sz w:val="22"/>
                <w:szCs w:val="20"/>
              </w:rPr>
              <w:t xml:space="preserve">7. NASTAVNA POMAGALA </w:t>
            </w:r>
          </w:p>
          <w:p w:rsidR="00D427B6" w:rsidRDefault="00D427B6" w:rsidP="00C13082">
            <w:pPr>
              <w:pStyle w:val="ListParagraph"/>
              <w:numPr>
                <w:ilvl w:val="0"/>
                <w:numId w:val="10"/>
              </w:numPr>
              <w:spacing w:line="240" w:lineRule="auto"/>
              <w:jc w:val="both"/>
              <w:rPr>
                <w:sz w:val="20"/>
                <w:szCs w:val="20"/>
              </w:rPr>
            </w:pPr>
            <w:r>
              <w:rPr>
                <w:sz w:val="20"/>
                <w:szCs w:val="20"/>
              </w:rPr>
              <w:t>ploča, kreda, kreda u boji</w:t>
            </w:r>
          </w:p>
          <w:p w:rsidR="00F76674" w:rsidRDefault="00F76674" w:rsidP="00C13082">
            <w:pPr>
              <w:pStyle w:val="ListParagraph"/>
              <w:numPr>
                <w:ilvl w:val="0"/>
                <w:numId w:val="10"/>
              </w:numPr>
              <w:spacing w:line="240" w:lineRule="auto"/>
              <w:jc w:val="both"/>
              <w:rPr>
                <w:sz w:val="20"/>
                <w:szCs w:val="20"/>
              </w:rPr>
            </w:pPr>
            <w:r>
              <w:rPr>
                <w:sz w:val="20"/>
                <w:szCs w:val="20"/>
              </w:rPr>
              <w:t>računalo, projektor</w:t>
            </w:r>
          </w:p>
          <w:p w:rsidR="00D427B6" w:rsidRPr="008B1FD1" w:rsidRDefault="00D427B6" w:rsidP="008B1FD1">
            <w:pPr>
              <w:pStyle w:val="ListParagraph"/>
              <w:numPr>
                <w:ilvl w:val="0"/>
                <w:numId w:val="10"/>
              </w:numPr>
              <w:spacing w:line="240" w:lineRule="auto"/>
              <w:jc w:val="both"/>
              <w:rPr>
                <w:sz w:val="20"/>
                <w:szCs w:val="20"/>
              </w:rPr>
            </w:pPr>
            <w:r>
              <w:rPr>
                <w:sz w:val="20"/>
                <w:szCs w:val="20"/>
              </w:rPr>
              <w:t>geometrijski pribor</w:t>
            </w:r>
          </w:p>
        </w:tc>
      </w:tr>
      <w:tr w:rsidR="00D427B6" w:rsidRPr="00326B99" w:rsidTr="00C13082">
        <w:trPr>
          <w:trHeight w:val="995"/>
        </w:trPr>
        <w:tc>
          <w:tcPr>
            <w:tcW w:w="9286" w:type="dxa"/>
            <w:gridSpan w:val="2"/>
            <w:tcBorders>
              <w:top w:val="single" w:sz="4" w:space="0" w:color="auto"/>
              <w:left w:val="single" w:sz="12" w:space="0" w:color="auto"/>
              <w:bottom w:val="single" w:sz="12" w:space="0" w:color="auto"/>
              <w:right w:val="single" w:sz="12" w:space="0" w:color="auto"/>
            </w:tcBorders>
          </w:tcPr>
          <w:p w:rsidR="00D427B6" w:rsidRPr="003036B3" w:rsidRDefault="00D427B6" w:rsidP="00C13082">
            <w:pPr>
              <w:spacing w:line="240" w:lineRule="auto"/>
              <w:jc w:val="both"/>
              <w:rPr>
                <w:b/>
                <w:sz w:val="22"/>
                <w:szCs w:val="20"/>
              </w:rPr>
            </w:pPr>
            <w:r w:rsidRPr="003036B3">
              <w:rPr>
                <w:b/>
                <w:sz w:val="22"/>
                <w:szCs w:val="20"/>
              </w:rPr>
              <w:t xml:space="preserve">8. LITERATURA ZA UČITELJA/ICU </w:t>
            </w:r>
          </w:p>
          <w:p w:rsidR="00D427B6" w:rsidRPr="00F10DED" w:rsidRDefault="00D427B6" w:rsidP="00C13082">
            <w:pPr>
              <w:pStyle w:val="ListParagraph"/>
              <w:numPr>
                <w:ilvl w:val="0"/>
                <w:numId w:val="10"/>
              </w:numPr>
              <w:spacing w:line="240" w:lineRule="auto"/>
              <w:jc w:val="both"/>
              <w:rPr>
                <w:sz w:val="20"/>
                <w:szCs w:val="20"/>
              </w:rPr>
            </w:pPr>
            <w:r>
              <w:rPr>
                <w:sz w:val="20"/>
                <w:szCs w:val="20"/>
              </w:rPr>
              <w:t>udžbenik i zb</w:t>
            </w:r>
            <w:r w:rsidR="00F76674">
              <w:rPr>
                <w:sz w:val="20"/>
                <w:szCs w:val="20"/>
              </w:rPr>
              <w:t>irka zadataka iz matematike za 7</w:t>
            </w:r>
            <w:r>
              <w:rPr>
                <w:sz w:val="20"/>
                <w:szCs w:val="20"/>
              </w:rPr>
              <w:t>. razred osnovne škole</w:t>
            </w:r>
          </w:p>
          <w:p w:rsidR="00D427B6" w:rsidRPr="00F10DED" w:rsidRDefault="00D427B6" w:rsidP="00C13082">
            <w:pPr>
              <w:pStyle w:val="ListParagraph"/>
              <w:numPr>
                <w:ilvl w:val="0"/>
                <w:numId w:val="10"/>
              </w:numPr>
              <w:spacing w:line="240" w:lineRule="auto"/>
              <w:jc w:val="both"/>
              <w:rPr>
                <w:sz w:val="20"/>
                <w:szCs w:val="20"/>
              </w:rPr>
            </w:pPr>
            <w:r w:rsidRPr="00F10DED">
              <w:rPr>
                <w:sz w:val="20"/>
                <w:szCs w:val="20"/>
              </w:rPr>
              <w:t>Nastavni plan i program za osnovne škole 2014.</w:t>
            </w:r>
          </w:p>
          <w:p w:rsidR="00D427B6" w:rsidRPr="00F10DED" w:rsidRDefault="00D427B6" w:rsidP="00C13082">
            <w:pPr>
              <w:pStyle w:val="ListParagraph"/>
              <w:numPr>
                <w:ilvl w:val="0"/>
                <w:numId w:val="10"/>
              </w:numPr>
              <w:spacing w:line="240" w:lineRule="auto"/>
              <w:jc w:val="both"/>
              <w:rPr>
                <w:sz w:val="20"/>
                <w:szCs w:val="20"/>
              </w:rPr>
            </w:pPr>
            <w:r w:rsidRPr="00F10DED">
              <w:rPr>
                <w:sz w:val="20"/>
                <w:szCs w:val="20"/>
              </w:rPr>
              <w:t>Nacionalni okvirni kurikulum, 2010.</w:t>
            </w:r>
          </w:p>
        </w:tc>
      </w:tr>
    </w:tbl>
    <w:p w:rsidR="008B1FD1" w:rsidRDefault="008B1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1D7DA7" w:rsidRPr="001D7DA7" w:rsidTr="008B1FD1">
        <w:trPr>
          <w:trHeight w:val="454"/>
        </w:trPr>
        <w:tc>
          <w:tcPr>
            <w:tcW w:w="9286" w:type="dxa"/>
            <w:tcBorders>
              <w:top w:val="double" w:sz="4" w:space="0" w:color="auto"/>
              <w:left w:val="double" w:sz="4" w:space="0" w:color="auto"/>
              <w:bottom w:val="double" w:sz="4" w:space="0" w:color="auto"/>
              <w:right w:val="double" w:sz="4" w:space="0" w:color="auto"/>
            </w:tcBorders>
            <w:shd w:val="clear" w:color="auto" w:fill="CCCCCC"/>
            <w:vAlign w:val="center"/>
          </w:tcPr>
          <w:p w:rsidR="001D7DA7" w:rsidRPr="001D7DA7" w:rsidRDefault="001D7DA7" w:rsidP="00C13082">
            <w:pPr>
              <w:pStyle w:val="Title"/>
              <w:rPr>
                <w:rFonts w:ascii="Times New Roman" w:hAnsi="Times New Roman" w:cs="Times New Roman"/>
                <w:b/>
                <w:bCs/>
                <w:szCs w:val="24"/>
              </w:rPr>
            </w:pPr>
            <w:r w:rsidRPr="001D7DA7">
              <w:rPr>
                <w:rFonts w:ascii="Times New Roman" w:hAnsi="Times New Roman" w:cs="Times New Roman"/>
                <w:b/>
                <w:bCs/>
                <w:szCs w:val="24"/>
              </w:rPr>
              <w:lastRenderedPageBreak/>
              <w:br w:type="page"/>
              <w:t>ARTIKULACIJA SATA</w:t>
            </w:r>
          </w:p>
        </w:tc>
      </w:tr>
    </w:tbl>
    <w:p w:rsidR="001D7DA7" w:rsidRPr="001D7DA7" w:rsidRDefault="001D7DA7" w:rsidP="001D7DA7"/>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9286"/>
      </w:tblGrid>
      <w:tr w:rsidR="001D7DA7" w:rsidTr="001D7DA7">
        <w:tc>
          <w:tcPr>
            <w:tcW w:w="9286" w:type="dxa"/>
          </w:tcPr>
          <w:p w:rsidR="001D7DA7" w:rsidRPr="001D7DA7" w:rsidRDefault="001D7DA7" w:rsidP="00CE29AB">
            <w:pPr>
              <w:spacing w:line="360" w:lineRule="auto"/>
              <w:jc w:val="both"/>
              <w:rPr>
                <w:szCs w:val="20"/>
              </w:rPr>
            </w:pPr>
            <w:r w:rsidRPr="001D7DA7">
              <w:rPr>
                <w:b/>
                <w:bCs/>
                <w:szCs w:val="20"/>
              </w:rPr>
              <w:t>1. UVODNI DIO SATA (</w:t>
            </w:r>
            <w:r w:rsidR="00181AA0">
              <w:rPr>
                <w:b/>
                <w:bCs/>
                <w:szCs w:val="20"/>
              </w:rPr>
              <w:t>5</w:t>
            </w:r>
            <w:r w:rsidRPr="001D7DA7">
              <w:rPr>
                <w:b/>
                <w:bCs/>
                <w:szCs w:val="20"/>
              </w:rPr>
              <w:t xml:space="preserve"> minuta) </w:t>
            </w:r>
          </w:p>
          <w:p w:rsidR="00F76674" w:rsidRDefault="001D7DA7" w:rsidP="00F76674">
            <w:pPr>
              <w:spacing w:line="360" w:lineRule="auto"/>
              <w:ind w:left="284" w:right="281"/>
              <w:jc w:val="both"/>
              <w:rPr>
                <w:sz w:val="20"/>
                <w:szCs w:val="20"/>
              </w:rPr>
            </w:pPr>
            <w:r>
              <w:rPr>
                <w:sz w:val="20"/>
                <w:szCs w:val="20"/>
              </w:rPr>
              <w:t xml:space="preserve">- analiza i provjera domaće zadaće </w:t>
            </w:r>
          </w:p>
          <w:p w:rsidR="001D7DA7" w:rsidRPr="001F29E9" w:rsidRDefault="001D7DA7" w:rsidP="00141024">
            <w:pPr>
              <w:spacing w:line="360" w:lineRule="auto"/>
              <w:ind w:left="284" w:right="281"/>
              <w:jc w:val="both"/>
              <w:rPr>
                <w:sz w:val="20"/>
                <w:szCs w:val="20"/>
              </w:rPr>
            </w:pPr>
          </w:p>
        </w:tc>
      </w:tr>
      <w:tr w:rsidR="001D7DA7" w:rsidTr="001D7DA7">
        <w:tc>
          <w:tcPr>
            <w:tcW w:w="9286" w:type="dxa"/>
          </w:tcPr>
          <w:p w:rsidR="001D7DA7" w:rsidRPr="001D7DA7" w:rsidRDefault="00517A7B" w:rsidP="00CE29AB">
            <w:pPr>
              <w:spacing w:line="360" w:lineRule="auto"/>
              <w:jc w:val="both"/>
              <w:rPr>
                <w:b/>
                <w:bCs/>
                <w:szCs w:val="20"/>
              </w:rPr>
            </w:pPr>
            <w:r>
              <w:rPr>
                <w:b/>
                <w:bCs/>
                <w:szCs w:val="20"/>
              </w:rPr>
              <w:t>2. GLAVNI DIO SATA (20</w:t>
            </w:r>
            <w:r w:rsidR="001D7DA7" w:rsidRPr="001D7DA7">
              <w:rPr>
                <w:b/>
                <w:bCs/>
                <w:szCs w:val="20"/>
              </w:rPr>
              <w:t xml:space="preserve"> minuta) </w:t>
            </w:r>
          </w:p>
          <w:p w:rsidR="00141024" w:rsidRPr="00141024" w:rsidRDefault="00141024" w:rsidP="00141024">
            <w:pPr>
              <w:pStyle w:val="0001"/>
              <w:rPr>
                <w:color w:val="auto"/>
                <w:sz w:val="20"/>
                <w:szCs w:val="20"/>
              </w:rPr>
            </w:pPr>
            <w:r w:rsidRPr="00141024">
              <w:rPr>
                <w:color w:val="auto"/>
                <w:sz w:val="20"/>
                <w:szCs w:val="20"/>
              </w:rPr>
              <w:t>-</w:t>
            </w:r>
            <w:r w:rsidRPr="00141024">
              <w:rPr>
                <w:color w:val="auto"/>
                <w:sz w:val="20"/>
                <w:szCs w:val="20"/>
              </w:rPr>
              <w:tab/>
              <w:t xml:space="preserve">kroz </w:t>
            </w:r>
            <w:r w:rsidR="00F0352A">
              <w:rPr>
                <w:color w:val="auto"/>
                <w:sz w:val="20"/>
                <w:szCs w:val="20"/>
              </w:rPr>
              <w:t>primjer četverokuta</w:t>
            </w:r>
            <w:r w:rsidRPr="00141024">
              <w:rPr>
                <w:color w:val="auto"/>
                <w:sz w:val="20"/>
                <w:szCs w:val="20"/>
              </w:rPr>
              <w:t xml:space="preserve"> uvesti pojam susjednog vrha i susjedne stranice mnogokuta</w:t>
            </w:r>
          </w:p>
          <w:p w:rsidR="00141024" w:rsidRPr="00141024"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prisjetimo se</w:t>
            </w:r>
            <w:r w:rsidRPr="00141024">
              <w:rPr>
                <w:color w:val="auto"/>
                <w:sz w:val="20"/>
                <w:szCs w:val="20"/>
              </w:rPr>
              <w:t xml:space="preserve"> pojm</w:t>
            </w:r>
            <w:r w:rsidR="00F0352A">
              <w:rPr>
                <w:color w:val="auto"/>
                <w:sz w:val="20"/>
                <w:szCs w:val="20"/>
              </w:rPr>
              <w:t>a</w:t>
            </w:r>
            <w:r w:rsidRPr="00141024">
              <w:rPr>
                <w:color w:val="auto"/>
                <w:sz w:val="20"/>
                <w:szCs w:val="20"/>
              </w:rPr>
              <w:t xml:space="preserve"> dijagonale</w:t>
            </w:r>
          </w:p>
          <w:p w:rsidR="00141024" w:rsidRDefault="00F0352A" w:rsidP="00141024">
            <w:pPr>
              <w:pStyle w:val="0001"/>
              <w:rPr>
                <w:color w:val="auto"/>
                <w:sz w:val="20"/>
                <w:szCs w:val="20"/>
              </w:rPr>
            </w:pPr>
            <w:r>
              <w:rPr>
                <w:color w:val="auto"/>
                <w:sz w:val="20"/>
                <w:szCs w:val="20"/>
              </w:rPr>
              <w:t>-</w:t>
            </w:r>
            <w:r>
              <w:rPr>
                <w:color w:val="auto"/>
                <w:sz w:val="20"/>
                <w:szCs w:val="20"/>
              </w:rPr>
              <w:tab/>
            </w:r>
            <w:r w:rsidR="00141024" w:rsidRPr="00141024">
              <w:rPr>
                <w:color w:val="auto"/>
                <w:sz w:val="20"/>
                <w:szCs w:val="20"/>
              </w:rPr>
              <w:t>komentirati zašto</w:t>
            </w:r>
            <w:r>
              <w:rPr>
                <w:color w:val="auto"/>
                <w:sz w:val="20"/>
                <w:szCs w:val="20"/>
              </w:rPr>
              <w:t xml:space="preserve"> je za primjer uzet baš četverokut, te zbog čega</w:t>
            </w:r>
            <w:r w:rsidR="00141024" w:rsidRPr="00141024">
              <w:rPr>
                <w:color w:val="auto"/>
                <w:sz w:val="20"/>
                <w:szCs w:val="20"/>
              </w:rPr>
              <w:t xml:space="preserve"> se u trokutu ne može povući ni jedna dijagonala</w:t>
            </w:r>
          </w:p>
          <w:p w:rsidR="00F0352A" w:rsidRPr="00141024" w:rsidRDefault="00F0352A" w:rsidP="00141024">
            <w:pPr>
              <w:pStyle w:val="0001"/>
              <w:rPr>
                <w:color w:val="auto"/>
                <w:sz w:val="20"/>
                <w:szCs w:val="20"/>
              </w:rPr>
            </w:pPr>
            <w:r>
              <w:rPr>
                <w:color w:val="auto"/>
                <w:sz w:val="20"/>
                <w:szCs w:val="20"/>
              </w:rPr>
              <w:t>-  uvesti pojam susjednog i nasuprotnog vrha, te susjedne i nasuprotne stranice</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t xml:space="preserve">pomoću </w:t>
            </w:r>
            <w:r w:rsidR="00F0352A">
              <w:rPr>
                <w:color w:val="auto"/>
                <w:sz w:val="20"/>
                <w:szCs w:val="20"/>
              </w:rPr>
              <w:t xml:space="preserve"> primjera četverokuta </w:t>
            </w:r>
            <w:r w:rsidRPr="00141024">
              <w:rPr>
                <w:color w:val="auto"/>
                <w:sz w:val="20"/>
                <w:szCs w:val="20"/>
              </w:rPr>
              <w:t xml:space="preserve">odgovoriti na pitanje koliko dijagonala možemo povući iz jednog vrha </w:t>
            </w:r>
          </w:p>
          <w:p w:rsidR="00F0352A" w:rsidRPr="00141024" w:rsidRDefault="00F0352A" w:rsidP="00141024">
            <w:pPr>
              <w:pStyle w:val="0001"/>
              <w:rPr>
                <w:color w:val="auto"/>
                <w:sz w:val="20"/>
                <w:szCs w:val="20"/>
              </w:rPr>
            </w:pPr>
            <w:r>
              <w:rPr>
                <w:color w:val="auto"/>
                <w:sz w:val="20"/>
                <w:szCs w:val="20"/>
              </w:rPr>
              <w:t xml:space="preserve">-  koristeći nastavni listić  s tablicom mnogokuta indukcijom dovesti učenike do zaključka koliko je dijagonala moguće povući iz jednom vrha mnogokuta </w:t>
            </w:r>
          </w:p>
          <w:p w:rsidR="00F0352A"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 xml:space="preserve">uvesti/izvesti </w:t>
            </w:r>
            <w:r w:rsidRPr="00141024">
              <w:rPr>
                <w:color w:val="auto"/>
                <w:sz w:val="20"/>
                <w:szCs w:val="20"/>
              </w:rPr>
              <w:t xml:space="preserve"> formulu  </w:t>
            </w:r>
            <w:r w:rsidRPr="00141024">
              <w:rPr>
                <w:i/>
                <w:iCs/>
                <w:color w:val="auto"/>
                <w:sz w:val="20"/>
                <w:szCs w:val="20"/>
              </w:rPr>
              <w:t>d</w:t>
            </w:r>
            <w:r w:rsidRPr="00141024">
              <w:rPr>
                <w:i/>
                <w:iCs/>
                <w:color w:val="auto"/>
                <w:sz w:val="20"/>
                <w:szCs w:val="20"/>
                <w:vertAlign w:val="subscript"/>
              </w:rPr>
              <w:t xml:space="preserve">n </w:t>
            </w:r>
            <w:r w:rsidRPr="00141024">
              <w:rPr>
                <w:color w:val="auto"/>
                <w:sz w:val="20"/>
                <w:szCs w:val="20"/>
              </w:rPr>
              <w:t xml:space="preserve">= </w:t>
            </w:r>
            <w:r w:rsidRPr="00141024">
              <w:rPr>
                <w:i/>
                <w:iCs/>
                <w:color w:val="auto"/>
                <w:sz w:val="20"/>
                <w:szCs w:val="20"/>
              </w:rPr>
              <w:t>n</w:t>
            </w:r>
            <w:r w:rsidRPr="00141024">
              <w:rPr>
                <w:color w:val="auto"/>
                <w:sz w:val="20"/>
                <w:szCs w:val="20"/>
              </w:rPr>
              <w:t xml:space="preserve"> – 3  </w:t>
            </w:r>
          </w:p>
          <w:p w:rsidR="00F0352A"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F0352A">
              <w:rPr>
                <w:color w:val="auto"/>
                <w:sz w:val="20"/>
                <w:szCs w:val="20"/>
              </w:rPr>
              <w:t xml:space="preserve">postaviti </w:t>
            </w:r>
            <w:r w:rsidRPr="00141024">
              <w:rPr>
                <w:color w:val="auto"/>
                <w:sz w:val="20"/>
                <w:szCs w:val="20"/>
              </w:rPr>
              <w:t xml:space="preserve"> pitanje</w:t>
            </w:r>
            <w:r w:rsidR="00F0352A">
              <w:rPr>
                <w:color w:val="auto"/>
                <w:sz w:val="20"/>
                <w:szCs w:val="20"/>
              </w:rPr>
              <w:t>: „</w:t>
            </w:r>
            <w:r w:rsidR="00D131F7">
              <w:rPr>
                <w:color w:val="auto"/>
                <w:sz w:val="20"/>
                <w:szCs w:val="20"/>
              </w:rPr>
              <w:t xml:space="preserve"> K</w:t>
            </w:r>
            <w:r w:rsidRPr="00141024">
              <w:rPr>
                <w:color w:val="auto"/>
                <w:sz w:val="20"/>
                <w:szCs w:val="20"/>
              </w:rPr>
              <w:t>oliko ukupno dijagonala možemo povući u nekom mnogokutu</w:t>
            </w:r>
            <w:r w:rsidR="00D131F7">
              <w:rPr>
                <w:color w:val="auto"/>
                <w:sz w:val="20"/>
                <w:szCs w:val="20"/>
              </w:rPr>
              <w:t>?</w:t>
            </w:r>
            <w:r w:rsidR="00F0352A">
              <w:rPr>
                <w:color w:val="auto"/>
                <w:sz w:val="20"/>
                <w:szCs w:val="20"/>
              </w:rPr>
              <w:t>“</w:t>
            </w:r>
            <w:r w:rsidRPr="00141024">
              <w:rPr>
                <w:color w:val="auto"/>
                <w:sz w:val="20"/>
                <w:szCs w:val="20"/>
              </w:rPr>
              <w:t xml:space="preserve"> </w:t>
            </w:r>
          </w:p>
          <w:p w:rsidR="00D131F7" w:rsidRDefault="00D131F7" w:rsidP="00141024">
            <w:pPr>
              <w:pStyle w:val="0001"/>
              <w:rPr>
                <w:color w:val="auto"/>
                <w:sz w:val="20"/>
                <w:szCs w:val="20"/>
              </w:rPr>
            </w:pPr>
            <w:r>
              <w:rPr>
                <w:color w:val="auto"/>
                <w:sz w:val="20"/>
                <w:szCs w:val="20"/>
              </w:rPr>
              <w:t>- Prebrojavanjem i komentiranjem na primjeru peterokuta, učenici u paru određuju ukupan broj dijagonala u peterokutu. (tu se možda i dogodi da netko od učenika spretno pokuša skratiti postupak prebrojavanja.)</w:t>
            </w:r>
          </w:p>
          <w:p w:rsidR="00D131F7" w:rsidRDefault="00D131F7" w:rsidP="00141024">
            <w:pPr>
              <w:pStyle w:val="0001"/>
              <w:rPr>
                <w:color w:val="auto"/>
                <w:sz w:val="20"/>
                <w:szCs w:val="20"/>
              </w:rPr>
            </w:pPr>
            <w:r>
              <w:rPr>
                <w:color w:val="auto"/>
                <w:sz w:val="20"/>
                <w:szCs w:val="20"/>
              </w:rPr>
              <w:t>- uz pomoć nastavnika, učenici donose zaključak da je potrebno prebrojati sve dijagonale iz svih vrhova, no da ćemo svaku od njih prebrojati dva puta i stoga dijelim sa dva. (na modelu se može pri prebrojavanju koristiti različite boje za svaki vrh iz kojeg izlaze, redom, te na taj način istaknuti činjenicu da je svaka dijagonala dva puta prebrojana )</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r>
            <w:r w:rsidR="00702A4A">
              <w:rPr>
                <w:color w:val="auto"/>
                <w:sz w:val="20"/>
                <w:szCs w:val="20"/>
              </w:rPr>
              <w:t xml:space="preserve">zapisati </w:t>
            </w:r>
            <w:r w:rsidRPr="00141024">
              <w:rPr>
                <w:color w:val="auto"/>
                <w:sz w:val="20"/>
                <w:szCs w:val="20"/>
              </w:rPr>
              <w:t>formul</w:t>
            </w:r>
            <w:r w:rsidR="00702A4A">
              <w:rPr>
                <w:color w:val="auto"/>
                <w:sz w:val="20"/>
                <w:szCs w:val="20"/>
              </w:rPr>
              <w:t>u</w:t>
            </w:r>
            <w:r w:rsidRPr="00141024">
              <w:rPr>
                <w:color w:val="auto"/>
                <w:sz w:val="20"/>
                <w:szCs w:val="20"/>
              </w:rPr>
              <w:t xml:space="preserve"> za broj svih dijagonala u mnogokutu       </w:t>
            </w:r>
            <w:r w:rsidRPr="00141024">
              <w:rPr>
                <w:i/>
                <w:iCs/>
                <w:color w:val="auto"/>
                <w:sz w:val="20"/>
                <w:szCs w:val="20"/>
              </w:rPr>
              <w:t>D</w:t>
            </w:r>
            <w:r w:rsidRPr="00141024">
              <w:rPr>
                <w:color w:val="auto"/>
                <w:position w:val="-12"/>
                <w:sz w:val="20"/>
                <w:szCs w:val="20"/>
              </w:rPr>
              <w:object w:dxaOrig="160" w:dyaOrig="360">
                <v:shape id="_x0000_i1029" type="#_x0000_t75" style="width:8.15pt;height:18.35pt" o:ole="">
                  <v:imagedata r:id="rId8" o:title=""/>
                </v:shape>
                <o:OLEObject Type="Embed" ProgID="Equation.3" ShapeID="_x0000_i1029" DrawAspect="Content" ObjectID="_1479417086" r:id="rId12"/>
              </w:object>
            </w:r>
            <w:r w:rsidRPr="00141024">
              <w:rPr>
                <w:color w:val="auto"/>
                <w:sz w:val="20"/>
                <w:szCs w:val="20"/>
              </w:rPr>
              <w:t>=</w:t>
            </w:r>
            <w:r w:rsidRPr="00141024">
              <w:rPr>
                <w:color w:val="auto"/>
                <w:position w:val="-24"/>
                <w:sz w:val="20"/>
                <w:szCs w:val="20"/>
              </w:rPr>
              <w:object w:dxaOrig="980" w:dyaOrig="620">
                <v:shape id="_x0000_i1030" type="#_x0000_t75" style="width:48.9pt;height:31.25pt" o:ole="">
                  <v:imagedata r:id="rId13" o:title=""/>
                </v:shape>
                <o:OLEObject Type="Embed" ProgID="Equation.3" ShapeID="_x0000_i1030" DrawAspect="Content" ObjectID="_1479417087" r:id="rId14"/>
              </w:object>
            </w:r>
          </w:p>
          <w:p w:rsidR="00702A4A" w:rsidRPr="00141024" w:rsidRDefault="00702A4A" w:rsidP="00141024">
            <w:pPr>
              <w:pStyle w:val="0001"/>
              <w:rPr>
                <w:color w:val="auto"/>
                <w:sz w:val="20"/>
                <w:szCs w:val="20"/>
              </w:rPr>
            </w:pPr>
          </w:p>
          <w:p w:rsidR="00E50FB0" w:rsidRPr="003C25BE" w:rsidRDefault="00E50FB0" w:rsidP="00C258C6">
            <w:pPr>
              <w:spacing w:line="360" w:lineRule="auto"/>
              <w:jc w:val="both"/>
            </w:pPr>
          </w:p>
        </w:tc>
      </w:tr>
      <w:tr w:rsidR="003413F5" w:rsidTr="001D7DA7">
        <w:tc>
          <w:tcPr>
            <w:tcW w:w="9286" w:type="dxa"/>
          </w:tcPr>
          <w:p w:rsidR="003413F5" w:rsidRDefault="00181AA0" w:rsidP="00CE29AB">
            <w:pPr>
              <w:spacing w:line="360" w:lineRule="auto"/>
              <w:jc w:val="both"/>
              <w:rPr>
                <w:b/>
                <w:szCs w:val="20"/>
              </w:rPr>
            </w:pPr>
            <w:r>
              <w:rPr>
                <w:b/>
                <w:szCs w:val="20"/>
              </w:rPr>
              <w:t xml:space="preserve">3. VJEŽBANJE I PONAVLJANJE (15 </w:t>
            </w:r>
            <w:r w:rsidR="003413F5" w:rsidRPr="00CE29AB">
              <w:rPr>
                <w:b/>
                <w:szCs w:val="20"/>
              </w:rPr>
              <w:t>min)</w:t>
            </w:r>
          </w:p>
          <w:p w:rsidR="00141024" w:rsidRDefault="00141024" w:rsidP="00141024">
            <w:pPr>
              <w:pStyle w:val="0001"/>
              <w:rPr>
                <w:color w:val="auto"/>
                <w:sz w:val="20"/>
                <w:szCs w:val="20"/>
              </w:rPr>
            </w:pPr>
            <w:r w:rsidRPr="00141024">
              <w:rPr>
                <w:color w:val="auto"/>
                <w:sz w:val="20"/>
                <w:szCs w:val="20"/>
              </w:rPr>
              <w:t>-</w:t>
            </w:r>
            <w:r w:rsidRPr="00141024">
              <w:rPr>
                <w:color w:val="auto"/>
                <w:sz w:val="20"/>
                <w:szCs w:val="20"/>
              </w:rPr>
              <w:tab/>
              <w:t>učenici individualno rješavaju zadatke (točnost rezultata provjeriti usmeno)</w:t>
            </w:r>
          </w:p>
          <w:p w:rsidR="009A49B3" w:rsidRDefault="009A49B3" w:rsidP="00141024">
            <w:pPr>
              <w:pStyle w:val="0001"/>
              <w:rPr>
                <w:color w:val="auto"/>
                <w:sz w:val="20"/>
                <w:szCs w:val="20"/>
              </w:rPr>
            </w:pPr>
          </w:p>
          <w:p w:rsidR="002A3D0D" w:rsidRDefault="002A3D0D" w:rsidP="002A3D0D">
            <w:pPr>
              <w:pStyle w:val="0001"/>
              <w:rPr>
                <w:color w:val="auto"/>
                <w:sz w:val="20"/>
                <w:szCs w:val="20"/>
              </w:rPr>
            </w:pPr>
            <w:r>
              <w:rPr>
                <w:sz w:val="20"/>
                <w:szCs w:val="20"/>
              </w:rPr>
              <w:t>Zadatak 1.</w:t>
            </w:r>
            <w:r>
              <w:rPr>
                <w:color w:val="auto"/>
                <w:sz w:val="20"/>
                <w:szCs w:val="20"/>
              </w:rPr>
              <w:t>Koliko je dijagonala moguće povući iz vrha 15-</w:t>
            </w:r>
            <w:proofErr w:type="spellStart"/>
            <w:r>
              <w:rPr>
                <w:color w:val="auto"/>
                <w:sz w:val="20"/>
                <w:szCs w:val="20"/>
              </w:rPr>
              <w:t>terokuta</w:t>
            </w:r>
            <w:proofErr w:type="spellEnd"/>
            <w:r>
              <w:rPr>
                <w:color w:val="auto"/>
                <w:sz w:val="20"/>
                <w:szCs w:val="20"/>
              </w:rPr>
              <w:t>?</w:t>
            </w:r>
          </w:p>
          <w:p w:rsidR="002A3D0D" w:rsidRPr="002A3D0D" w:rsidRDefault="002A3D0D" w:rsidP="002A3D0D">
            <w:pPr>
              <w:pStyle w:val="0001"/>
              <w:rPr>
                <w:sz w:val="20"/>
                <w:szCs w:val="20"/>
              </w:rPr>
            </w:pPr>
          </w:p>
          <w:p w:rsidR="002A3D0D" w:rsidRDefault="002A3D0D" w:rsidP="00141024">
            <w:pPr>
              <w:pStyle w:val="0001"/>
              <w:rPr>
                <w:color w:val="auto"/>
                <w:sz w:val="20"/>
                <w:szCs w:val="20"/>
              </w:rPr>
            </w:pPr>
            <w:r>
              <w:rPr>
                <w:color w:val="auto"/>
                <w:sz w:val="20"/>
                <w:szCs w:val="20"/>
              </w:rPr>
              <w:t>Zadatak 2. U kojem mnogokutu je moguće povući 8 dijagonala iz jednog vrha?</w:t>
            </w:r>
          </w:p>
          <w:p w:rsidR="002A3D0D" w:rsidRDefault="002A3D0D" w:rsidP="00141024">
            <w:pPr>
              <w:pStyle w:val="0001"/>
              <w:rPr>
                <w:color w:val="auto"/>
                <w:sz w:val="20"/>
                <w:szCs w:val="20"/>
              </w:rPr>
            </w:pPr>
          </w:p>
          <w:p w:rsidR="002A3D0D" w:rsidRDefault="002A3D0D" w:rsidP="00141024">
            <w:pPr>
              <w:pStyle w:val="0001"/>
              <w:rPr>
                <w:sz w:val="20"/>
                <w:szCs w:val="20"/>
              </w:rPr>
            </w:pPr>
            <w:r>
              <w:rPr>
                <w:sz w:val="20"/>
                <w:szCs w:val="20"/>
              </w:rPr>
              <w:t>Zadatak 3. Koliko ukupno dijagonala ima mnogokut sa 7 vrhova?</w:t>
            </w:r>
          </w:p>
          <w:p w:rsidR="002A3D0D" w:rsidRDefault="002A3D0D" w:rsidP="00141024">
            <w:pPr>
              <w:pStyle w:val="0001"/>
              <w:rPr>
                <w:sz w:val="20"/>
                <w:szCs w:val="20"/>
              </w:rPr>
            </w:pPr>
          </w:p>
          <w:p w:rsidR="002A3D0D" w:rsidRDefault="002A3D0D" w:rsidP="00141024">
            <w:pPr>
              <w:pStyle w:val="0001"/>
              <w:rPr>
                <w:color w:val="auto"/>
                <w:sz w:val="20"/>
                <w:szCs w:val="20"/>
              </w:rPr>
            </w:pPr>
            <w:r>
              <w:rPr>
                <w:sz w:val="20"/>
                <w:szCs w:val="20"/>
              </w:rPr>
              <w:t xml:space="preserve">Zadatak 4. Postoji li mnogokut kojem je broj dijagonala iz jednog vrha jednak ukupnom  broju dijagonala? </w:t>
            </w:r>
            <w:r>
              <w:rPr>
                <w:color w:val="auto"/>
                <w:sz w:val="20"/>
                <w:szCs w:val="20"/>
              </w:rPr>
              <w:t xml:space="preserve"> </w:t>
            </w:r>
          </w:p>
          <w:p w:rsidR="002A3D0D" w:rsidRDefault="002A3D0D" w:rsidP="00141024">
            <w:pPr>
              <w:pStyle w:val="0001"/>
              <w:rPr>
                <w:color w:val="auto"/>
                <w:sz w:val="20"/>
                <w:szCs w:val="20"/>
              </w:rPr>
            </w:pPr>
          </w:p>
          <w:p w:rsidR="002A3D0D" w:rsidRDefault="002A3D0D" w:rsidP="00141024">
            <w:pPr>
              <w:pStyle w:val="0001"/>
              <w:rPr>
                <w:color w:val="auto"/>
                <w:sz w:val="20"/>
                <w:szCs w:val="20"/>
              </w:rPr>
            </w:pPr>
            <w:r>
              <w:rPr>
                <w:color w:val="auto"/>
                <w:sz w:val="20"/>
                <w:szCs w:val="20"/>
              </w:rPr>
              <w:t>Zadatak 5. Postoji li mnogokut koji ima ukupno 23 dijagonale?Objasni.</w:t>
            </w:r>
          </w:p>
          <w:p w:rsidR="002A3D0D" w:rsidRPr="00141024" w:rsidRDefault="002A3D0D" w:rsidP="00141024">
            <w:pPr>
              <w:pStyle w:val="0001"/>
              <w:rPr>
                <w:color w:val="auto"/>
                <w:sz w:val="20"/>
                <w:szCs w:val="20"/>
              </w:rPr>
            </w:pPr>
          </w:p>
          <w:p w:rsidR="0045632C" w:rsidRDefault="002A3D0D" w:rsidP="002A3D0D">
            <w:pPr>
              <w:pStyle w:val="0001"/>
              <w:ind w:left="0" w:firstLine="0"/>
              <w:rPr>
                <w:color w:val="auto"/>
                <w:sz w:val="20"/>
                <w:szCs w:val="20"/>
              </w:rPr>
            </w:pPr>
            <w:r>
              <w:rPr>
                <w:color w:val="auto"/>
                <w:sz w:val="20"/>
                <w:szCs w:val="20"/>
              </w:rPr>
              <w:t>Zadatak 6</w:t>
            </w:r>
            <w:r w:rsidR="0045632C">
              <w:rPr>
                <w:color w:val="auto"/>
                <w:sz w:val="20"/>
                <w:szCs w:val="20"/>
              </w:rPr>
              <w:t>. Na školskom natjecanju sudjeluje 8 ekipa.</w:t>
            </w:r>
          </w:p>
          <w:p w:rsidR="00141024" w:rsidRDefault="0045632C" w:rsidP="00141024">
            <w:pPr>
              <w:pStyle w:val="0001"/>
              <w:rPr>
                <w:color w:val="auto"/>
                <w:sz w:val="20"/>
                <w:szCs w:val="20"/>
              </w:rPr>
            </w:pPr>
            <w:r>
              <w:rPr>
                <w:color w:val="auto"/>
                <w:sz w:val="20"/>
                <w:szCs w:val="20"/>
              </w:rPr>
              <w:t>a) Koliko će  se utakmica odigrati na tom prvenstvu ako svaka ekipa mora odigrati utakmicu  sa svakom od preostalih ekipa? Zadatak prikažite i riješite grafički.</w:t>
            </w:r>
          </w:p>
          <w:p w:rsidR="0045632C" w:rsidRPr="00141024" w:rsidRDefault="0045632C" w:rsidP="00141024">
            <w:pPr>
              <w:pStyle w:val="0001"/>
              <w:rPr>
                <w:color w:val="auto"/>
                <w:sz w:val="20"/>
                <w:szCs w:val="20"/>
              </w:rPr>
            </w:pPr>
            <w:r>
              <w:rPr>
                <w:color w:val="auto"/>
                <w:sz w:val="20"/>
                <w:szCs w:val="20"/>
              </w:rPr>
              <w:t xml:space="preserve">b) Koliko bi se utakmica odigralo da je na natjecanju 20 ekipa? </w:t>
            </w:r>
          </w:p>
          <w:p w:rsidR="00141024" w:rsidRDefault="002A3D0D" w:rsidP="00141024">
            <w:pPr>
              <w:rPr>
                <w:sz w:val="20"/>
                <w:szCs w:val="20"/>
              </w:rPr>
            </w:pPr>
            <w:r>
              <w:rPr>
                <w:sz w:val="20"/>
                <w:szCs w:val="20"/>
              </w:rPr>
              <w:t xml:space="preserve"> </w:t>
            </w:r>
          </w:p>
          <w:p w:rsidR="002A3D0D" w:rsidRPr="00141024" w:rsidRDefault="002A3D0D" w:rsidP="00141024">
            <w:pPr>
              <w:rPr>
                <w:sz w:val="20"/>
                <w:szCs w:val="20"/>
              </w:rPr>
            </w:pPr>
          </w:p>
          <w:p w:rsidR="003413F5" w:rsidRPr="00E4603E" w:rsidRDefault="003413F5" w:rsidP="00141024">
            <w:pPr>
              <w:spacing w:line="360" w:lineRule="auto"/>
              <w:ind w:left="426"/>
              <w:jc w:val="both"/>
              <w:rPr>
                <w:b/>
                <w:sz w:val="20"/>
                <w:szCs w:val="20"/>
              </w:rPr>
            </w:pPr>
          </w:p>
        </w:tc>
      </w:tr>
      <w:tr w:rsidR="001D7DA7" w:rsidTr="001D7DA7">
        <w:tc>
          <w:tcPr>
            <w:tcW w:w="9286" w:type="dxa"/>
          </w:tcPr>
          <w:p w:rsidR="001D7DA7" w:rsidRPr="001D7DA7" w:rsidRDefault="003413F5" w:rsidP="00CE29AB">
            <w:pPr>
              <w:spacing w:line="360" w:lineRule="auto"/>
              <w:jc w:val="both"/>
              <w:rPr>
                <w:b/>
                <w:bCs/>
                <w:sz w:val="22"/>
                <w:szCs w:val="20"/>
              </w:rPr>
            </w:pPr>
            <w:r>
              <w:rPr>
                <w:b/>
                <w:bCs/>
                <w:sz w:val="22"/>
                <w:szCs w:val="20"/>
              </w:rPr>
              <w:t>4</w:t>
            </w:r>
            <w:r w:rsidR="001D7DA7" w:rsidRPr="001D7DA7">
              <w:rPr>
                <w:b/>
                <w:bCs/>
                <w:sz w:val="22"/>
                <w:szCs w:val="20"/>
              </w:rPr>
              <w:t>. ZAVRŠNI DIO SATA (</w:t>
            </w:r>
            <w:r w:rsidR="00181AA0">
              <w:rPr>
                <w:b/>
                <w:bCs/>
                <w:sz w:val="22"/>
                <w:szCs w:val="20"/>
              </w:rPr>
              <w:t>5</w:t>
            </w:r>
            <w:r w:rsidR="001D7DA7" w:rsidRPr="001D7DA7">
              <w:rPr>
                <w:b/>
                <w:bCs/>
                <w:sz w:val="22"/>
                <w:szCs w:val="20"/>
              </w:rPr>
              <w:t xml:space="preserve"> minuta) </w:t>
            </w:r>
          </w:p>
          <w:p w:rsidR="001D7DA7" w:rsidRPr="00181AA0" w:rsidRDefault="001D7DA7" w:rsidP="00181AA0">
            <w:pPr>
              <w:spacing w:line="276" w:lineRule="auto"/>
              <w:ind w:left="284" w:right="281"/>
              <w:jc w:val="both"/>
              <w:rPr>
                <w:sz w:val="20"/>
                <w:szCs w:val="20"/>
              </w:rPr>
            </w:pPr>
            <w:r>
              <w:rPr>
                <w:sz w:val="20"/>
                <w:szCs w:val="20"/>
              </w:rPr>
              <w:t xml:space="preserve">- ponavljanje </w:t>
            </w:r>
            <w:r w:rsidRPr="00181AA0">
              <w:rPr>
                <w:sz w:val="20"/>
                <w:szCs w:val="20"/>
              </w:rPr>
              <w:t xml:space="preserve">zaključaka </w:t>
            </w:r>
            <w:r w:rsidR="003413F5" w:rsidRPr="00181AA0">
              <w:rPr>
                <w:sz w:val="20"/>
                <w:szCs w:val="20"/>
              </w:rPr>
              <w:t>s</w:t>
            </w:r>
            <w:r w:rsidRPr="00181AA0">
              <w:rPr>
                <w:sz w:val="20"/>
                <w:szCs w:val="20"/>
              </w:rPr>
              <w:t xml:space="preserve"> današnjeg nastavnog sata</w:t>
            </w:r>
          </w:p>
          <w:p w:rsidR="00181AA0" w:rsidRPr="00181AA0" w:rsidRDefault="00181AA0" w:rsidP="00181AA0">
            <w:pPr>
              <w:spacing w:line="276" w:lineRule="auto"/>
              <w:rPr>
                <w:rFonts w:eastAsia="Times New Roman" w:cs="Calibri"/>
                <w:color w:val="auto"/>
                <w:sz w:val="20"/>
                <w:szCs w:val="20"/>
                <w:lang w:eastAsia="hr-HR"/>
              </w:rPr>
            </w:pPr>
            <w:r w:rsidRPr="00181AA0">
              <w:rPr>
                <w:rFonts w:eastAsia="Times New Roman" w:cs="Calibri"/>
                <w:color w:val="auto"/>
                <w:sz w:val="20"/>
                <w:szCs w:val="20"/>
                <w:lang w:eastAsia="hr-HR"/>
              </w:rPr>
              <w:t xml:space="preserve"> </w:t>
            </w:r>
          </w:p>
          <w:p w:rsidR="001D7DA7" w:rsidRDefault="001D7DA7" w:rsidP="00181AA0">
            <w:pPr>
              <w:spacing w:line="276" w:lineRule="auto"/>
              <w:ind w:left="284" w:right="281"/>
              <w:jc w:val="both"/>
              <w:rPr>
                <w:sz w:val="20"/>
                <w:szCs w:val="20"/>
              </w:rPr>
            </w:pPr>
            <w:r w:rsidRPr="00181AA0">
              <w:rPr>
                <w:sz w:val="20"/>
                <w:szCs w:val="20"/>
              </w:rPr>
              <w:t>-</w:t>
            </w:r>
            <w:r w:rsidR="006C770F" w:rsidRPr="00181AA0">
              <w:rPr>
                <w:sz w:val="20"/>
                <w:szCs w:val="20"/>
              </w:rPr>
              <w:t xml:space="preserve"> </w:t>
            </w:r>
            <w:r w:rsidR="003413F5" w:rsidRPr="00181AA0">
              <w:rPr>
                <w:sz w:val="20"/>
                <w:szCs w:val="20"/>
              </w:rPr>
              <w:t>zadavanje domaće zadaće</w:t>
            </w:r>
          </w:p>
          <w:p w:rsidR="001D7DA7" w:rsidRDefault="001D7DA7" w:rsidP="00CE29AB">
            <w:pPr>
              <w:spacing w:line="360" w:lineRule="auto"/>
              <w:ind w:left="284" w:right="281"/>
              <w:jc w:val="both"/>
            </w:pPr>
          </w:p>
        </w:tc>
      </w:tr>
    </w:tbl>
    <w:p w:rsidR="00DD04F8" w:rsidRDefault="00DD04F8" w:rsidP="003E7D6C">
      <w:pPr>
        <w:suppressAutoHyphens w:val="0"/>
        <w:spacing w:line="240" w:lineRule="auto"/>
      </w:pPr>
    </w:p>
    <w:p w:rsidR="003413F5" w:rsidRPr="00DD04F8" w:rsidRDefault="003413F5" w:rsidP="00D240C7">
      <w:pPr>
        <w:ind w:firstLine="708"/>
        <w:jc w:val="center"/>
      </w:pPr>
    </w:p>
    <w:sectPr w:rsidR="003413F5" w:rsidRPr="00DD04F8" w:rsidSect="00D427B6">
      <w:pgSz w:w="11906" w:h="16838"/>
      <w:pgMar w:top="1021" w:right="1418" w:bottom="102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799"/>
    <w:multiLevelType w:val="hybridMultilevel"/>
    <w:tmpl w:val="B15225D0"/>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F72D29"/>
    <w:multiLevelType w:val="hybridMultilevel"/>
    <w:tmpl w:val="00B6B13E"/>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B0D2A"/>
    <w:multiLevelType w:val="hybridMultilevel"/>
    <w:tmpl w:val="80C6A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B2852A4"/>
    <w:multiLevelType w:val="hybridMultilevel"/>
    <w:tmpl w:val="35068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EB81126"/>
    <w:multiLevelType w:val="hybridMultilevel"/>
    <w:tmpl w:val="958455B0"/>
    <w:lvl w:ilvl="0" w:tplc="DCC63DC8">
      <w:start w:val="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2F47B97"/>
    <w:multiLevelType w:val="hybridMultilevel"/>
    <w:tmpl w:val="25826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333736"/>
    <w:multiLevelType w:val="hybridMultilevel"/>
    <w:tmpl w:val="C0A40678"/>
    <w:lvl w:ilvl="0" w:tplc="041A0001">
      <w:start w:val="1"/>
      <w:numFmt w:val="bullet"/>
      <w:lvlText w:val=""/>
      <w:lvlJc w:val="left"/>
      <w:pPr>
        <w:ind w:left="1100" w:hanging="360"/>
      </w:pPr>
      <w:rPr>
        <w:rFonts w:ascii="Symbol" w:hAnsi="Symbol"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7">
    <w:nsid w:val="449C6020"/>
    <w:multiLevelType w:val="hybridMultilevel"/>
    <w:tmpl w:val="6D7A4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54B1912"/>
    <w:multiLevelType w:val="hybridMultilevel"/>
    <w:tmpl w:val="F9FA786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nsid w:val="461B3A53"/>
    <w:multiLevelType w:val="hybridMultilevel"/>
    <w:tmpl w:val="687A7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7612639"/>
    <w:multiLevelType w:val="hybridMultilevel"/>
    <w:tmpl w:val="2E9C7A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2012452"/>
    <w:multiLevelType w:val="hybridMultilevel"/>
    <w:tmpl w:val="383A9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41457F8"/>
    <w:multiLevelType w:val="hybridMultilevel"/>
    <w:tmpl w:val="344229A2"/>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625132E"/>
    <w:multiLevelType w:val="hybridMultilevel"/>
    <w:tmpl w:val="F7CE4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0D507D3"/>
    <w:multiLevelType w:val="hybridMultilevel"/>
    <w:tmpl w:val="45EA9A82"/>
    <w:lvl w:ilvl="0" w:tplc="79F42720">
      <w:start w:val="1"/>
      <w:numFmt w:val="lowerLetter"/>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15">
    <w:nsid w:val="61B06B7C"/>
    <w:multiLevelType w:val="hybridMultilevel"/>
    <w:tmpl w:val="DC90347C"/>
    <w:lvl w:ilvl="0" w:tplc="B82C1332">
      <w:start w:val="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2E811E2"/>
    <w:multiLevelType w:val="hybridMultilevel"/>
    <w:tmpl w:val="B07CF8A6"/>
    <w:lvl w:ilvl="0" w:tplc="B5FC3B26">
      <w:start w:val="4"/>
      <w:numFmt w:val="bullet"/>
      <w:lvlText w:val="-"/>
      <w:lvlJc w:val="left"/>
      <w:pPr>
        <w:ind w:left="786" w:hanging="360"/>
      </w:pPr>
      <w:rPr>
        <w:rFonts w:ascii="Times New Roman" w:eastAsia="Arial Unicode MS"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7">
    <w:nsid w:val="754F1C12"/>
    <w:multiLevelType w:val="hybridMultilevel"/>
    <w:tmpl w:val="AB2E880E"/>
    <w:lvl w:ilvl="0" w:tplc="16984E8C">
      <w:start w:val="2"/>
      <w:numFmt w:val="bullet"/>
      <w:lvlText w:val="-"/>
      <w:lvlJc w:val="left"/>
      <w:pPr>
        <w:ind w:left="786" w:hanging="360"/>
      </w:pPr>
      <w:rPr>
        <w:rFonts w:ascii="Times New Roman" w:eastAsia="Arial Unicode MS"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8">
    <w:nsid w:val="78AF1918"/>
    <w:multiLevelType w:val="hybridMultilevel"/>
    <w:tmpl w:val="30DA6AC8"/>
    <w:lvl w:ilvl="0" w:tplc="14CE808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8"/>
  </w:num>
  <w:num w:numId="5">
    <w:abstractNumId w:val="3"/>
  </w:num>
  <w:num w:numId="6">
    <w:abstractNumId w:val="18"/>
  </w:num>
  <w:num w:numId="7">
    <w:abstractNumId w:val="0"/>
  </w:num>
  <w:num w:numId="8">
    <w:abstractNumId w:val="1"/>
  </w:num>
  <w:num w:numId="9">
    <w:abstractNumId w:val="9"/>
  </w:num>
  <w:num w:numId="10">
    <w:abstractNumId w:val="7"/>
  </w:num>
  <w:num w:numId="11">
    <w:abstractNumId w:val="12"/>
  </w:num>
  <w:num w:numId="12">
    <w:abstractNumId w:val="5"/>
  </w:num>
  <w:num w:numId="13">
    <w:abstractNumId w:val="2"/>
  </w:num>
  <w:num w:numId="14">
    <w:abstractNumId w:val="17"/>
  </w:num>
  <w:num w:numId="15">
    <w:abstractNumId w:val="14"/>
  </w:num>
  <w:num w:numId="16">
    <w:abstractNumId w:val="4"/>
  </w:num>
  <w:num w:numId="17">
    <w:abstractNumId w:val="16"/>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66266"/>
    <w:rsid w:val="00035E93"/>
    <w:rsid w:val="000E3146"/>
    <w:rsid w:val="000F2C6C"/>
    <w:rsid w:val="00137EA4"/>
    <w:rsid w:val="00141024"/>
    <w:rsid w:val="00161ADB"/>
    <w:rsid w:val="00181AA0"/>
    <w:rsid w:val="001A1089"/>
    <w:rsid w:val="001A2C98"/>
    <w:rsid w:val="001B2BF5"/>
    <w:rsid w:val="001D18D4"/>
    <w:rsid w:val="001D7DA7"/>
    <w:rsid w:val="001F1AC3"/>
    <w:rsid w:val="001F29E9"/>
    <w:rsid w:val="0020385E"/>
    <w:rsid w:val="002039D8"/>
    <w:rsid w:val="00217D55"/>
    <w:rsid w:val="00225C62"/>
    <w:rsid w:val="002309BF"/>
    <w:rsid w:val="0023257A"/>
    <w:rsid w:val="002342A0"/>
    <w:rsid w:val="00246CA1"/>
    <w:rsid w:val="00253DB4"/>
    <w:rsid w:val="00263F66"/>
    <w:rsid w:val="00266366"/>
    <w:rsid w:val="002A3D0D"/>
    <w:rsid w:val="002D754A"/>
    <w:rsid w:val="002F06C9"/>
    <w:rsid w:val="002F14E2"/>
    <w:rsid w:val="002F3424"/>
    <w:rsid w:val="003036B3"/>
    <w:rsid w:val="003041CB"/>
    <w:rsid w:val="0031563E"/>
    <w:rsid w:val="00326B99"/>
    <w:rsid w:val="00332275"/>
    <w:rsid w:val="003413F5"/>
    <w:rsid w:val="00351E2D"/>
    <w:rsid w:val="003C25BE"/>
    <w:rsid w:val="003E75BA"/>
    <w:rsid w:val="003E7D6C"/>
    <w:rsid w:val="0045632C"/>
    <w:rsid w:val="0046402A"/>
    <w:rsid w:val="00465D30"/>
    <w:rsid w:val="004829D0"/>
    <w:rsid w:val="00484C20"/>
    <w:rsid w:val="00490CAE"/>
    <w:rsid w:val="004E1656"/>
    <w:rsid w:val="00517A7B"/>
    <w:rsid w:val="005347A2"/>
    <w:rsid w:val="00540A56"/>
    <w:rsid w:val="00551DBD"/>
    <w:rsid w:val="0058116E"/>
    <w:rsid w:val="005C4B2B"/>
    <w:rsid w:val="005F2E02"/>
    <w:rsid w:val="00602E30"/>
    <w:rsid w:val="00614099"/>
    <w:rsid w:val="00614C39"/>
    <w:rsid w:val="00622B90"/>
    <w:rsid w:val="00623942"/>
    <w:rsid w:val="0062726B"/>
    <w:rsid w:val="0063203F"/>
    <w:rsid w:val="00645644"/>
    <w:rsid w:val="00661BEA"/>
    <w:rsid w:val="00687F47"/>
    <w:rsid w:val="00693407"/>
    <w:rsid w:val="006C770F"/>
    <w:rsid w:val="006D0037"/>
    <w:rsid w:val="006F6E2B"/>
    <w:rsid w:val="00702A4A"/>
    <w:rsid w:val="00703487"/>
    <w:rsid w:val="00722C94"/>
    <w:rsid w:val="00760F45"/>
    <w:rsid w:val="0078447E"/>
    <w:rsid w:val="007B3D0F"/>
    <w:rsid w:val="007C59BC"/>
    <w:rsid w:val="007D7CF6"/>
    <w:rsid w:val="007E237D"/>
    <w:rsid w:val="00822F56"/>
    <w:rsid w:val="008341F0"/>
    <w:rsid w:val="00850003"/>
    <w:rsid w:val="00856428"/>
    <w:rsid w:val="00862384"/>
    <w:rsid w:val="00880742"/>
    <w:rsid w:val="00892FE3"/>
    <w:rsid w:val="00895102"/>
    <w:rsid w:val="008A5260"/>
    <w:rsid w:val="008B1FD1"/>
    <w:rsid w:val="008B250E"/>
    <w:rsid w:val="0091262C"/>
    <w:rsid w:val="0091345A"/>
    <w:rsid w:val="009246D4"/>
    <w:rsid w:val="00986278"/>
    <w:rsid w:val="0098760D"/>
    <w:rsid w:val="0099315B"/>
    <w:rsid w:val="009A49B3"/>
    <w:rsid w:val="009B7191"/>
    <w:rsid w:val="009B7476"/>
    <w:rsid w:val="009C70D9"/>
    <w:rsid w:val="009D14CD"/>
    <w:rsid w:val="009E56DC"/>
    <w:rsid w:val="009E5899"/>
    <w:rsid w:val="009F18DA"/>
    <w:rsid w:val="00A0625B"/>
    <w:rsid w:val="00A101F2"/>
    <w:rsid w:val="00A54BB8"/>
    <w:rsid w:val="00AE501D"/>
    <w:rsid w:val="00B558C9"/>
    <w:rsid w:val="00BD0E36"/>
    <w:rsid w:val="00BE2B27"/>
    <w:rsid w:val="00C258C6"/>
    <w:rsid w:val="00C27883"/>
    <w:rsid w:val="00C433F1"/>
    <w:rsid w:val="00C60B27"/>
    <w:rsid w:val="00CC04AF"/>
    <w:rsid w:val="00CE0BAD"/>
    <w:rsid w:val="00CE29AB"/>
    <w:rsid w:val="00CE3BD7"/>
    <w:rsid w:val="00D05F61"/>
    <w:rsid w:val="00D131F7"/>
    <w:rsid w:val="00D240C7"/>
    <w:rsid w:val="00D427B6"/>
    <w:rsid w:val="00D43A74"/>
    <w:rsid w:val="00D4698D"/>
    <w:rsid w:val="00D65645"/>
    <w:rsid w:val="00D66266"/>
    <w:rsid w:val="00D73264"/>
    <w:rsid w:val="00D762AF"/>
    <w:rsid w:val="00D76554"/>
    <w:rsid w:val="00DB13A1"/>
    <w:rsid w:val="00DC5A2B"/>
    <w:rsid w:val="00DD04F8"/>
    <w:rsid w:val="00DD3B4F"/>
    <w:rsid w:val="00DE34BF"/>
    <w:rsid w:val="00E129B8"/>
    <w:rsid w:val="00E30DD9"/>
    <w:rsid w:val="00E50FB0"/>
    <w:rsid w:val="00E61975"/>
    <w:rsid w:val="00E70FF3"/>
    <w:rsid w:val="00E720AC"/>
    <w:rsid w:val="00E761F6"/>
    <w:rsid w:val="00E846E5"/>
    <w:rsid w:val="00E92F15"/>
    <w:rsid w:val="00E95CF1"/>
    <w:rsid w:val="00ED31CF"/>
    <w:rsid w:val="00ED453F"/>
    <w:rsid w:val="00EE4C8A"/>
    <w:rsid w:val="00F0352A"/>
    <w:rsid w:val="00F10DED"/>
    <w:rsid w:val="00F11466"/>
    <w:rsid w:val="00F504E0"/>
    <w:rsid w:val="00F76674"/>
    <w:rsid w:val="00F82CFE"/>
    <w:rsid w:val="00F86783"/>
    <w:rsid w:val="00F97B94"/>
    <w:rsid w:val="00FD0F0E"/>
    <w:rsid w:val="00FE0EA3"/>
    <w:rsid w:val="00FF41C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2">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F15"/>
    <w:pPr>
      <w:suppressAutoHyphens/>
      <w:spacing w:line="100" w:lineRule="atLeast"/>
    </w:pPr>
    <w:rPr>
      <w:rFonts w:eastAsia="Arial Unicode MS"/>
      <w:color w:val="000000"/>
      <w:kern w:val="1"/>
      <w:sz w:val="24"/>
      <w:szCs w:val="24"/>
      <w:lang w:eastAsia="en-US"/>
    </w:rPr>
  </w:style>
  <w:style w:type="paragraph" w:styleId="Heading1">
    <w:name w:val="heading 1"/>
    <w:basedOn w:val="Normal"/>
    <w:next w:val="Normal"/>
    <w:link w:val="Heading1Char"/>
    <w:qFormat/>
    <w:rsid w:val="00326B99"/>
    <w:pPr>
      <w:keepNext/>
      <w:suppressAutoHyphens w:val="0"/>
      <w:spacing w:before="120" w:line="240" w:lineRule="auto"/>
      <w:outlineLvl w:val="0"/>
    </w:pPr>
    <w:rPr>
      <w:rFonts w:ascii="Tahoma" w:eastAsia="Times New Roman" w:hAnsi="Tahoma" w:cs="Tahoma"/>
      <w:color w:val="auto"/>
      <w:kern w:val="0"/>
      <w:sz w:val="28"/>
      <w:szCs w:val="20"/>
      <w:lang w:eastAsia="hr-HR"/>
    </w:rPr>
  </w:style>
  <w:style w:type="paragraph" w:styleId="Heading4">
    <w:name w:val="heading 4"/>
    <w:basedOn w:val="Normal"/>
    <w:next w:val="Normal"/>
    <w:link w:val="Heading4Char"/>
    <w:qFormat/>
    <w:rsid w:val="00326B99"/>
    <w:pPr>
      <w:keepNext/>
      <w:suppressAutoHyphens w:val="0"/>
      <w:spacing w:line="240" w:lineRule="auto"/>
      <w:jc w:val="center"/>
      <w:outlineLvl w:val="3"/>
    </w:pPr>
    <w:rPr>
      <w:rFonts w:ascii="Tahoma" w:eastAsia="Times New Roman" w:hAnsi="Tahoma" w:cs="Tahoma"/>
      <w:i/>
      <w:iCs/>
      <w:color w:val="auto"/>
      <w:kern w:val="0"/>
      <w:sz w:val="22"/>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1">
    <w:name w:val="Zadani font odlomka1"/>
    <w:rsid w:val="00E92F15"/>
  </w:style>
  <w:style w:type="paragraph" w:customStyle="1" w:styleId="Heading">
    <w:name w:val="Heading"/>
    <w:basedOn w:val="Normal"/>
    <w:next w:val="BodyText"/>
    <w:rsid w:val="00E92F15"/>
    <w:pPr>
      <w:keepNext/>
      <w:spacing w:before="240" w:after="120"/>
    </w:pPr>
    <w:rPr>
      <w:rFonts w:ascii="Arial" w:hAnsi="Arial" w:cs="Mangal"/>
      <w:sz w:val="28"/>
      <w:szCs w:val="28"/>
    </w:rPr>
  </w:style>
  <w:style w:type="paragraph" w:styleId="BodyText">
    <w:name w:val="Body Text"/>
    <w:basedOn w:val="Normal"/>
    <w:rsid w:val="00E92F15"/>
    <w:pPr>
      <w:spacing w:after="120"/>
    </w:pPr>
  </w:style>
  <w:style w:type="paragraph" w:styleId="List">
    <w:name w:val="List"/>
    <w:basedOn w:val="BodyText"/>
    <w:rsid w:val="00E92F15"/>
    <w:rPr>
      <w:rFonts w:cs="Mangal"/>
    </w:rPr>
  </w:style>
  <w:style w:type="paragraph" w:styleId="Caption">
    <w:name w:val="caption"/>
    <w:basedOn w:val="Normal"/>
    <w:qFormat/>
    <w:rsid w:val="00E92F15"/>
    <w:pPr>
      <w:suppressLineNumbers/>
      <w:spacing w:before="120" w:after="120"/>
    </w:pPr>
    <w:rPr>
      <w:rFonts w:cs="Mangal"/>
      <w:i/>
      <w:iCs/>
    </w:rPr>
  </w:style>
  <w:style w:type="paragraph" w:customStyle="1" w:styleId="Index">
    <w:name w:val="Index"/>
    <w:basedOn w:val="Normal"/>
    <w:rsid w:val="00E92F15"/>
    <w:pPr>
      <w:suppressLineNumbers/>
    </w:pPr>
    <w:rPr>
      <w:rFonts w:cs="Mangal"/>
    </w:rPr>
  </w:style>
  <w:style w:type="paragraph" w:customStyle="1" w:styleId="Default">
    <w:name w:val="Default"/>
    <w:rsid w:val="00D65645"/>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rsid w:val="0069340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93407"/>
    <w:rPr>
      <w:rFonts w:ascii="Tahoma" w:eastAsia="Arial Unicode MS" w:hAnsi="Tahoma" w:cs="Tahoma"/>
      <w:color w:val="000000"/>
      <w:kern w:val="1"/>
      <w:sz w:val="16"/>
      <w:szCs w:val="16"/>
      <w:lang w:eastAsia="en-US"/>
    </w:rPr>
  </w:style>
  <w:style w:type="paragraph" w:styleId="ListParagraph">
    <w:name w:val="List Paragraph"/>
    <w:basedOn w:val="Normal"/>
    <w:uiPriority w:val="34"/>
    <w:qFormat/>
    <w:rsid w:val="00FD0F0E"/>
    <w:pPr>
      <w:ind w:left="720"/>
      <w:contextualSpacing/>
    </w:pPr>
  </w:style>
  <w:style w:type="table" w:styleId="TableGrid">
    <w:name w:val="Table Grid"/>
    <w:basedOn w:val="TableNormal"/>
    <w:rsid w:val="00DD0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26B99"/>
    <w:rPr>
      <w:rFonts w:ascii="Tahoma" w:hAnsi="Tahoma" w:cs="Tahoma"/>
      <w:sz w:val="28"/>
    </w:rPr>
  </w:style>
  <w:style w:type="character" w:customStyle="1" w:styleId="Heading4Char">
    <w:name w:val="Heading 4 Char"/>
    <w:basedOn w:val="DefaultParagraphFont"/>
    <w:link w:val="Heading4"/>
    <w:rsid w:val="00326B99"/>
    <w:rPr>
      <w:rFonts w:ascii="Tahoma" w:hAnsi="Tahoma" w:cs="Tahoma"/>
      <w:i/>
      <w:iCs/>
      <w:sz w:val="22"/>
    </w:rPr>
  </w:style>
  <w:style w:type="paragraph" w:styleId="Title">
    <w:name w:val="Title"/>
    <w:basedOn w:val="Normal"/>
    <w:link w:val="TitleChar"/>
    <w:qFormat/>
    <w:rsid w:val="00326B99"/>
    <w:pPr>
      <w:suppressAutoHyphens w:val="0"/>
      <w:spacing w:line="240" w:lineRule="auto"/>
      <w:jc w:val="center"/>
    </w:pPr>
    <w:rPr>
      <w:rFonts w:ascii="Tahoma" w:eastAsia="Times New Roman" w:hAnsi="Tahoma" w:cs="Tahoma"/>
      <w:color w:val="auto"/>
      <w:kern w:val="0"/>
      <w:sz w:val="28"/>
      <w:szCs w:val="20"/>
      <w:lang w:eastAsia="hr-HR"/>
    </w:rPr>
  </w:style>
  <w:style w:type="character" w:customStyle="1" w:styleId="TitleChar">
    <w:name w:val="Title Char"/>
    <w:basedOn w:val="DefaultParagraphFont"/>
    <w:link w:val="Title"/>
    <w:rsid w:val="00326B99"/>
    <w:rPr>
      <w:rFonts w:ascii="Tahoma" w:hAnsi="Tahoma" w:cs="Tahoma"/>
      <w:sz w:val="28"/>
    </w:rPr>
  </w:style>
  <w:style w:type="paragraph" w:styleId="Footer">
    <w:name w:val="footer"/>
    <w:basedOn w:val="Normal"/>
    <w:link w:val="FooterChar"/>
    <w:rsid w:val="00326B99"/>
    <w:pPr>
      <w:tabs>
        <w:tab w:val="center" w:pos="4536"/>
        <w:tab w:val="right" w:pos="9072"/>
      </w:tabs>
      <w:suppressAutoHyphens w:val="0"/>
      <w:spacing w:line="240" w:lineRule="auto"/>
    </w:pPr>
    <w:rPr>
      <w:rFonts w:eastAsia="Times New Roman"/>
      <w:color w:val="auto"/>
      <w:kern w:val="0"/>
      <w:szCs w:val="20"/>
      <w:lang w:val="en-AU" w:eastAsia="hr-HR"/>
    </w:rPr>
  </w:style>
  <w:style w:type="character" w:customStyle="1" w:styleId="FooterChar">
    <w:name w:val="Footer Char"/>
    <w:basedOn w:val="DefaultParagraphFont"/>
    <w:link w:val="Footer"/>
    <w:rsid w:val="00326B99"/>
    <w:rPr>
      <w:sz w:val="24"/>
      <w:lang w:val="en-AU"/>
    </w:rPr>
  </w:style>
  <w:style w:type="paragraph" w:styleId="NormalWeb">
    <w:name w:val="Normal (Web)"/>
    <w:basedOn w:val="Normal"/>
    <w:uiPriority w:val="99"/>
    <w:unhideWhenUsed/>
    <w:rsid w:val="001F29E9"/>
    <w:pPr>
      <w:suppressAutoHyphens w:val="0"/>
      <w:spacing w:before="100" w:beforeAutospacing="1" w:after="100" w:afterAutospacing="1" w:line="240" w:lineRule="auto"/>
    </w:pPr>
    <w:rPr>
      <w:rFonts w:eastAsia="Times New Roman"/>
      <w:color w:val="auto"/>
      <w:kern w:val="0"/>
      <w:lang w:eastAsia="hr-HR"/>
    </w:rPr>
  </w:style>
  <w:style w:type="character" w:styleId="PlaceholderText">
    <w:name w:val="Placeholder Text"/>
    <w:basedOn w:val="DefaultParagraphFont"/>
    <w:uiPriority w:val="99"/>
    <w:semiHidden/>
    <w:rsid w:val="00181AA0"/>
    <w:rPr>
      <w:color w:val="808080"/>
    </w:rPr>
  </w:style>
  <w:style w:type="paragraph" w:customStyle="1" w:styleId="0001">
    <w:name w:val="0001"/>
    <w:basedOn w:val="Normal"/>
    <w:rsid w:val="00141024"/>
    <w:pPr>
      <w:suppressAutoHyphens w:val="0"/>
      <w:spacing w:line="240" w:lineRule="auto"/>
      <w:ind w:left="198" w:hanging="198"/>
    </w:pPr>
    <w:rPr>
      <w:rFonts w:eastAsia="Times New Roman"/>
      <w:kern w:val="0"/>
      <w:lang w:eastAsia="hr-HR"/>
    </w:rPr>
  </w:style>
</w:styles>
</file>

<file path=word/webSettings.xml><?xml version="1.0" encoding="utf-8"?>
<w:webSettings xmlns:r="http://schemas.openxmlformats.org/officeDocument/2006/relationships" xmlns:w="http://schemas.openxmlformats.org/wordprocessingml/2006/main">
  <w:divs>
    <w:div w:id="155176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2093F-D595-4E8C-AB16-A5667BE5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662</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Nastavnička priprema za sat/ove Matematike</vt:lpstr>
      <vt:lpstr>Nastavnička priprema za sat/ove Matematike</vt:lpstr>
    </vt:vector>
  </TitlesOfParts>
  <Company>MZOŠ</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Nastavnička priprema za sat/ove Matematike</dc:title>
  <dc:creator>vnikolaus</dc:creator>
  <cp:lastModifiedBy>Korisnik</cp:lastModifiedBy>
  <cp:revision>9</cp:revision>
  <cp:lastPrinted>1601-01-01T00:00:00Z</cp:lastPrinted>
  <dcterms:created xsi:type="dcterms:W3CDTF">2014-12-01T14:29:00Z</dcterms:created>
  <dcterms:modified xsi:type="dcterms:W3CDTF">2014-12-06T23:25:00Z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AZOO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