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1A1089">
            <w:pPr>
              <w:spacing w:line="240" w:lineRule="auto"/>
            </w:pPr>
            <w:r w:rsidRPr="00326B99">
              <w:t xml:space="preserve">NASTAVNIK: </w:t>
            </w:r>
            <w:r w:rsidR="001A1089" w:rsidRPr="001A1089">
              <w:t xml:space="preserve">Tanja </w:t>
            </w:r>
            <w:proofErr w:type="spellStart"/>
            <w:r w:rsidR="001A1089" w:rsidRPr="001A1089">
              <w:t>Debelec</w:t>
            </w:r>
            <w:proofErr w:type="spellEnd"/>
            <w:r w:rsidR="001A1089" w:rsidRPr="00326B99">
              <w:t xml:space="preserve">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1A1089">
            <w:pPr>
              <w:spacing w:line="240" w:lineRule="auto"/>
            </w:pPr>
            <w:r w:rsidRPr="00326B99">
              <w:t xml:space="preserve">ŠKOLA: </w:t>
            </w:r>
            <w:r w:rsidR="001A1089">
              <w:t>I. o</w:t>
            </w:r>
            <w:r w:rsidRPr="00326B99">
              <w:t xml:space="preserve">snovna škola </w:t>
            </w:r>
            <w:r w:rsidR="001A1089">
              <w:t>Čakovec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  <w:rPr>
                <w:b/>
              </w:rPr>
            </w:pPr>
            <w:r w:rsidRPr="00326B99">
              <w:t>RAZRED: 6.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>NASTAVNA CJELINA: Trokut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 xml:space="preserve">NASTAVNA JEDINICA: </w:t>
            </w:r>
            <w:r w:rsidR="001A1089" w:rsidRPr="001A1089">
              <w:rPr>
                <w:b/>
              </w:rPr>
              <w:t>Odnos duljina stranica i veličina unutarnjih kutova u trokutu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C433F1" w:rsidP="00A54BB8">
            <w:pPr>
              <w:spacing w:line="240" w:lineRule="auto"/>
              <w:rPr>
                <w:sz w:val="14"/>
                <w:szCs w:val="16"/>
              </w:rPr>
            </w:pPr>
            <w:r>
              <w:rPr>
                <w:b/>
                <w:bCs/>
                <w:noProof/>
              </w:rPr>
              <w:pict>
                <v:oval id="_x0000_s1034" style="position:absolute;margin-left:402.95pt;margin-top:6.8pt;width:49.5pt;height:34.5pt;z-index:251665408" fillcolor="#d8d8d8 [2732]" strokeweight="2.25pt">
                  <v:textbox>
                    <w:txbxContent>
                      <w:p w:rsidR="00C433F1" w:rsidRPr="00CC2566" w:rsidRDefault="00C433F1" w:rsidP="00C433F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</w:rPr>
                          <w:t>K</w:t>
                        </w:r>
                      </w:p>
                    </w:txbxContent>
                  </v:textbox>
                </v:oval>
              </w:pict>
            </w:r>
            <w:r w:rsidR="00A54BB8"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pojam trokuta, vrste trokuta i vrste kutova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istražiti i primjenjivati pravilo odnosa duljina stranica i veličina unutarnjih kutova trokuta</w:t>
            </w:r>
          </w:p>
          <w:p w:rsidR="00A54BB8" w:rsidRP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istražiti kada možemo nacrtati trokut i otkriti nejednakost trokuta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sposobnosti razumijevanja matematičkih zakonitosti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jačati sposobnost zaključivanja pri praktičnoj primjeni tih pravila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primjenjivati i rabiti prethodno stečena znanja</w:t>
            </w:r>
          </w:p>
          <w:p w:rsidR="00326B99" w:rsidRP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rabljenja matematičke notacije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usredotočenosti na rad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samostalno procjenjivati</w:t>
            </w:r>
          </w:p>
          <w:p w:rsidR="00326B99" w:rsidRP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zanimanje za geometriju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heuristička nastava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Pr="001A1089" w:rsidRDefault="00D427B6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1A1089" w:rsidRDefault="00D427B6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Pr="008B1FD1" w:rsidRDefault="00D427B6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1A1089">
              <w:rPr>
                <w:sz w:val="20"/>
                <w:szCs w:val="20"/>
              </w:rPr>
              <w:t xml:space="preserve"> (Alfa)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D427B6" w:rsidRPr="008B1FD1" w:rsidRDefault="00D427B6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6.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D427B6" w:rsidRDefault="00D427B6" w:rsidP="00326B99"/>
    <w:p w:rsidR="008B1FD1" w:rsidRDefault="008B1FD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Pr="001D7DA7" w:rsidRDefault="001D7DA7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CE29AB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</w:t>
            </w:r>
            <w:r w:rsidR="001F29E9">
              <w:rPr>
                <w:b/>
                <w:bCs/>
                <w:szCs w:val="20"/>
              </w:rPr>
              <w:t>8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1D7DA7" w:rsidRDefault="001D7DA7" w:rsidP="00CE29AB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1D7DA7" w:rsidRDefault="001D7DA7" w:rsidP="00CE29AB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kratko ponavljanje prethodnog gradiva</w:t>
            </w:r>
          </w:p>
          <w:p w:rsidR="001F29E9" w:rsidRPr="001F29E9" w:rsidRDefault="001F29E9" w:rsidP="001D18D4">
            <w:pPr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 w:rsidRPr="001F29E9">
              <w:rPr>
                <w:sz w:val="20"/>
                <w:szCs w:val="20"/>
              </w:rPr>
              <w:t>Motivacijski zadatak:</w:t>
            </w:r>
          </w:p>
          <w:p w:rsidR="001F29E9" w:rsidRDefault="001F29E9" w:rsidP="001D18D4">
            <w:pPr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 w:rsidRPr="001F29E9">
              <w:rPr>
                <w:sz w:val="20"/>
                <w:szCs w:val="20"/>
              </w:rPr>
              <w:t xml:space="preserve">Od pripremljenih trakica u četiri boje (kartonskih, papirnatih ili magnetnih) različitih duljina zadati učenicima da slože četiri trokuta. </w:t>
            </w:r>
            <w:r>
              <w:rPr>
                <w:sz w:val="20"/>
                <w:szCs w:val="20"/>
              </w:rPr>
              <w:t>Trakice pripremiti tako</w:t>
            </w:r>
            <w:r w:rsidRPr="001F29E9">
              <w:rPr>
                <w:sz w:val="20"/>
                <w:szCs w:val="20"/>
              </w:rPr>
              <w:t xml:space="preserve"> da jedan bude raznostraničan (kao </w:t>
            </w:r>
            <w:r>
              <w:rPr>
                <w:sz w:val="20"/>
                <w:szCs w:val="20"/>
              </w:rPr>
              <w:t>se</w:t>
            </w:r>
            <w:r w:rsidRPr="001F29E9">
              <w:rPr>
                <w:sz w:val="20"/>
                <w:szCs w:val="20"/>
              </w:rPr>
              <w:t xml:space="preserve"> očekuje u </w:t>
            </w:r>
            <w:proofErr w:type="spellStart"/>
            <w:r w:rsidRPr="001F29E9">
              <w:rPr>
                <w:sz w:val="20"/>
                <w:szCs w:val="20"/>
              </w:rPr>
              <w:t>Pr</w:t>
            </w:r>
            <w:proofErr w:type="spellEnd"/>
            <w:r w:rsidRPr="001F29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F29E9">
              <w:rPr>
                <w:sz w:val="20"/>
                <w:szCs w:val="20"/>
              </w:rPr>
              <w:t>1.), drugi jednakokračan (</w:t>
            </w:r>
            <w:proofErr w:type="spellStart"/>
            <w:r w:rsidRPr="001F29E9">
              <w:rPr>
                <w:sz w:val="20"/>
                <w:szCs w:val="20"/>
              </w:rPr>
              <w:t>Pr</w:t>
            </w:r>
            <w:proofErr w:type="spellEnd"/>
            <w:r w:rsidRPr="001F29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F29E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29E9">
              <w:rPr>
                <w:sz w:val="20"/>
                <w:szCs w:val="20"/>
              </w:rPr>
              <w:t xml:space="preserve">), treći </w:t>
            </w:r>
            <w:proofErr w:type="spellStart"/>
            <w:r w:rsidRPr="001F29E9">
              <w:rPr>
                <w:sz w:val="20"/>
                <w:szCs w:val="20"/>
              </w:rPr>
              <w:t>jednakostraničan</w:t>
            </w:r>
            <w:proofErr w:type="spellEnd"/>
            <w:r w:rsidRPr="001F29E9">
              <w:rPr>
                <w:sz w:val="20"/>
                <w:szCs w:val="20"/>
              </w:rPr>
              <w:t xml:space="preserve"> (</w:t>
            </w:r>
            <w:proofErr w:type="spellStart"/>
            <w:r w:rsidRPr="001F29E9">
              <w:rPr>
                <w:sz w:val="20"/>
                <w:szCs w:val="20"/>
              </w:rPr>
              <w:t>Pr</w:t>
            </w:r>
            <w:proofErr w:type="spellEnd"/>
            <w:r w:rsidRPr="001F29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F29E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29E9">
              <w:rPr>
                <w:sz w:val="20"/>
                <w:szCs w:val="20"/>
              </w:rPr>
              <w:t xml:space="preserve">), a četvrti </w:t>
            </w:r>
            <w:r>
              <w:rPr>
                <w:sz w:val="20"/>
                <w:szCs w:val="20"/>
              </w:rPr>
              <w:t>neće biti moguće složiti.</w:t>
            </w:r>
          </w:p>
          <w:p w:rsidR="001D7DA7" w:rsidRPr="001F29E9" w:rsidRDefault="001F29E9" w:rsidP="001D18D4">
            <w:pPr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najava cilja nastavnog sata</w:t>
            </w:r>
          </w:p>
        </w:tc>
      </w:tr>
      <w:tr w:rsidR="001D7DA7" w:rsidTr="001D7DA7">
        <w:tc>
          <w:tcPr>
            <w:tcW w:w="9286" w:type="dxa"/>
          </w:tcPr>
          <w:p w:rsidR="001D7DA7" w:rsidRPr="001D7DA7" w:rsidRDefault="001D7DA7" w:rsidP="00CE29AB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1D7DA7">
              <w:rPr>
                <w:b/>
                <w:bCs/>
                <w:szCs w:val="20"/>
              </w:rPr>
              <w:t xml:space="preserve">2. GLAVNI DIO SATA (25 minuta) </w:t>
            </w: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 w:rsidRPr="006B2BB0">
              <w:rPr>
                <w:b/>
                <w:sz w:val="20"/>
                <w:szCs w:val="20"/>
              </w:rPr>
              <w:t>Primjer1:</w:t>
            </w:r>
            <w:r>
              <w:rPr>
                <w:sz w:val="20"/>
                <w:szCs w:val="20"/>
              </w:rPr>
              <w:t xml:space="preserve"> Nacrtaj raznostraničan ΔABC, te mu izmjeri duljine stranica i veličine kutova.</w:t>
            </w: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Mjerenjem učenici će zaključiti da vrijedi, </w:t>
            </w:r>
            <w:proofErr w:type="spellStart"/>
            <w:r>
              <w:rPr>
                <w:sz w:val="20"/>
                <w:szCs w:val="20"/>
              </w:rPr>
              <w:t>npr</w:t>
            </w:r>
            <w:proofErr w:type="spellEnd"/>
            <w:r>
              <w:rPr>
                <w:sz w:val="20"/>
                <w:szCs w:val="20"/>
              </w:rPr>
              <w:t>. c&gt;a&gt;b i γ&gt;α&gt;β.</w:t>
            </w:r>
          </w:p>
          <w:p w:rsidR="003413F5" w:rsidRPr="006B2BB0" w:rsidRDefault="003413F5" w:rsidP="00CE29AB">
            <w:pPr>
              <w:spacing w:line="360" w:lineRule="auto"/>
              <w:ind w:left="380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Zapisujemo: </w:t>
            </w:r>
            <w:r w:rsidRPr="006B2BB0">
              <w:rPr>
                <w:i/>
                <w:sz w:val="20"/>
                <w:szCs w:val="20"/>
              </w:rPr>
              <w:t>Nasuprot duljoj stranici trokuta nalazi se veći kut.</w:t>
            </w:r>
          </w:p>
          <w:p w:rsidR="003413F5" w:rsidRPr="006B2BB0" w:rsidRDefault="003413F5" w:rsidP="00CE29AB">
            <w:pPr>
              <w:spacing w:line="360" w:lineRule="auto"/>
              <w:ind w:left="380"/>
              <w:jc w:val="both"/>
              <w:rPr>
                <w:i/>
                <w:sz w:val="20"/>
                <w:szCs w:val="20"/>
              </w:rPr>
            </w:pPr>
            <w:r w:rsidRPr="006B2BB0">
              <w:rPr>
                <w:i/>
                <w:sz w:val="20"/>
                <w:szCs w:val="20"/>
              </w:rPr>
              <w:t xml:space="preserve">                    Nasuprot većem kutu trokuta nalazi se dulja stranica.</w:t>
            </w: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 w:rsidRPr="006B2BB0">
              <w:rPr>
                <w:b/>
                <w:sz w:val="20"/>
                <w:szCs w:val="20"/>
              </w:rPr>
              <w:t>Primjer2:</w:t>
            </w:r>
            <w:r>
              <w:rPr>
                <w:sz w:val="20"/>
                <w:szCs w:val="20"/>
              </w:rPr>
              <w:t xml:space="preserve"> Nacrtaj jednakokračni ΔABC, te mu izmjeri duljine stranica i veličine kutova.</w:t>
            </w: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Mjerenjem učenici će zaključiti da vrijedi, a&lt;b  i α&lt;β, b=c i β=γ.</w:t>
            </w: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Zapisujemo: </w:t>
            </w:r>
            <w:r w:rsidRPr="006B2BB0">
              <w:rPr>
                <w:i/>
                <w:sz w:val="20"/>
                <w:szCs w:val="20"/>
              </w:rPr>
              <w:t xml:space="preserve">Nasuprot </w:t>
            </w:r>
            <w:r>
              <w:rPr>
                <w:i/>
                <w:sz w:val="20"/>
                <w:szCs w:val="20"/>
              </w:rPr>
              <w:t>stranicama jednakih duljina nalaze se kutovi jednakih veličina.</w:t>
            </w:r>
          </w:p>
          <w:p w:rsidR="003413F5" w:rsidRPr="006B2BB0" w:rsidRDefault="003413F5" w:rsidP="00CE29AB">
            <w:pPr>
              <w:spacing w:line="360" w:lineRule="auto"/>
              <w:ind w:left="38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Nasuprot kutovima jednakih veličina nalaze se stranice jednakih duljina.</w:t>
            </w: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Primjer3</w:t>
            </w:r>
            <w:r w:rsidRPr="006B2BB0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Nacrtaj </w:t>
            </w:r>
            <w:proofErr w:type="spellStart"/>
            <w:r>
              <w:rPr>
                <w:sz w:val="20"/>
                <w:szCs w:val="20"/>
              </w:rPr>
              <w:t>jednakostranični</w:t>
            </w:r>
            <w:proofErr w:type="spellEnd"/>
            <w:r>
              <w:rPr>
                <w:sz w:val="20"/>
                <w:szCs w:val="20"/>
              </w:rPr>
              <w:t xml:space="preserve"> ΔABC, te mu izmjeri duljine stranica i veličine kutova.</w:t>
            </w: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Mjerenjem učenici će zaključiti da vrijedi, a=b=c  i α= β=γ.</w:t>
            </w:r>
          </w:p>
          <w:p w:rsidR="00CE29AB" w:rsidRDefault="00CE29AB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 w:rsidRPr="00B9508D">
              <w:rPr>
                <w:b/>
                <w:sz w:val="20"/>
                <w:szCs w:val="20"/>
              </w:rPr>
              <w:t>Primjer4:</w:t>
            </w:r>
            <w:r>
              <w:rPr>
                <w:sz w:val="20"/>
                <w:szCs w:val="20"/>
              </w:rPr>
              <w:t xml:space="preserve"> Nacrtaj ΔABC, s duljinama stranica a=4cm, b=3cm i c=9cm.</w:t>
            </w: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3036570" cy="1691005"/>
                  <wp:effectExtent l="0" t="0" r="0" b="0"/>
                  <wp:docPr id="14" name="Picture 4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570" cy="169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Budući da je a + b  &lt;  c, kružnice k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>(A, b) i k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(B,a) nemaju zajedničkih točaka, </w:t>
            </w:r>
            <w:proofErr w:type="spellStart"/>
            <w:r>
              <w:rPr>
                <w:sz w:val="20"/>
                <w:szCs w:val="20"/>
              </w:rPr>
              <w:t>tj</w:t>
            </w:r>
            <w:proofErr w:type="spellEnd"/>
            <w:r>
              <w:rPr>
                <w:sz w:val="20"/>
                <w:szCs w:val="20"/>
              </w:rPr>
              <w:t>. trokut sa zadanim duljinama ne možemo nacrtati.</w:t>
            </w: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Zapisujemo: </w:t>
            </w: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Nejednakost trokuta</w:t>
            </w:r>
          </w:p>
          <w:p w:rsidR="003413F5" w:rsidRPr="00B9508D" w:rsidRDefault="003413F5" w:rsidP="00CE29AB">
            <w:pPr>
              <w:spacing w:line="360" w:lineRule="auto"/>
              <w:ind w:left="426"/>
              <w:jc w:val="both"/>
              <w:rPr>
                <w:i/>
                <w:sz w:val="20"/>
                <w:szCs w:val="20"/>
              </w:rPr>
            </w:pPr>
            <w:r w:rsidRPr="00B9508D">
              <w:rPr>
                <w:i/>
                <w:sz w:val="20"/>
                <w:szCs w:val="20"/>
              </w:rPr>
              <w:t>Trokut možemo konstruirati ako je zbroj duljina bilo kojih dviju njegovih stranica veći od duljine treće stranice.</w:t>
            </w: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a+b&gt;c      a+c&gt;b     b+c&gt;a</w:t>
            </w:r>
          </w:p>
          <w:p w:rsidR="00CE29AB" w:rsidRDefault="00CE29AB" w:rsidP="001F29E9">
            <w:pPr>
              <w:spacing w:line="360" w:lineRule="auto"/>
              <w:ind w:right="281"/>
              <w:jc w:val="both"/>
            </w:pPr>
          </w:p>
        </w:tc>
      </w:tr>
      <w:tr w:rsidR="003413F5" w:rsidTr="001D7DA7">
        <w:tc>
          <w:tcPr>
            <w:tcW w:w="9286" w:type="dxa"/>
          </w:tcPr>
          <w:p w:rsidR="003413F5" w:rsidRPr="00CE29AB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CE29AB">
              <w:rPr>
                <w:b/>
                <w:szCs w:val="20"/>
              </w:rPr>
              <w:lastRenderedPageBreak/>
              <w:t>3. VJEŽBANJE I PONAVLJANJE (10min)</w:t>
            </w: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6B2BB0">
              <w:rPr>
                <w:b/>
                <w:sz w:val="20"/>
                <w:szCs w:val="20"/>
              </w:rPr>
              <w:t>adatak</w:t>
            </w:r>
            <w:r w:rsidR="001D18D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1: </w:t>
            </w:r>
            <w:r>
              <w:rPr>
                <w:sz w:val="20"/>
                <w:szCs w:val="20"/>
              </w:rPr>
              <w:t>Poredaj po veličini duljine stranica sljedećih trokuta:</w:t>
            </w:r>
          </w:p>
          <w:p w:rsidR="003413F5" w:rsidRPr="00F63447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 w:rsidRPr="00F6344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)     </w:t>
            </w:r>
            <w:r>
              <w:rPr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2253840" cy="1509623"/>
                  <wp:effectExtent l="0" t="0" r="0" b="0"/>
                  <wp:docPr id="2" name="Picture 6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030" cy="15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b)   </w:t>
            </w:r>
            <w:r>
              <w:rPr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2311879" cy="1454666"/>
                  <wp:effectExtent l="0" t="0" r="0" b="0"/>
                  <wp:docPr id="3" name="Picture 7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009" cy="1454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b/>
                <w:sz w:val="20"/>
                <w:szCs w:val="20"/>
              </w:rPr>
            </w:pP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 w:rsidRPr="006B2BB0">
              <w:rPr>
                <w:b/>
                <w:sz w:val="20"/>
                <w:szCs w:val="20"/>
              </w:rPr>
              <w:t>Zadatak</w:t>
            </w:r>
            <w:r w:rsidR="001D18D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2: </w:t>
            </w:r>
            <w:r>
              <w:rPr>
                <w:sz w:val="20"/>
                <w:szCs w:val="20"/>
              </w:rPr>
              <w:t>Poredaj po veličini kutove trokuta:</w:t>
            </w:r>
          </w:p>
          <w:p w:rsidR="003413F5" w:rsidRPr="00F63447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 w:rsidRPr="00F6344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)      </w:t>
            </w:r>
            <w:r>
              <w:rPr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1966823" cy="1200125"/>
                  <wp:effectExtent l="0" t="0" r="0" b="0"/>
                  <wp:docPr id="5" name="Picture 9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10" cy="1201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b)        </w:t>
            </w:r>
            <w:r>
              <w:rPr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2303674" cy="1086928"/>
                  <wp:effectExtent l="0" t="0" r="0" b="0"/>
                  <wp:docPr id="6" name="Picture 10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1087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 w:rsidRPr="00C8298E">
              <w:rPr>
                <w:b/>
                <w:sz w:val="20"/>
                <w:szCs w:val="20"/>
              </w:rPr>
              <w:t>Zadatak</w:t>
            </w:r>
            <w:r w:rsidR="001D18D4">
              <w:rPr>
                <w:b/>
                <w:sz w:val="20"/>
                <w:szCs w:val="20"/>
              </w:rPr>
              <w:t xml:space="preserve"> </w:t>
            </w:r>
            <w:r w:rsidRPr="00C8298E">
              <w:rPr>
                <w:b/>
                <w:sz w:val="20"/>
                <w:szCs w:val="20"/>
              </w:rPr>
              <w:t>3: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Možeš li nacrtati trokut ako su duljine njegovih stranica:</w:t>
            </w: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 a=3cm               b)  a=2cm          c)    a=0.6dm</w:t>
            </w: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b=2.8cm                 b=5cm                 b=6cm</w:t>
            </w:r>
          </w:p>
          <w:p w:rsidR="003413F5" w:rsidRPr="00C8298E" w:rsidRDefault="00CE29AB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413F5">
              <w:rPr>
                <w:sz w:val="20"/>
                <w:szCs w:val="20"/>
              </w:rPr>
              <w:t xml:space="preserve">    c=6cm                    c=7cm                  c=60mm</w:t>
            </w: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</w:p>
          <w:p w:rsidR="001D18D4" w:rsidRDefault="001D18D4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 w:rsidRPr="00C8298E">
              <w:rPr>
                <w:b/>
                <w:sz w:val="20"/>
                <w:szCs w:val="20"/>
              </w:rPr>
              <w:t>Zadatak</w:t>
            </w:r>
            <w:r>
              <w:rPr>
                <w:b/>
                <w:sz w:val="20"/>
                <w:szCs w:val="20"/>
              </w:rPr>
              <w:t xml:space="preserve"> 4</w:t>
            </w:r>
            <w:r w:rsidRPr="00C8298E">
              <w:rPr>
                <w:b/>
                <w:sz w:val="20"/>
                <w:szCs w:val="20"/>
              </w:rPr>
              <w:t>:</w:t>
            </w:r>
            <w:r w:rsidRPr="001D18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a) </w:t>
            </w:r>
            <w:r w:rsidRPr="001D18D4">
              <w:rPr>
                <w:sz w:val="20"/>
                <w:szCs w:val="20"/>
              </w:rPr>
              <w:t>Napiš</w:t>
            </w:r>
            <w:r>
              <w:rPr>
                <w:sz w:val="20"/>
                <w:szCs w:val="20"/>
              </w:rPr>
              <w:t>i</w:t>
            </w:r>
            <w:r w:rsidRPr="001D18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primjer za </w:t>
            </w:r>
            <w:r w:rsidRPr="001D18D4">
              <w:rPr>
                <w:sz w:val="20"/>
                <w:szCs w:val="20"/>
              </w:rPr>
              <w:t xml:space="preserve">duljine stranica od kojih </w:t>
            </w:r>
            <w:r w:rsidRPr="001D18D4">
              <w:rPr>
                <w:sz w:val="20"/>
                <w:szCs w:val="20"/>
                <w:u w:val="single"/>
              </w:rPr>
              <w:t>možemo</w:t>
            </w:r>
            <w:r w:rsidRPr="001D18D4">
              <w:rPr>
                <w:sz w:val="20"/>
                <w:szCs w:val="20"/>
              </w:rPr>
              <w:t xml:space="preserve"> konstruirati</w:t>
            </w:r>
            <w:r>
              <w:rPr>
                <w:sz w:val="20"/>
                <w:szCs w:val="20"/>
              </w:rPr>
              <w:t xml:space="preserve"> trokut.</w:t>
            </w:r>
          </w:p>
          <w:p w:rsidR="001D18D4" w:rsidRDefault="001D18D4" w:rsidP="001D18D4">
            <w:pPr>
              <w:spacing w:line="360" w:lineRule="auto"/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b) </w:t>
            </w:r>
            <w:r w:rsidRPr="001D18D4">
              <w:rPr>
                <w:sz w:val="20"/>
                <w:szCs w:val="20"/>
              </w:rPr>
              <w:t>Napiš</w:t>
            </w:r>
            <w:r>
              <w:rPr>
                <w:sz w:val="20"/>
                <w:szCs w:val="20"/>
              </w:rPr>
              <w:t>i</w:t>
            </w:r>
            <w:r w:rsidRPr="001D18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primjer za </w:t>
            </w:r>
            <w:r w:rsidRPr="001D18D4">
              <w:rPr>
                <w:sz w:val="20"/>
                <w:szCs w:val="20"/>
              </w:rPr>
              <w:t xml:space="preserve">duljine stranica od kojih </w:t>
            </w:r>
            <w:r w:rsidRPr="001D18D4">
              <w:rPr>
                <w:sz w:val="20"/>
                <w:szCs w:val="20"/>
                <w:u w:val="single"/>
              </w:rPr>
              <w:t>ne možemo</w:t>
            </w:r>
            <w:r w:rsidRPr="001D18D4">
              <w:rPr>
                <w:sz w:val="20"/>
                <w:szCs w:val="20"/>
              </w:rPr>
              <w:t xml:space="preserve"> konstruirati</w:t>
            </w:r>
            <w:r>
              <w:rPr>
                <w:sz w:val="20"/>
                <w:szCs w:val="20"/>
              </w:rPr>
              <w:t xml:space="preserve"> trokut.</w:t>
            </w:r>
          </w:p>
          <w:p w:rsidR="001A2C98" w:rsidRDefault="001A2C98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Rješavanje zadataka iz zbirke zadataka.</w:t>
            </w:r>
          </w:p>
          <w:p w:rsidR="003413F5" w:rsidRPr="00E4603E" w:rsidRDefault="003413F5" w:rsidP="00CE29A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3413F5" w:rsidP="00CE29AB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4</w:t>
            </w:r>
            <w:r w:rsidR="001D7DA7" w:rsidRPr="001D7DA7">
              <w:rPr>
                <w:b/>
                <w:bCs/>
                <w:sz w:val="22"/>
                <w:szCs w:val="20"/>
              </w:rPr>
              <w:t>. ZAVRŠNI DIO SATA (</w:t>
            </w:r>
            <w:r w:rsidR="001F29E9">
              <w:rPr>
                <w:b/>
                <w:bCs/>
                <w:sz w:val="22"/>
                <w:szCs w:val="20"/>
              </w:rPr>
              <w:t>2</w:t>
            </w:r>
            <w:r w:rsidR="001D7DA7" w:rsidRPr="001D7DA7">
              <w:rPr>
                <w:b/>
                <w:bCs/>
                <w:sz w:val="22"/>
                <w:szCs w:val="20"/>
              </w:rPr>
              <w:t xml:space="preserve"> minuta) </w:t>
            </w:r>
          </w:p>
          <w:p w:rsidR="001D7DA7" w:rsidRDefault="001D7DA7" w:rsidP="00CE29AB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ponavljanje zaključaka </w:t>
            </w:r>
            <w:r w:rsidR="003413F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današnjeg nastavnog sata</w:t>
            </w:r>
          </w:p>
          <w:p w:rsidR="001D7DA7" w:rsidRDefault="001D7DA7" w:rsidP="00CE29AB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770F">
              <w:rPr>
                <w:sz w:val="20"/>
                <w:szCs w:val="20"/>
              </w:rPr>
              <w:t xml:space="preserve"> </w:t>
            </w:r>
            <w:r w:rsidR="003413F5">
              <w:rPr>
                <w:sz w:val="20"/>
                <w:szCs w:val="20"/>
              </w:rPr>
              <w:t>zadavanje domaće zadaće</w:t>
            </w:r>
          </w:p>
          <w:p w:rsidR="001D7DA7" w:rsidRDefault="001D7DA7" w:rsidP="00CE29AB">
            <w:pPr>
              <w:spacing w:line="360" w:lineRule="auto"/>
              <w:ind w:left="284" w:right="281"/>
              <w:jc w:val="both"/>
            </w:pPr>
          </w:p>
        </w:tc>
      </w:tr>
    </w:tbl>
    <w:p w:rsidR="00F82CFE" w:rsidRPr="001D7DA7" w:rsidRDefault="00F82CFE" w:rsidP="001D7DA7"/>
    <w:p w:rsidR="001D7DA7" w:rsidRDefault="001D7DA7">
      <w:pPr>
        <w:suppressAutoHyphens w:val="0"/>
        <w:spacing w:line="240" w:lineRule="auto"/>
      </w:pPr>
      <w:r>
        <w:br w:type="page"/>
      </w:r>
    </w:p>
    <w:p w:rsidR="003413F5" w:rsidRDefault="003413F5" w:rsidP="003413F5">
      <w:r>
        <w:lastRenderedPageBreak/>
        <w:t xml:space="preserve">Plan ploče: </w:t>
      </w:r>
    </w:p>
    <w:p w:rsidR="003413F5" w:rsidRDefault="003413F5" w:rsidP="003413F5"/>
    <w:p w:rsidR="003413F5" w:rsidRDefault="0078447E" w:rsidP="003413F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0;width:431.9pt;height:700.1pt;z-index:251660288;mso-position-horizontal:center;mso-width-relative:margin;mso-height-relative:margin">
            <v:textbox style="mso-next-textbox:#_x0000_s1028">
              <w:txbxContent>
                <w:p w:rsidR="003413F5" w:rsidRDefault="003413F5" w:rsidP="003413F5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          ODNOS DULJINA STRANICA I VELIČINA UNUTARNJIH KUTOVA</w:t>
                  </w:r>
                </w:p>
                <w:p w:rsidR="003413F5" w:rsidRDefault="003413F5" w:rsidP="003413F5">
                  <w:pPr>
                    <w:rPr>
                      <w:color w:val="auto"/>
                    </w:rPr>
                  </w:pPr>
                </w:p>
                <w:p w:rsidR="003413F5" w:rsidRDefault="003413F5" w:rsidP="003413F5">
                  <w:pPr>
                    <w:rPr>
                      <w:color w:val="auto"/>
                    </w:rPr>
                  </w:pPr>
                </w:p>
                <w:p w:rsidR="003413F5" w:rsidRDefault="003413F5" w:rsidP="003413F5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 w:rsidRPr="006B2BB0">
                    <w:rPr>
                      <w:b/>
                      <w:sz w:val="20"/>
                      <w:szCs w:val="20"/>
                    </w:rPr>
                    <w:t>Primjer1:</w:t>
                  </w:r>
                  <w:r>
                    <w:rPr>
                      <w:sz w:val="20"/>
                      <w:szCs w:val="20"/>
                    </w:rPr>
                    <w:t xml:space="preserve"> Nacrtaj raznostraničan ΔABC, te mu izmjeri duljine stranica i veličine kutova.</w:t>
                  </w:r>
                </w:p>
                <w:p w:rsidR="003413F5" w:rsidRDefault="003413F5" w:rsidP="003413F5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2476500" cy="1447800"/>
                        <wp:effectExtent l="0" t="0" r="0" b="0"/>
                        <wp:docPr id="16" name="Picture 11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13F5" w:rsidRDefault="003413F5" w:rsidP="003413F5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 w:rsidRPr="006B2BB0">
                    <w:rPr>
                      <w:b/>
                      <w:sz w:val="20"/>
                      <w:szCs w:val="20"/>
                    </w:rPr>
                    <w:t>Primjer2:</w:t>
                  </w:r>
                  <w:r>
                    <w:rPr>
                      <w:sz w:val="20"/>
                      <w:szCs w:val="20"/>
                    </w:rPr>
                    <w:t xml:space="preserve"> Nacrtaj jednakokračni ΔABC, te mu izmjeri duljine stranica i veličine kutova.</w:t>
                  </w:r>
                </w:p>
                <w:p w:rsidR="003413F5" w:rsidRDefault="003413F5" w:rsidP="003413F5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2390775" cy="1447800"/>
                        <wp:effectExtent l="19050" t="0" r="0" b="0"/>
                        <wp:docPr id="19" name="Picture 12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90775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13F5" w:rsidRDefault="003413F5" w:rsidP="003413F5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Primjer3</w:t>
                  </w:r>
                  <w:r w:rsidRPr="006B2BB0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 xml:space="preserve"> Nacrtaj </w:t>
                  </w:r>
                  <w:proofErr w:type="spellStart"/>
                  <w:r>
                    <w:rPr>
                      <w:sz w:val="20"/>
                      <w:szCs w:val="20"/>
                    </w:rPr>
                    <w:t>jednakostranični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ΔABC, te mu izmjeri duljine stranica i veličine kutova.</w:t>
                  </w:r>
                </w:p>
                <w:p w:rsidR="003413F5" w:rsidRDefault="003413F5" w:rsidP="003413F5">
                  <w:pPr>
                    <w:spacing w:before="240" w:after="240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</w:t>
                  </w:r>
                  <w:r>
                    <w:rPr>
                      <w:b/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2209800" cy="1866053"/>
                        <wp:effectExtent l="0" t="0" r="0" b="0"/>
                        <wp:docPr id="20" name="Picture 13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800" cy="18660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13F5" w:rsidRDefault="003413F5" w:rsidP="003413F5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  <w:r w:rsidRPr="00B9508D">
                    <w:rPr>
                      <w:b/>
                      <w:sz w:val="20"/>
                      <w:szCs w:val="20"/>
                    </w:rPr>
                    <w:t>Primjer4:</w:t>
                  </w:r>
                  <w:r>
                    <w:rPr>
                      <w:sz w:val="20"/>
                      <w:szCs w:val="20"/>
                    </w:rPr>
                    <w:t xml:space="preserve"> Nacrtaj ΔABC, s duljinama stranica a=4cm, b=3cm i c=9cm.</w:t>
                  </w:r>
                </w:p>
                <w:p w:rsidR="003413F5" w:rsidRDefault="003413F5" w:rsidP="003413F5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</w:t>
                  </w: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3036570" cy="1691005"/>
                        <wp:effectExtent l="0" t="0" r="0" b="0"/>
                        <wp:docPr id="15" name="Picture 4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36570" cy="1691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13F5" w:rsidRDefault="003413F5" w:rsidP="003413F5">
                  <w:pPr>
                    <w:rPr>
                      <w:color w:val="auto"/>
                    </w:rPr>
                  </w:pPr>
                </w:p>
              </w:txbxContent>
            </v:textbox>
          </v:shape>
        </w:pict>
      </w:r>
    </w:p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78447E" w:rsidP="003413F5">
      <w:r>
        <w:rPr>
          <w:noProof/>
          <w:lang w:eastAsia="hr-HR"/>
        </w:rPr>
        <w:pict>
          <v:shape id="_x0000_s1030" type="#_x0000_t202" style="position:absolute;margin-left:253.15pt;margin-top:-.3pt;width:149.25pt;height:92.25pt;z-index:251662336">
            <v:textbox>
              <w:txbxContent>
                <w:p w:rsidR="003413F5" w:rsidRDefault="003413F5" w:rsidP="003413F5">
                  <w:pPr>
                    <w:spacing w:before="240" w:after="240"/>
                    <w:rPr>
                      <w:i/>
                      <w:sz w:val="20"/>
                      <w:szCs w:val="20"/>
                    </w:rPr>
                  </w:pPr>
                  <w:r w:rsidRPr="006B2BB0">
                    <w:rPr>
                      <w:i/>
                      <w:sz w:val="20"/>
                      <w:szCs w:val="20"/>
                    </w:rPr>
                    <w:t>Nasuprot duljoj stranici trokuta nalazi se veći kut.</w:t>
                  </w:r>
                </w:p>
                <w:p w:rsidR="003413F5" w:rsidRPr="006B2BB0" w:rsidRDefault="003413F5" w:rsidP="003413F5">
                  <w:pPr>
                    <w:spacing w:before="240" w:after="240"/>
                    <w:rPr>
                      <w:i/>
                      <w:sz w:val="20"/>
                      <w:szCs w:val="20"/>
                    </w:rPr>
                  </w:pPr>
                  <w:r w:rsidRPr="006B2BB0">
                    <w:rPr>
                      <w:i/>
                      <w:sz w:val="20"/>
                      <w:szCs w:val="20"/>
                    </w:rPr>
                    <w:t>Nasuprot većem kutu trokuta nalazi se dulja stranica.</w:t>
                  </w:r>
                </w:p>
                <w:p w:rsidR="003413F5" w:rsidRDefault="003413F5" w:rsidP="003413F5"/>
              </w:txbxContent>
            </v:textbox>
          </v:shape>
        </w:pict>
      </w:r>
    </w:p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78447E" w:rsidP="003413F5">
      <w:r>
        <w:rPr>
          <w:noProof/>
          <w:lang w:eastAsia="hr-HR"/>
        </w:rPr>
        <w:pict>
          <v:shape id="_x0000_s1031" type="#_x0000_t202" style="position:absolute;margin-left:249.4pt;margin-top:10.95pt;width:153pt;height:108pt;z-index:251663360">
            <v:textbox>
              <w:txbxContent>
                <w:p w:rsidR="003413F5" w:rsidRDefault="003413F5" w:rsidP="003413F5">
                  <w:pPr>
                    <w:spacing w:before="240" w:after="240"/>
                    <w:rPr>
                      <w:i/>
                      <w:sz w:val="20"/>
                      <w:szCs w:val="20"/>
                    </w:rPr>
                  </w:pPr>
                  <w:r w:rsidRPr="006B2BB0">
                    <w:rPr>
                      <w:i/>
                      <w:sz w:val="20"/>
                      <w:szCs w:val="20"/>
                    </w:rPr>
                    <w:t xml:space="preserve">Nasuprot </w:t>
                  </w:r>
                  <w:r>
                    <w:rPr>
                      <w:i/>
                      <w:sz w:val="20"/>
                      <w:szCs w:val="20"/>
                    </w:rPr>
                    <w:t>stranicama jednakih duljina nalaze se kutovi jednakih veličina.</w:t>
                  </w:r>
                </w:p>
                <w:p w:rsidR="003413F5" w:rsidRDefault="003413F5" w:rsidP="003413F5">
                  <w:pPr>
                    <w:spacing w:before="240" w:after="240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Nasuprot kutovima jednakih veličina nalaze se stranice jednakih duljina.</w:t>
                  </w:r>
                </w:p>
                <w:p w:rsidR="003413F5" w:rsidRPr="006B2BB0" w:rsidRDefault="003413F5" w:rsidP="003413F5">
                  <w:pPr>
                    <w:spacing w:before="240" w:after="240"/>
                    <w:rPr>
                      <w:i/>
                      <w:sz w:val="20"/>
                      <w:szCs w:val="20"/>
                    </w:rPr>
                  </w:pPr>
                </w:p>
                <w:p w:rsidR="003413F5" w:rsidRDefault="003413F5" w:rsidP="003413F5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</w:p>
                <w:p w:rsidR="003413F5" w:rsidRDefault="003413F5" w:rsidP="003413F5">
                  <w:pPr>
                    <w:jc w:val="both"/>
                  </w:pPr>
                </w:p>
              </w:txbxContent>
            </v:textbox>
          </v:shape>
        </w:pict>
      </w:r>
    </w:p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Default="003413F5" w:rsidP="003413F5">
      <w:pPr>
        <w:ind w:firstLine="708"/>
      </w:pPr>
    </w:p>
    <w:p w:rsidR="003413F5" w:rsidRDefault="003413F5" w:rsidP="003413F5">
      <w:pPr>
        <w:ind w:firstLine="708"/>
      </w:pPr>
    </w:p>
    <w:p w:rsidR="003413F5" w:rsidRDefault="003413F5" w:rsidP="003413F5">
      <w:pPr>
        <w:ind w:firstLine="708"/>
      </w:pPr>
    </w:p>
    <w:p w:rsidR="003413F5" w:rsidRDefault="003413F5" w:rsidP="003413F5">
      <w:pPr>
        <w:ind w:firstLine="708"/>
      </w:pPr>
    </w:p>
    <w:p w:rsidR="003413F5" w:rsidRDefault="003413F5" w:rsidP="003413F5">
      <w:pPr>
        <w:ind w:firstLine="708"/>
        <w:jc w:val="center"/>
      </w:pPr>
    </w:p>
    <w:p w:rsidR="003413F5" w:rsidRDefault="003413F5" w:rsidP="003413F5">
      <w:pPr>
        <w:ind w:firstLine="708"/>
        <w:jc w:val="center"/>
      </w:pPr>
    </w:p>
    <w:p w:rsidR="003413F5" w:rsidRPr="00DD04F8" w:rsidRDefault="0078447E" w:rsidP="003413F5">
      <w:pPr>
        <w:suppressAutoHyphens w:val="0"/>
        <w:spacing w:line="240" w:lineRule="auto"/>
      </w:pPr>
      <w:r>
        <w:rPr>
          <w:noProof/>
          <w:lang w:eastAsia="hr-HR"/>
        </w:rPr>
        <w:pict>
          <v:shape id="_x0000_s1029" type="#_x0000_t202" style="position:absolute;margin-left:281.55pt;margin-top:56.45pt;width:2in;height:123.75pt;z-index:251661312">
            <v:textbox style="mso-next-textbox:#_x0000_s1029">
              <w:txbxContent>
                <w:p w:rsidR="003413F5" w:rsidRDefault="003413F5" w:rsidP="003413F5">
                  <w:pPr>
                    <w:spacing w:before="240" w:after="24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Nejednakost trokuta</w:t>
                  </w:r>
                </w:p>
                <w:p w:rsidR="003413F5" w:rsidRPr="00B9508D" w:rsidRDefault="003413F5" w:rsidP="003413F5">
                  <w:pPr>
                    <w:spacing w:before="240" w:after="240"/>
                    <w:jc w:val="both"/>
                    <w:rPr>
                      <w:i/>
                      <w:sz w:val="20"/>
                      <w:szCs w:val="20"/>
                    </w:rPr>
                  </w:pPr>
                  <w:r w:rsidRPr="00B9508D">
                    <w:rPr>
                      <w:i/>
                      <w:sz w:val="20"/>
                      <w:szCs w:val="20"/>
                    </w:rPr>
                    <w:t>Trokut možemo konstruirati ako je zbroj duljina bilo kojih dviju njegovih stranica veći od duljine treće stranice.</w:t>
                  </w:r>
                </w:p>
                <w:p w:rsidR="003413F5" w:rsidRDefault="003413F5" w:rsidP="003413F5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a+b&gt;c      a+c&gt;b     b+c&gt;a</w:t>
                  </w:r>
                </w:p>
                <w:p w:rsidR="003413F5" w:rsidRDefault="003413F5" w:rsidP="003413F5"/>
              </w:txbxContent>
            </v:textbox>
          </v:shape>
        </w:pict>
      </w:r>
      <w:r w:rsidR="003413F5">
        <w:br w:type="page"/>
      </w:r>
    </w:p>
    <w:p w:rsidR="00DD04F8" w:rsidRDefault="0078447E" w:rsidP="00D240C7">
      <w:pPr>
        <w:ind w:firstLine="708"/>
        <w:jc w:val="center"/>
      </w:pPr>
      <w:r>
        <w:rPr>
          <w:noProof/>
          <w:lang w:eastAsia="hr-HR"/>
        </w:rPr>
        <w:lastRenderedPageBreak/>
        <w:pict>
          <v:shape id="_x0000_s1032" type="#_x0000_t202" style="position:absolute;left:0;text-align:left;margin-left:11.3pt;margin-top:1.25pt;width:431.9pt;height:700.1pt;z-index:251664384;mso-width-relative:margin;mso-height-relative:margin">
            <v:textbox style="mso-next-textbox:#_x0000_s1032">
              <w:txbxContent>
                <w:p w:rsidR="003413F5" w:rsidRDefault="003413F5" w:rsidP="003413F5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          ODNOS DULJINA STRANICA I VELIČINA UNUTARNJIH KUTOVA</w:t>
                  </w:r>
                </w:p>
                <w:p w:rsidR="003413F5" w:rsidRDefault="003413F5" w:rsidP="003413F5">
                  <w:pPr>
                    <w:rPr>
                      <w:color w:val="auto"/>
                    </w:rPr>
                  </w:pPr>
                </w:p>
                <w:p w:rsidR="003413F5" w:rsidRDefault="003413F5" w:rsidP="003413F5">
                  <w:pPr>
                    <w:rPr>
                      <w:color w:val="auto"/>
                    </w:rPr>
                  </w:pPr>
                </w:p>
                <w:p w:rsidR="003413F5" w:rsidRDefault="003413F5" w:rsidP="003413F5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Z</w:t>
                  </w:r>
                  <w:r w:rsidRPr="006B2BB0">
                    <w:rPr>
                      <w:b/>
                      <w:sz w:val="20"/>
                      <w:szCs w:val="20"/>
                    </w:rPr>
                    <w:t>adatak</w:t>
                  </w:r>
                  <w:r>
                    <w:rPr>
                      <w:b/>
                      <w:sz w:val="20"/>
                      <w:szCs w:val="20"/>
                    </w:rPr>
                    <w:t xml:space="preserve">1: </w:t>
                  </w:r>
                  <w:r>
                    <w:rPr>
                      <w:sz w:val="20"/>
                      <w:szCs w:val="20"/>
                    </w:rPr>
                    <w:t>Poredaj po veličini duljine stranica sljedećih trokuta:</w:t>
                  </w:r>
                </w:p>
                <w:p w:rsidR="003413F5" w:rsidRPr="00F63447" w:rsidRDefault="003413F5" w:rsidP="003413F5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 w:rsidRPr="00F63447">
                    <w:rPr>
                      <w:sz w:val="20"/>
                      <w:szCs w:val="20"/>
                    </w:rPr>
                    <w:t>a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2253840" cy="1509623"/>
                        <wp:effectExtent l="0" t="0" r="0" b="0"/>
                        <wp:docPr id="29" name="Picture 6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4030" cy="15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  b)   </w:t>
                  </w: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2311879" cy="1454666"/>
                        <wp:effectExtent l="0" t="0" r="0" b="0"/>
                        <wp:docPr id="30" name="Picture 7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2009" cy="14547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13F5" w:rsidRDefault="003413F5" w:rsidP="003413F5">
                  <w:pPr>
                    <w:spacing w:before="240" w:after="240"/>
                    <w:ind w:left="38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3413F5" w:rsidRDefault="003413F5" w:rsidP="003413F5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 w:rsidRPr="006B2BB0">
                    <w:rPr>
                      <w:b/>
                      <w:sz w:val="20"/>
                      <w:szCs w:val="20"/>
                    </w:rPr>
                    <w:t>Zadatak</w:t>
                  </w:r>
                  <w:r>
                    <w:rPr>
                      <w:b/>
                      <w:sz w:val="20"/>
                      <w:szCs w:val="20"/>
                    </w:rPr>
                    <w:t xml:space="preserve">2: </w:t>
                  </w:r>
                  <w:r>
                    <w:rPr>
                      <w:sz w:val="20"/>
                      <w:szCs w:val="20"/>
                    </w:rPr>
                    <w:t>Poredaj po veličini kutove trokuta:</w:t>
                  </w:r>
                </w:p>
                <w:p w:rsidR="003413F5" w:rsidRPr="00F63447" w:rsidRDefault="003413F5" w:rsidP="003413F5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 w:rsidRPr="00F63447">
                    <w:rPr>
                      <w:sz w:val="20"/>
                      <w:szCs w:val="20"/>
                    </w:rPr>
                    <w:t>a</w:t>
                  </w:r>
                  <w:r>
                    <w:rPr>
                      <w:sz w:val="20"/>
                      <w:szCs w:val="20"/>
                    </w:rPr>
                    <w:t xml:space="preserve">)    </w:t>
                  </w: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1966823" cy="1200125"/>
                        <wp:effectExtent l="0" t="0" r="0" b="0"/>
                        <wp:docPr id="31" name="Picture 9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8310" cy="12010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     b) </w:t>
                  </w: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2303674" cy="1086928"/>
                        <wp:effectExtent l="0" t="0" r="0" b="0"/>
                        <wp:docPr id="32" name="Picture 10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4000" cy="10870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13F5" w:rsidRDefault="003413F5" w:rsidP="003413F5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</w:p>
                <w:p w:rsidR="003413F5" w:rsidRDefault="003413F5" w:rsidP="003413F5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</w:t>
                  </w:r>
                  <w:r w:rsidRPr="00C8298E">
                    <w:rPr>
                      <w:b/>
                      <w:sz w:val="20"/>
                      <w:szCs w:val="20"/>
                    </w:rPr>
                    <w:t>Zadatak3: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Možeš li nacrtati trokut ako su duljine njegovih stranica:</w:t>
                  </w:r>
                </w:p>
                <w:p w:rsidR="003413F5" w:rsidRDefault="003413F5" w:rsidP="003413F5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a)  a=3cm               b)  a=2cm          c)    a=0.6dm</w:t>
                  </w:r>
                </w:p>
                <w:p w:rsidR="003413F5" w:rsidRDefault="003413F5" w:rsidP="003413F5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b=2.8cm                 b=5cm                 b=6cm</w:t>
                  </w:r>
                </w:p>
                <w:p w:rsidR="003413F5" w:rsidRPr="00C8298E" w:rsidRDefault="003413F5" w:rsidP="003413F5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c=6cm                    c=7cm                  c=60mm</w:t>
                  </w:r>
                </w:p>
                <w:p w:rsidR="003413F5" w:rsidRDefault="003413F5" w:rsidP="003413F5">
                  <w:pPr>
                    <w:rPr>
                      <w:color w:val="auto"/>
                    </w:rPr>
                  </w:pPr>
                </w:p>
              </w:txbxContent>
            </v:textbox>
          </v:shape>
        </w:pict>
      </w:r>
    </w:p>
    <w:p w:rsidR="003413F5" w:rsidRPr="00DD04F8" w:rsidRDefault="003413F5" w:rsidP="00D240C7">
      <w:pPr>
        <w:ind w:firstLine="708"/>
        <w:jc w:val="center"/>
      </w:pPr>
    </w:p>
    <w:sectPr w:rsidR="003413F5" w:rsidRPr="00DD04F8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1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35E93"/>
    <w:rsid w:val="000E3146"/>
    <w:rsid w:val="000F2C6C"/>
    <w:rsid w:val="00137EA4"/>
    <w:rsid w:val="00161ADB"/>
    <w:rsid w:val="001A1089"/>
    <w:rsid w:val="001A2C98"/>
    <w:rsid w:val="001B2BF5"/>
    <w:rsid w:val="001D18D4"/>
    <w:rsid w:val="001D7DA7"/>
    <w:rsid w:val="001F29E9"/>
    <w:rsid w:val="0020385E"/>
    <w:rsid w:val="002039D8"/>
    <w:rsid w:val="00217D55"/>
    <w:rsid w:val="00225C62"/>
    <w:rsid w:val="002309BF"/>
    <w:rsid w:val="0023257A"/>
    <w:rsid w:val="00246CA1"/>
    <w:rsid w:val="00253DB4"/>
    <w:rsid w:val="00263F66"/>
    <w:rsid w:val="00266366"/>
    <w:rsid w:val="002D754A"/>
    <w:rsid w:val="002F14E2"/>
    <w:rsid w:val="003036B3"/>
    <w:rsid w:val="003041CB"/>
    <w:rsid w:val="0031563E"/>
    <w:rsid w:val="00326B99"/>
    <w:rsid w:val="00332275"/>
    <w:rsid w:val="003413F5"/>
    <w:rsid w:val="00351E2D"/>
    <w:rsid w:val="003E75BA"/>
    <w:rsid w:val="0046402A"/>
    <w:rsid w:val="00465D30"/>
    <w:rsid w:val="004829D0"/>
    <w:rsid w:val="00484C20"/>
    <w:rsid w:val="00490CAE"/>
    <w:rsid w:val="004E1656"/>
    <w:rsid w:val="005347A2"/>
    <w:rsid w:val="00540A56"/>
    <w:rsid w:val="00551DBD"/>
    <w:rsid w:val="0058116E"/>
    <w:rsid w:val="005C4B2B"/>
    <w:rsid w:val="005F2E02"/>
    <w:rsid w:val="00614099"/>
    <w:rsid w:val="00614C39"/>
    <w:rsid w:val="00622B90"/>
    <w:rsid w:val="00623942"/>
    <w:rsid w:val="0062726B"/>
    <w:rsid w:val="0063203F"/>
    <w:rsid w:val="00645644"/>
    <w:rsid w:val="00661BEA"/>
    <w:rsid w:val="00687F47"/>
    <w:rsid w:val="00693407"/>
    <w:rsid w:val="006C770F"/>
    <w:rsid w:val="006D0037"/>
    <w:rsid w:val="00703487"/>
    <w:rsid w:val="00722C94"/>
    <w:rsid w:val="00760F45"/>
    <w:rsid w:val="0078447E"/>
    <w:rsid w:val="007D7CF6"/>
    <w:rsid w:val="007E237D"/>
    <w:rsid w:val="00822F56"/>
    <w:rsid w:val="00850003"/>
    <w:rsid w:val="00856428"/>
    <w:rsid w:val="00862384"/>
    <w:rsid w:val="00880742"/>
    <w:rsid w:val="00892FE3"/>
    <w:rsid w:val="00895102"/>
    <w:rsid w:val="008A5260"/>
    <w:rsid w:val="008B1FD1"/>
    <w:rsid w:val="008B250E"/>
    <w:rsid w:val="0091262C"/>
    <w:rsid w:val="0091345A"/>
    <w:rsid w:val="009246D4"/>
    <w:rsid w:val="00986278"/>
    <w:rsid w:val="0098760D"/>
    <w:rsid w:val="0099315B"/>
    <w:rsid w:val="009B7191"/>
    <w:rsid w:val="009B7476"/>
    <w:rsid w:val="009C70D9"/>
    <w:rsid w:val="009D14CD"/>
    <w:rsid w:val="009E5899"/>
    <w:rsid w:val="009F18DA"/>
    <w:rsid w:val="00A0625B"/>
    <w:rsid w:val="00A101F2"/>
    <w:rsid w:val="00A54BB8"/>
    <w:rsid w:val="00B558C9"/>
    <w:rsid w:val="00BD0E36"/>
    <w:rsid w:val="00BE2B27"/>
    <w:rsid w:val="00C27883"/>
    <w:rsid w:val="00C433F1"/>
    <w:rsid w:val="00C60B27"/>
    <w:rsid w:val="00CC04AF"/>
    <w:rsid w:val="00CE0BAD"/>
    <w:rsid w:val="00CE29AB"/>
    <w:rsid w:val="00D05F61"/>
    <w:rsid w:val="00D240C7"/>
    <w:rsid w:val="00D427B6"/>
    <w:rsid w:val="00D43A74"/>
    <w:rsid w:val="00D4698D"/>
    <w:rsid w:val="00D65645"/>
    <w:rsid w:val="00D66266"/>
    <w:rsid w:val="00D762AF"/>
    <w:rsid w:val="00D76554"/>
    <w:rsid w:val="00DB13A1"/>
    <w:rsid w:val="00DD04F8"/>
    <w:rsid w:val="00DD3B4F"/>
    <w:rsid w:val="00DE34BF"/>
    <w:rsid w:val="00E129B8"/>
    <w:rsid w:val="00E30DD9"/>
    <w:rsid w:val="00E61975"/>
    <w:rsid w:val="00E720AC"/>
    <w:rsid w:val="00E761F6"/>
    <w:rsid w:val="00E846E5"/>
    <w:rsid w:val="00E92F15"/>
    <w:rsid w:val="00E95CF1"/>
    <w:rsid w:val="00ED31CF"/>
    <w:rsid w:val="00ED453F"/>
    <w:rsid w:val="00EE4C8A"/>
    <w:rsid w:val="00F10DED"/>
    <w:rsid w:val="00F11466"/>
    <w:rsid w:val="00F82CFE"/>
    <w:rsid w:val="00F86783"/>
    <w:rsid w:val="00F97B94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96F09-A7E5-4525-AB73-F91DA3E8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2</cp:revision>
  <cp:lastPrinted>1601-01-01T00:00:00Z</cp:lastPrinted>
  <dcterms:created xsi:type="dcterms:W3CDTF">2014-11-18T23:27:00Z</dcterms:created>
  <dcterms:modified xsi:type="dcterms:W3CDTF">2014-11-18T23:27:00Z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