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4A5A8A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5A8A" w:rsidRPr="00326B99" w:rsidRDefault="004A5A8A" w:rsidP="00185E5D">
            <w:pPr>
              <w:spacing w:line="240" w:lineRule="auto"/>
            </w:pPr>
            <w:r w:rsidRPr="00326B99">
              <w:t xml:space="preserve">NASTAVNIK: </w:t>
            </w:r>
            <w:r>
              <w:t xml:space="preserve">Tanja </w:t>
            </w:r>
            <w:proofErr w:type="spellStart"/>
            <w:r>
              <w:t>Debelec</w:t>
            </w:r>
            <w:proofErr w:type="spellEnd"/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A5A8A" w:rsidRPr="00326B99" w:rsidRDefault="004A5A8A" w:rsidP="007777DF">
            <w:pPr>
              <w:spacing w:line="240" w:lineRule="auto"/>
            </w:pPr>
            <w:r>
              <w:t xml:space="preserve">ŠKOLA: </w:t>
            </w:r>
            <w:proofErr w:type="spellStart"/>
            <w:r>
              <w:t>I.OŠ</w:t>
            </w:r>
            <w:proofErr w:type="spellEnd"/>
            <w:r>
              <w:t xml:space="preserve"> 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ED470C">
            <w:pPr>
              <w:spacing w:line="240" w:lineRule="auto"/>
              <w:rPr>
                <w:b/>
              </w:rPr>
            </w:pPr>
            <w:r w:rsidRPr="00326B99">
              <w:t xml:space="preserve">RAZRED: </w:t>
            </w:r>
            <w:r w:rsidR="00ED470C">
              <w:t>8</w:t>
            </w:r>
            <w:r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326B99" w:rsidTr="004A5A8A">
        <w:trPr>
          <w:trHeight w:val="353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CJELINA: </w:t>
            </w:r>
            <w:r w:rsidR="00ED470C">
              <w:t>Pitagorin poučak</w:t>
            </w:r>
          </w:p>
        </w:tc>
      </w:tr>
      <w:tr w:rsidR="00326B99" w:rsidRPr="00326B99" w:rsidTr="004A5A8A">
        <w:trPr>
          <w:trHeight w:val="492"/>
        </w:trPr>
        <w:tc>
          <w:tcPr>
            <w:tcW w:w="9322" w:type="dxa"/>
            <w:vAlign w:val="center"/>
          </w:tcPr>
          <w:p w:rsidR="00326B99" w:rsidRPr="00326B99" w:rsidRDefault="00326B99" w:rsidP="00326B99">
            <w:r w:rsidRPr="00326B99">
              <w:t xml:space="preserve">NASTAVNA JEDINICA: </w:t>
            </w:r>
            <w:r w:rsidR="001E225E" w:rsidRPr="009574CC">
              <w:rPr>
                <w:b/>
              </w:rPr>
              <w:t>P</w:t>
            </w:r>
            <w:r w:rsidR="001E225E">
              <w:rPr>
                <w:b/>
              </w:rPr>
              <w:t>rimjena P</w:t>
            </w:r>
            <w:r w:rsidR="001E225E" w:rsidRPr="009574CC">
              <w:rPr>
                <w:b/>
              </w:rPr>
              <w:t>itagorin</w:t>
            </w:r>
            <w:r w:rsidR="001E225E">
              <w:rPr>
                <w:b/>
              </w:rPr>
              <w:t>a</w:t>
            </w:r>
            <w:r w:rsidR="001E225E" w:rsidRPr="009574CC">
              <w:rPr>
                <w:b/>
              </w:rPr>
              <w:t xml:space="preserve"> poučk</w:t>
            </w:r>
            <w:r w:rsidR="001E225E">
              <w:rPr>
                <w:b/>
              </w:rPr>
              <w:t>a na pravokutnik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F76C23" w:rsidP="00A54BB8">
            <w:pPr>
              <w:spacing w:line="240" w:lineRule="auto"/>
              <w:rPr>
                <w:sz w:val="14"/>
                <w:szCs w:val="16"/>
              </w:rPr>
            </w:pPr>
            <w:r w:rsidRPr="00F76C23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D470C" w:rsidRDefault="00ED470C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ponoviti pojam </w:t>
            </w:r>
            <w:r w:rsidR="005E4BED">
              <w:rPr>
                <w:sz w:val="20"/>
                <w:szCs w:val="20"/>
              </w:rPr>
              <w:t>pravokutnog trokuta</w:t>
            </w:r>
          </w:p>
          <w:p w:rsidR="0096018F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Pitagorin poučak</w:t>
            </w:r>
          </w:p>
          <w:p w:rsidR="005E4BED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pravokutnika i dijagonale pravokutnika</w:t>
            </w:r>
          </w:p>
          <w:p w:rsidR="005E4BED" w:rsidRPr="00A54BB8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formule za opseg i površinu pravokutnika</w:t>
            </w:r>
          </w:p>
          <w:p w:rsidR="005E0B23" w:rsidRPr="001A1089" w:rsidRDefault="005E0B23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D470C" w:rsidRPr="00A54BB8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izdvajanja i povezivanja danih podataka</w:t>
            </w:r>
          </w:p>
          <w:p w:rsidR="00ED470C" w:rsidRPr="00A54BB8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5E0B23" w:rsidRPr="001A1089" w:rsidRDefault="00ED470C" w:rsidP="00ED470C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rabljenja matematičke notacije</w:t>
            </w:r>
            <w:r w:rsidRPr="001A1089">
              <w:rPr>
                <w:sz w:val="20"/>
                <w:szCs w:val="20"/>
              </w:rPr>
              <w:t xml:space="preserve"> 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(apleti)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ED470C">
              <w:rPr>
                <w:sz w:val="20"/>
                <w:szCs w:val="20"/>
              </w:rPr>
              <w:t>irka zadataka iz matematike za 8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D427B6" w:rsidRDefault="00D427B6" w:rsidP="00326B99"/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>Digitalni materijali koji omogućavaju samostalan rad učenika vođenim učenjem otkrivanjem javno su dostupni u obliku e-udžbenika na GeoGebraTube:</w:t>
      </w:r>
    </w:p>
    <w:p w:rsidR="00D9215D" w:rsidRDefault="00D9215D" w:rsidP="001D7DA7"/>
    <w:p w:rsidR="00ED470C" w:rsidRDefault="00F76C23" w:rsidP="001D7DA7">
      <w:hyperlink r:id="rId6" w:history="1">
        <w:r w:rsidR="00ED470C" w:rsidRPr="00851868">
          <w:rPr>
            <w:rStyle w:val="Hiperveza"/>
          </w:rPr>
          <w:t>http://www.geogebratube.org/student/b297339</w:t>
        </w:r>
      </w:hyperlink>
    </w:p>
    <w:p w:rsidR="00ED470C" w:rsidRDefault="00ED470C" w:rsidP="001D7DA7"/>
    <w:p w:rsidR="008A7350" w:rsidRDefault="008A7350" w:rsidP="001D7DA7">
      <w:r>
        <w:t>Uputa za lakše pronalaženje:</w:t>
      </w:r>
    </w:p>
    <w:p w:rsidR="006A5AA6" w:rsidRPr="00B15E06" w:rsidRDefault="006A5AA6" w:rsidP="006A5AA6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B15E06">
        <w:rPr>
          <w:i/>
        </w:rPr>
        <w:t xml:space="preserve">e-mat 8 razred </w:t>
      </w:r>
    </w:p>
    <w:p w:rsidR="006A5AA6" w:rsidRPr="008A7350" w:rsidRDefault="006A5AA6" w:rsidP="006A5AA6">
      <w:pPr>
        <w:pStyle w:val="Odlomakpopisa"/>
        <w:numPr>
          <w:ilvl w:val="0"/>
          <w:numId w:val="13"/>
        </w:numPr>
      </w:pPr>
      <w:r>
        <w:t xml:space="preserve">Odabrati link </w:t>
      </w:r>
      <w:r w:rsidRPr="00B15E06">
        <w:rPr>
          <w:i/>
        </w:rPr>
        <w:t>e-mat 8</w:t>
      </w:r>
      <w:r>
        <w:rPr>
          <w:i/>
        </w:rPr>
        <w:t xml:space="preserve"> – </w:t>
      </w:r>
      <w:proofErr w:type="spellStart"/>
      <w:r>
        <w:rPr>
          <w:i/>
        </w:rPr>
        <w:t>CARNet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lms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loomen</w:t>
      </w:r>
      <w:proofErr w:type="spellEnd"/>
    </w:p>
    <w:p w:rsidR="006A5AA6" w:rsidRPr="005E0B23" w:rsidRDefault="006A5AA6" w:rsidP="006A5AA6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Pr="005E0B23">
        <w:rPr>
          <w:i/>
        </w:rPr>
        <w:t xml:space="preserve">E-udžbenik: </w:t>
      </w:r>
      <w:r>
        <w:rPr>
          <w:i/>
        </w:rPr>
        <w:t>Pitagorin poučak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Tr="001D7DA7">
        <w:tc>
          <w:tcPr>
            <w:tcW w:w="9286" w:type="dxa"/>
          </w:tcPr>
          <w:p w:rsidR="00ED470C" w:rsidRPr="001D7DA7" w:rsidRDefault="00ED470C" w:rsidP="00AC3C65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ED470C" w:rsidP="0096018F">
            <w:pPr>
              <w:ind w:left="360"/>
            </w:pPr>
            <w:r w:rsidRPr="002B7996">
              <w:t>aplet</w:t>
            </w:r>
            <w:r>
              <w:t xml:space="preserve"> 1</w:t>
            </w:r>
            <w:r w:rsidRPr="002B7996">
              <w:t xml:space="preserve">: </w:t>
            </w:r>
            <w:r w:rsidR="005E4BED">
              <w:t>Motivacijski zadatak : Nogometno igralište</w:t>
            </w:r>
          </w:p>
          <w:p w:rsidR="00ED470C" w:rsidRDefault="00C8689D" w:rsidP="0096018F">
            <w:pPr>
              <w:pStyle w:val="Odlomakpopisa"/>
              <w:numPr>
                <w:ilvl w:val="0"/>
                <w:numId w:val="16"/>
              </w:numPr>
            </w:pPr>
            <w:r>
              <w:t xml:space="preserve">istražiti </w:t>
            </w:r>
            <w:r w:rsidR="005E4BED">
              <w:t>koji će igrač imati kraći put do lopte</w:t>
            </w:r>
          </w:p>
          <w:p w:rsidR="004A5A8A" w:rsidRDefault="004A5A8A" w:rsidP="0096018F">
            <w:pPr>
              <w:pStyle w:val="Odlomakpopisa"/>
              <w:numPr>
                <w:ilvl w:val="0"/>
                <w:numId w:val="16"/>
              </w:numPr>
            </w:pPr>
            <w:r>
              <w:t>zapisati izračun u bilježnicu (radni list)</w:t>
            </w:r>
          </w:p>
          <w:p w:rsidR="00ED470C" w:rsidRPr="001F29E9" w:rsidRDefault="00ED470C" w:rsidP="00AC3C65">
            <w:pPr>
              <w:spacing w:line="360" w:lineRule="auto"/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</w:t>
            </w:r>
            <w:r w:rsidR="00C8689D">
              <w:rPr>
                <w:b/>
                <w:bCs/>
                <w:szCs w:val="20"/>
              </w:rPr>
              <w:t>15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96018F" w:rsidRDefault="002B7996" w:rsidP="0096018F">
            <w:pPr>
              <w:ind w:left="360"/>
            </w:pPr>
            <w:r>
              <w:t xml:space="preserve">aplet </w:t>
            </w:r>
            <w:r w:rsidR="00C8689D">
              <w:t>2</w:t>
            </w:r>
            <w:r>
              <w:t xml:space="preserve">: </w:t>
            </w:r>
            <w:r w:rsidR="005E4BED">
              <w:t>Primjena Pitagorina poučka na pravokutnik (istraživanje)</w:t>
            </w:r>
          </w:p>
          <w:p w:rsidR="00D610F3" w:rsidRDefault="005E4BED" w:rsidP="0096018F">
            <w:pPr>
              <w:pStyle w:val="Odlomakpopisa"/>
              <w:numPr>
                <w:ilvl w:val="0"/>
                <w:numId w:val="17"/>
              </w:numPr>
            </w:pPr>
            <w:r>
              <w:t xml:space="preserve">nacrtati pravokutnik i dijagonalu </w:t>
            </w:r>
            <w:r w:rsidR="00F245EF">
              <w:t>u bilježnicu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istraživanjem u apletu </w:t>
            </w:r>
            <w:r w:rsidR="005E4BED">
              <w:t>odgovoriti na pitanja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F245EF" w:rsidRPr="002B7996" w:rsidRDefault="00F245EF" w:rsidP="002B7996">
            <w:pPr>
              <w:ind w:left="360"/>
            </w:pPr>
          </w:p>
          <w:p w:rsidR="00F245EF" w:rsidRDefault="002B7996" w:rsidP="00F245EF">
            <w:pPr>
              <w:ind w:left="360"/>
            </w:pPr>
            <w:r>
              <w:t xml:space="preserve">aplet </w:t>
            </w:r>
            <w:r w:rsidR="00C8689D">
              <w:t>3</w:t>
            </w:r>
            <w:r>
              <w:t xml:space="preserve">: </w:t>
            </w:r>
            <w:r w:rsidR="005E4BED">
              <w:t>Kružnica opisana pravokutniku</w:t>
            </w:r>
          </w:p>
          <w:p w:rsidR="00C8689D" w:rsidRDefault="00C8689D" w:rsidP="00C8689D">
            <w:pPr>
              <w:pStyle w:val="Odlomakpopisa"/>
              <w:numPr>
                <w:ilvl w:val="0"/>
                <w:numId w:val="17"/>
              </w:numPr>
            </w:pPr>
            <w:r>
              <w:t xml:space="preserve">zorni prikaz </w:t>
            </w:r>
            <w:r w:rsidR="005E4BED">
              <w:t>kružnice opisane pravokutniku</w:t>
            </w:r>
          </w:p>
          <w:p w:rsidR="005E4BED" w:rsidRDefault="005E4BED" w:rsidP="00C8689D">
            <w:pPr>
              <w:pStyle w:val="Odlomakpopisa"/>
              <w:numPr>
                <w:ilvl w:val="0"/>
                <w:numId w:val="17"/>
              </w:numPr>
            </w:pPr>
            <w:r>
              <w:t>izvesti zaključak i zapisati ga u bilježnicu</w:t>
            </w:r>
          </w:p>
          <w:p w:rsidR="00CE29AB" w:rsidRDefault="00CE29AB" w:rsidP="00C8689D"/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(</w:t>
            </w:r>
            <w:r w:rsidR="00DE2D05">
              <w:rPr>
                <w:b/>
                <w:szCs w:val="20"/>
              </w:rPr>
              <w:t>1</w:t>
            </w:r>
            <w:r w:rsidR="00431C41">
              <w:rPr>
                <w:b/>
                <w:szCs w:val="20"/>
              </w:rPr>
              <w:t>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r>
              <w:t>aplet</w:t>
            </w:r>
            <w:r w:rsidR="00C8689D">
              <w:t xml:space="preserve"> 4. </w:t>
            </w:r>
            <w:r w:rsidR="005E4BED">
              <w:t>Pitagorin poučak u pravokutniku</w:t>
            </w:r>
            <w:r w:rsidR="00C8689D">
              <w:t xml:space="preserve"> (v</w:t>
            </w:r>
            <w:r>
              <w:t>jež</w:t>
            </w:r>
            <w:r w:rsidR="00C8689D">
              <w:t>b</w:t>
            </w:r>
            <w:r>
              <w:t>a</w:t>
            </w:r>
            <w:r w:rsidR="00C8689D">
              <w:t>)</w:t>
            </w:r>
          </w:p>
          <w:p w:rsidR="003D5433" w:rsidRDefault="004A5A8A" w:rsidP="009B2EFA">
            <w:pPr>
              <w:pStyle w:val="Odlomakpopisa"/>
              <w:numPr>
                <w:ilvl w:val="0"/>
                <w:numId w:val="18"/>
              </w:numPr>
            </w:pPr>
            <w:r>
              <w:t>izračunati</w:t>
            </w:r>
            <w:r>
              <w:br/>
              <w:t xml:space="preserve">       </w:t>
            </w:r>
            <w:r w:rsidR="005E4BED">
              <w:t>duljinu</w:t>
            </w:r>
            <w:r>
              <w:t xml:space="preserve"> dijagonale pravokutnika ako su </w:t>
            </w:r>
            <w:r w:rsidR="005E4BED">
              <w:t>poznate duljine stranica pravokutnika</w:t>
            </w:r>
            <w:r>
              <w:br/>
              <w:t xml:space="preserve">       ili </w:t>
            </w:r>
            <w:r w:rsidR="00346A36">
              <w:t>stranicu pravokutnika ako su poznate duljine druge stranice i dijagonale</w:t>
            </w:r>
          </w:p>
          <w:p w:rsidR="00634943" w:rsidRDefault="00C8689D" w:rsidP="009B2EFA">
            <w:pPr>
              <w:pStyle w:val="Odlomakpopisa"/>
              <w:numPr>
                <w:ilvl w:val="0"/>
                <w:numId w:val="18"/>
              </w:numPr>
            </w:pPr>
            <w:r>
              <w:t>rješavati dok učenik ne sakupi barem 10 točnih odgovora</w:t>
            </w:r>
          </w:p>
          <w:p w:rsidR="003E33CE" w:rsidRDefault="003E33CE" w:rsidP="009B2EFA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C8689D" w:rsidRPr="005E4BED" w:rsidRDefault="00C8689D" w:rsidP="005E4BED">
            <w:pPr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431C41">
              <w:rPr>
                <w:b/>
                <w:szCs w:val="20"/>
              </w:rPr>
              <w:t>10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5E4BED" w:rsidRDefault="005E4BED" w:rsidP="005E4BED">
            <w:pPr>
              <w:ind w:left="360"/>
            </w:pPr>
            <w:r>
              <w:t>aplet 5. Pitagorin poučak – nogometni trening</w:t>
            </w:r>
          </w:p>
          <w:p w:rsidR="005E4BED" w:rsidRDefault="005E4BED" w:rsidP="005E4BED">
            <w:pPr>
              <w:pStyle w:val="Odlomakpopisa"/>
              <w:numPr>
                <w:ilvl w:val="0"/>
                <w:numId w:val="18"/>
              </w:numPr>
            </w:pPr>
            <w:r>
              <w:t xml:space="preserve">izračunati put koji je prešao nogometaš na terenu </w:t>
            </w:r>
          </w:p>
          <w:p w:rsidR="005E4BED" w:rsidRDefault="005E4BED" w:rsidP="005E4BED">
            <w:pPr>
              <w:pStyle w:val="Odlomakpopisa"/>
              <w:numPr>
                <w:ilvl w:val="0"/>
                <w:numId w:val="18"/>
              </w:numPr>
            </w:pPr>
            <w:r>
              <w:t xml:space="preserve">rješavati dok učenik ne sakupi barem </w:t>
            </w:r>
            <w:r w:rsidR="00346A36">
              <w:t>5</w:t>
            </w:r>
            <w:r>
              <w:t xml:space="preserve"> točnih odgovora</w:t>
            </w:r>
          </w:p>
          <w:p w:rsidR="003E33CE" w:rsidRDefault="003E33CE" w:rsidP="003E33CE">
            <w:pPr>
              <w:pStyle w:val="Odlomakpopisa"/>
              <w:numPr>
                <w:ilvl w:val="0"/>
                <w:numId w:val="18"/>
              </w:numPr>
            </w:pPr>
            <w:r>
              <w:t>uputiti učenike da se služe kalkulatorom i bilježnicom za izračun</w:t>
            </w:r>
          </w:p>
          <w:p w:rsidR="00C8689D" w:rsidRDefault="00C8689D" w:rsidP="00C8689D">
            <w:pPr>
              <w:pStyle w:val="Odlomakpopisa"/>
              <w:ind w:left="1080"/>
            </w:pP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Default="003413F5" w:rsidP="00C36B14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</w:tc>
      </w:tr>
    </w:tbl>
    <w:p w:rsidR="00D23601" w:rsidRDefault="00D23601">
      <w:pPr>
        <w:suppressAutoHyphens w:val="0"/>
        <w:spacing w:line="240" w:lineRule="auto"/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96018F" w:rsidRPr="0096018F">
        <w:rPr>
          <w:b/>
        </w:rPr>
        <w:t>Primjena</w:t>
      </w:r>
      <w:r w:rsidR="0096018F">
        <w:t xml:space="preserve"> </w:t>
      </w:r>
      <w:r w:rsidR="000F3070">
        <w:rPr>
          <w:b/>
        </w:rPr>
        <w:t>Pitagorin</w:t>
      </w:r>
      <w:r w:rsidR="0096018F">
        <w:rPr>
          <w:b/>
        </w:rPr>
        <w:t>a</w:t>
      </w:r>
      <w:r w:rsidR="000F3070">
        <w:rPr>
          <w:b/>
        </w:rPr>
        <w:t xml:space="preserve"> poučk</w:t>
      </w:r>
      <w:r w:rsidR="0096018F">
        <w:rPr>
          <w:b/>
        </w:rPr>
        <w:t>a na pravokutnik</w:t>
      </w:r>
    </w:p>
    <w:p w:rsidR="00E17414" w:rsidRDefault="00E17414" w:rsidP="00E17414">
      <w:pPr>
        <w:suppressAutoHyphens w:val="0"/>
        <w:spacing w:line="240" w:lineRule="auto"/>
      </w:pPr>
    </w:p>
    <w:p w:rsidR="005D559B" w:rsidRPr="00456854" w:rsidRDefault="005D559B" w:rsidP="00C36B14">
      <w:pPr>
        <w:suppressAutoHyphens w:val="0"/>
        <w:spacing w:line="240" w:lineRule="auto"/>
        <w:rPr>
          <w:u w:val="single"/>
        </w:rPr>
      </w:pPr>
      <w:r w:rsidRPr="00456854">
        <w:rPr>
          <w:u w:val="single"/>
        </w:rPr>
        <w:sym w:font="Webdings" w:char="F034"/>
      </w:r>
      <w:r>
        <w:rPr>
          <w:u w:val="single"/>
        </w:rPr>
        <w:t>1</w:t>
      </w:r>
      <w:r w:rsidRPr="00456854">
        <w:rPr>
          <w:u w:val="single"/>
        </w:rPr>
        <w:t xml:space="preserve">: </w:t>
      </w:r>
      <w:r w:rsidR="0093269F">
        <w:rPr>
          <w:u w:val="single"/>
        </w:rPr>
        <w:t>Motivacijski zadatak – Nogometno igralište</w:t>
      </w:r>
    </w:p>
    <w:p w:rsidR="00C36B14" w:rsidRDefault="00C36B14" w:rsidP="00C36B14">
      <w:pPr>
        <w:suppressAutoHyphens w:val="0"/>
        <w:spacing w:line="240" w:lineRule="auto"/>
      </w:pPr>
    </w:p>
    <w:p w:rsidR="005D559B" w:rsidRDefault="0093269F" w:rsidP="004A5A8A">
      <w:pPr>
        <w:suppressAutoHyphens w:val="0"/>
        <w:spacing w:line="360" w:lineRule="auto"/>
      </w:pPr>
      <w:r>
        <w:t>Za koliko će put drugog igrača biti kraći od prvog?  _</w:t>
      </w:r>
      <w:r w:rsidR="0066788E">
        <w:t>______________</w:t>
      </w:r>
    </w:p>
    <w:p w:rsidR="0093269F" w:rsidRDefault="0066788E" w:rsidP="00E17414">
      <w:pPr>
        <w:suppressAutoHyphens w:val="0"/>
        <w:spacing w:line="240" w:lineRule="auto"/>
      </w:pPr>
      <w:r>
        <w:t>Izračun:</w:t>
      </w:r>
      <w:r w:rsidR="0093269F">
        <w:t xml:space="preserve"> </w:t>
      </w:r>
      <w:r>
        <w:t>________________</w:t>
      </w:r>
      <w:r w:rsidR="0093269F">
        <w:t>_________________________________________________________</w:t>
      </w:r>
    </w:p>
    <w:p w:rsidR="0093269F" w:rsidRDefault="0093269F" w:rsidP="00E17414">
      <w:pPr>
        <w:suppressAutoHyphens w:val="0"/>
        <w:spacing w:line="240" w:lineRule="auto"/>
      </w:pPr>
    </w:p>
    <w:p w:rsidR="0093269F" w:rsidRPr="0093269F" w:rsidRDefault="005B4F5A" w:rsidP="0093269F">
      <w:pPr>
        <w:rPr>
          <w:u w:val="single"/>
        </w:rPr>
      </w:pPr>
      <w:r w:rsidRPr="00456854">
        <w:rPr>
          <w:u w:val="single"/>
        </w:rPr>
        <w:sym w:font="Webdings" w:char="F034"/>
      </w:r>
      <w:r w:rsidR="000F3070">
        <w:rPr>
          <w:u w:val="single"/>
        </w:rPr>
        <w:t>2</w:t>
      </w:r>
      <w:r w:rsidR="00D44DA6" w:rsidRPr="00456854">
        <w:rPr>
          <w:u w:val="single"/>
        </w:rPr>
        <w:t xml:space="preserve">: </w:t>
      </w:r>
      <w:r w:rsidR="0093269F" w:rsidRPr="0093269F">
        <w:rPr>
          <w:u w:val="single"/>
        </w:rPr>
        <w:t>Primjena Pitagorina poučka na pravokutnik (istraživanje)</w:t>
      </w:r>
    </w:p>
    <w:p w:rsidR="0066788E" w:rsidRDefault="0066788E" w:rsidP="004A5A8A">
      <w:pPr>
        <w:suppressAutoHyphens w:val="0"/>
        <w:spacing w:line="360" w:lineRule="auto"/>
      </w:pPr>
      <w:r>
        <w:rPr>
          <w:noProof/>
          <w:u w:val="single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145415</wp:posOffset>
            </wp:positionV>
            <wp:extent cx="2390775" cy="1524000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10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88E" w:rsidRDefault="0093269F" w:rsidP="0066788E">
      <w:pPr>
        <w:suppressAutoHyphens w:val="0"/>
        <w:spacing w:line="360" w:lineRule="auto"/>
      </w:pPr>
      <w:r>
        <w:t xml:space="preserve">Nacrtaj dužinu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. Kako zovemo dužinu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>?</w:t>
      </w:r>
    </w:p>
    <w:p w:rsidR="0093269F" w:rsidRDefault="00C36B14" w:rsidP="0066788E">
      <w:pPr>
        <w:suppressAutoHyphens w:val="0"/>
        <w:spacing w:line="360" w:lineRule="auto"/>
      </w:pPr>
      <w:r>
        <w:t>_____________________________________</w:t>
      </w:r>
    </w:p>
    <w:p w:rsidR="0066788E" w:rsidRDefault="0066788E" w:rsidP="0066788E">
      <w:pPr>
        <w:suppressAutoHyphens w:val="0"/>
        <w:spacing w:line="360" w:lineRule="auto"/>
      </w:pPr>
      <w:r>
        <w:t>Što ćemo dobiti ako pravokutnik razrežemo po dijagonali?</w:t>
      </w:r>
    </w:p>
    <w:p w:rsidR="0066788E" w:rsidRDefault="0066788E" w:rsidP="00465CF4">
      <w:pPr>
        <w:suppressAutoHyphens w:val="0"/>
        <w:spacing w:line="240" w:lineRule="auto"/>
      </w:pPr>
      <w:r>
        <w:t>________________________________________________</w:t>
      </w:r>
    </w:p>
    <w:p w:rsidR="0066788E" w:rsidRDefault="0066788E" w:rsidP="00465CF4">
      <w:pPr>
        <w:suppressAutoHyphens w:val="0"/>
        <w:spacing w:line="240" w:lineRule="auto"/>
      </w:pPr>
    </w:p>
    <w:p w:rsidR="0093269F" w:rsidRDefault="0093269F" w:rsidP="00465CF4">
      <w:pPr>
        <w:suppressAutoHyphens w:val="0"/>
        <w:spacing w:line="240" w:lineRule="auto"/>
      </w:pPr>
      <w:r>
        <w:t>K</w:t>
      </w:r>
      <w:r w:rsidR="0066788E">
        <w:t>ojim slovom</w:t>
      </w:r>
      <w:r>
        <w:t xml:space="preserve"> </w:t>
      </w:r>
      <w:r w:rsidR="0066788E">
        <w:t>je</w:t>
      </w:r>
      <w:r>
        <w:t xml:space="preserve"> označ</w:t>
      </w:r>
      <w:r w:rsidR="0066788E">
        <w:t>ena</w:t>
      </w:r>
      <w:r>
        <w:t xml:space="preserve"> </w:t>
      </w:r>
      <w:r w:rsidR="0066788E">
        <w:t>hipotenuza trokuta ABC? _____</w:t>
      </w:r>
    </w:p>
    <w:p w:rsidR="0093269F" w:rsidRDefault="0093269F" w:rsidP="00465CF4">
      <w:pPr>
        <w:suppressAutoHyphens w:val="0"/>
        <w:spacing w:line="240" w:lineRule="auto"/>
      </w:pPr>
    </w:p>
    <w:p w:rsidR="0096018F" w:rsidRDefault="0093269F" w:rsidP="004A5A8A">
      <w:pPr>
        <w:suppressAutoHyphens w:val="0"/>
        <w:spacing w:line="360" w:lineRule="auto"/>
      </w:pPr>
      <w:r>
        <w:t xml:space="preserve">Primjeni </w:t>
      </w:r>
      <w:r w:rsidR="0066788E">
        <w:t xml:space="preserve">(napiši) </w:t>
      </w:r>
      <w:r>
        <w:t>Pitagorin poučak na trokut ABC</w:t>
      </w:r>
      <w:r w:rsidR="0066788E">
        <w:t>:</w:t>
      </w:r>
      <w:r>
        <w:t xml:space="preserve"> ____</w:t>
      </w:r>
      <w:r w:rsidR="000F3070">
        <w:t>___________________________________</w:t>
      </w:r>
    </w:p>
    <w:p w:rsidR="00456854" w:rsidRDefault="0093269F" w:rsidP="00465CF4">
      <w:pPr>
        <w:suppressAutoHyphens w:val="0"/>
        <w:spacing w:before="120" w:line="240" w:lineRule="auto"/>
      </w:pPr>
      <w:r>
        <w:t>Vrijede li formule za Pitagorin</w:t>
      </w:r>
      <w:r w:rsidR="0066788E">
        <w:t>a pouč</w:t>
      </w:r>
      <w:r>
        <w:t>k</w:t>
      </w:r>
      <w:r w:rsidR="0066788E">
        <w:t>a</w:t>
      </w:r>
      <w:r>
        <w:t xml:space="preserve"> za svaki pravokutnik? </w:t>
      </w:r>
      <w:r w:rsidR="00456854">
        <w:t>__________________________</w:t>
      </w:r>
    </w:p>
    <w:p w:rsidR="00456854" w:rsidRDefault="00456854" w:rsidP="00C36B14">
      <w:pPr>
        <w:suppressAutoHyphens w:val="0"/>
        <w:spacing w:line="240" w:lineRule="auto"/>
      </w:pPr>
    </w:p>
    <w:p w:rsidR="0093269F" w:rsidRPr="0093269F" w:rsidRDefault="0093269F" w:rsidP="0093269F">
      <w:pPr>
        <w:rPr>
          <w:u w:val="single"/>
        </w:rPr>
      </w:pPr>
      <w:r w:rsidRPr="00456854">
        <w:rPr>
          <w:u w:val="single"/>
        </w:rPr>
        <w:sym w:font="Webdings" w:char="F034"/>
      </w:r>
      <w:r>
        <w:rPr>
          <w:u w:val="single"/>
        </w:rPr>
        <w:t>3</w:t>
      </w:r>
      <w:r w:rsidRPr="00456854">
        <w:rPr>
          <w:u w:val="single"/>
        </w:rPr>
        <w:t xml:space="preserve">: </w:t>
      </w:r>
      <w:r>
        <w:rPr>
          <w:u w:val="single"/>
        </w:rPr>
        <w:t xml:space="preserve">Kružnica opisana </w:t>
      </w:r>
      <w:r w:rsidRPr="0093269F">
        <w:rPr>
          <w:u w:val="single"/>
        </w:rPr>
        <w:t>pravokutnik</w:t>
      </w:r>
      <w:r>
        <w:rPr>
          <w:u w:val="single"/>
        </w:rPr>
        <w:t>u</w:t>
      </w:r>
      <w:r w:rsidRPr="0093269F">
        <w:rPr>
          <w:u w:val="single"/>
        </w:rPr>
        <w:t xml:space="preserve"> (istraživanje)</w:t>
      </w:r>
    </w:p>
    <w:p w:rsidR="0093269F" w:rsidRDefault="004A5A8A" w:rsidP="00C36B14">
      <w:pPr>
        <w:suppressAutoHyphens w:val="0"/>
        <w:spacing w:line="240" w:lineRule="auto"/>
        <w:rPr>
          <w:u w:val="single"/>
        </w:rPr>
      </w:pPr>
      <w:r>
        <w:rPr>
          <w:noProof/>
          <w:u w:val="single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177800</wp:posOffset>
            </wp:positionV>
            <wp:extent cx="2143125" cy="2049780"/>
            <wp:effectExtent l="1905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9F" w:rsidRDefault="0093269F" w:rsidP="00C36B14">
      <w:pPr>
        <w:suppressAutoHyphens w:val="0"/>
        <w:spacing w:line="240" w:lineRule="auto"/>
      </w:pPr>
    </w:p>
    <w:p w:rsidR="004A5A8A" w:rsidRDefault="0093269F" w:rsidP="004A5A8A">
      <w:pPr>
        <w:suppressAutoHyphens w:val="0"/>
        <w:spacing w:line="360" w:lineRule="auto"/>
      </w:pPr>
      <w:r>
        <w:t>Gdje se nalazi središte kružnice</w:t>
      </w:r>
      <w:r w:rsidR="004A5A8A" w:rsidRPr="004A5A8A">
        <w:t xml:space="preserve"> </w:t>
      </w:r>
      <w:r w:rsidR="004A5A8A">
        <w:t>opisane pravokutniku</w:t>
      </w:r>
      <w:r>
        <w:t>?</w:t>
      </w:r>
    </w:p>
    <w:p w:rsidR="0093269F" w:rsidRDefault="004A5A8A" w:rsidP="00C36B14">
      <w:pPr>
        <w:suppressAutoHyphens w:val="0"/>
        <w:spacing w:line="240" w:lineRule="auto"/>
      </w:pPr>
      <w:r>
        <w:t>_________</w:t>
      </w:r>
      <w:r w:rsidR="0093269F">
        <w:t>___________________________________</w:t>
      </w:r>
    </w:p>
    <w:p w:rsidR="0093269F" w:rsidRDefault="0093269F" w:rsidP="00C36B14">
      <w:pPr>
        <w:suppressAutoHyphens w:val="0"/>
        <w:spacing w:line="240" w:lineRule="auto"/>
      </w:pPr>
    </w:p>
    <w:p w:rsidR="004A5A8A" w:rsidRDefault="004A5A8A" w:rsidP="004A5A8A">
      <w:pPr>
        <w:suppressAutoHyphens w:val="0"/>
        <w:spacing w:line="360" w:lineRule="auto"/>
      </w:pPr>
      <w:r>
        <w:t>Čemu je jednak polumjer opisane kružnice?</w:t>
      </w:r>
    </w:p>
    <w:p w:rsidR="004A5A8A" w:rsidRDefault="004A5A8A" w:rsidP="004A5A8A">
      <w:pPr>
        <w:suppressAutoHyphens w:val="0"/>
        <w:spacing w:line="240" w:lineRule="auto"/>
      </w:pPr>
      <w:r>
        <w:t>____________________________________________</w:t>
      </w:r>
    </w:p>
    <w:p w:rsidR="004A5A8A" w:rsidRDefault="004A5A8A" w:rsidP="00C36B14">
      <w:pPr>
        <w:suppressAutoHyphens w:val="0"/>
        <w:spacing w:line="240" w:lineRule="auto"/>
      </w:pPr>
    </w:p>
    <w:p w:rsidR="0093269F" w:rsidRDefault="0093269F" w:rsidP="004A5A8A">
      <w:pPr>
        <w:suppressAutoHyphens w:val="0"/>
        <w:spacing w:after="240" w:line="240" w:lineRule="auto"/>
      </w:pPr>
      <w:r>
        <w:t>Kako bi izračunao/</w:t>
      </w:r>
      <w:proofErr w:type="spellStart"/>
      <w:r>
        <w:t>la</w:t>
      </w:r>
      <w:proofErr w:type="spellEnd"/>
      <w:r>
        <w:t xml:space="preserve"> polumjer opisane kružnice ako su zadane duljine stranica pravokutnika a i b? </w:t>
      </w:r>
    </w:p>
    <w:p w:rsidR="0093269F" w:rsidRDefault="0093269F" w:rsidP="00C36B14">
      <w:pPr>
        <w:suppressAutoHyphens w:val="0"/>
        <w:spacing w:line="240" w:lineRule="auto"/>
      </w:pPr>
      <w:r>
        <w:t>__________________________</w:t>
      </w:r>
      <w:r w:rsidR="004A5A8A">
        <w:t>___________________</w:t>
      </w:r>
    </w:p>
    <w:p w:rsidR="0093269F" w:rsidRDefault="0093269F" w:rsidP="00C36B14">
      <w:pPr>
        <w:suppressAutoHyphens w:val="0"/>
        <w:spacing w:line="240" w:lineRule="auto"/>
      </w:pPr>
    </w:p>
    <w:p w:rsidR="00465CF4" w:rsidRPr="00465CF4" w:rsidRDefault="004A5A8A" w:rsidP="00465CF4">
      <w:pPr>
        <w:rPr>
          <w:u w:val="single"/>
        </w:rPr>
      </w:pPr>
      <w:r>
        <w:rPr>
          <w:u w:val="single"/>
        </w:rPr>
        <w:sym w:font="Webdings" w:char="F034"/>
      </w:r>
      <w:r>
        <w:rPr>
          <w:u w:val="single"/>
        </w:rPr>
        <w:t>4</w:t>
      </w:r>
      <w:r w:rsidRPr="00D44DA6">
        <w:rPr>
          <w:u w:val="single"/>
        </w:rPr>
        <w:t xml:space="preserve">: </w:t>
      </w:r>
      <w:r>
        <w:rPr>
          <w:u w:val="single"/>
        </w:rPr>
        <w:t>Vježba</w:t>
      </w:r>
      <w:r w:rsidRPr="00465CF4">
        <w:rPr>
          <w:u w:val="single"/>
        </w:rPr>
        <w:t xml:space="preserve">: Pitagorin poučak </w:t>
      </w:r>
      <w:r>
        <w:rPr>
          <w:u w:val="single"/>
        </w:rPr>
        <w:t>u pravokutniku</w:t>
      </w:r>
      <w:r w:rsidRPr="004A5A8A">
        <w:tab/>
      </w:r>
      <w:r w:rsidR="005B4F5A">
        <w:rPr>
          <w:u w:val="single"/>
        </w:rPr>
        <w:sym w:font="Webdings" w:char="F034"/>
      </w:r>
      <w:r w:rsidR="00465CF4">
        <w:rPr>
          <w:u w:val="single"/>
        </w:rPr>
        <w:t>5</w:t>
      </w:r>
      <w:r w:rsidR="00D44DA6" w:rsidRPr="00D44DA6">
        <w:rPr>
          <w:u w:val="single"/>
        </w:rPr>
        <w:t xml:space="preserve">: </w:t>
      </w:r>
      <w:r w:rsidR="00465CF4">
        <w:rPr>
          <w:u w:val="single"/>
        </w:rPr>
        <w:t>Vježba</w:t>
      </w:r>
      <w:r w:rsidR="00465CF4" w:rsidRPr="00465CF4">
        <w:rPr>
          <w:u w:val="single"/>
        </w:rPr>
        <w:t xml:space="preserve">: </w:t>
      </w:r>
      <w:proofErr w:type="spellStart"/>
      <w:r>
        <w:rPr>
          <w:u w:val="single"/>
        </w:rPr>
        <w:t>Pitag</w:t>
      </w:r>
      <w:proofErr w:type="spellEnd"/>
      <w:r>
        <w:rPr>
          <w:u w:val="single"/>
        </w:rPr>
        <w:t>. Poučak - n</w:t>
      </w:r>
      <w:r w:rsidR="00465CF4" w:rsidRPr="00465CF4">
        <w:rPr>
          <w:u w:val="single"/>
        </w:rPr>
        <w:t>ogometni trening</w:t>
      </w:r>
    </w:p>
    <w:p w:rsidR="00465CF4" w:rsidRPr="004A5A8A" w:rsidRDefault="00465CF4" w:rsidP="00C36B14">
      <w:pPr>
        <w:suppressAutoHyphens w:val="0"/>
        <w:spacing w:line="240" w:lineRule="auto"/>
        <w:rPr>
          <w:i/>
          <w:sz w:val="20"/>
        </w:rPr>
      </w:pPr>
      <w:r w:rsidRPr="004A5A8A">
        <w:rPr>
          <w:i/>
          <w:sz w:val="20"/>
        </w:rPr>
        <w:t>Mjesto za računanje:</w:t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</w:r>
      <w:r w:rsidR="004A5A8A" w:rsidRPr="004A5A8A">
        <w:rPr>
          <w:i/>
          <w:sz w:val="20"/>
        </w:rPr>
        <w:tab/>
        <w:t>Mjesto za računanje:</w:t>
      </w:r>
    </w:p>
    <w:sectPr w:rsidR="00465CF4" w:rsidRPr="004A5A8A" w:rsidSect="0093269F">
      <w:pgSz w:w="11906" w:h="16838"/>
      <w:pgMar w:top="907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18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19"/>
  </w:num>
  <w:num w:numId="16">
    <w:abstractNumId w:val="3"/>
  </w:num>
  <w:num w:numId="17">
    <w:abstractNumId w:val="7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F03DF"/>
    <w:rsid w:val="000F2C6C"/>
    <w:rsid w:val="000F3070"/>
    <w:rsid w:val="00137EA4"/>
    <w:rsid w:val="00161ADB"/>
    <w:rsid w:val="0017250D"/>
    <w:rsid w:val="00185E5D"/>
    <w:rsid w:val="00192F29"/>
    <w:rsid w:val="001A1089"/>
    <w:rsid w:val="001A2C98"/>
    <w:rsid w:val="001B2BF5"/>
    <w:rsid w:val="001D18D4"/>
    <w:rsid w:val="001D7DA7"/>
    <w:rsid w:val="001E225E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46A36"/>
    <w:rsid w:val="00351E2D"/>
    <w:rsid w:val="003A6366"/>
    <w:rsid w:val="003C0C5F"/>
    <w:rsid w:val="003D5433"/>
    <w:rsid w:val="003E006C"/>
    <w:rsid w:val="003E33CE"/>
    <w:rsid w:val="003E70D7"/>
    <w:rsid w:val="003E75BA"/>
    <w:rsid w:val="00431C41"/>
    <w:rsid w:val="00456854"/>
    <w:rsid w:val="0046402A"/>
    <w:rsid w:val="00465CF4"/>
    <w:rsid w:val="00465D30"/>
    <w:rsid w:val="004829D0"/>
    <w:rsid w:val="00484C20"/>
    <w:rsid w:val="00490CAE"/>
    <w:rsid w:val="004A5A8A"/>
    <w:rsid w:val="004B021B"/>
    <w:rsid w:val="004E1656"/>
    <w:rsid w:val="005347A2"/>
    <w:rsid w:val="00540A56"/>
    <w:rsid w:val="00551DBD"/>
    <w:rsid w:val="00567BE7"/>
    <w:rsid w:val="0058116E"/>
    <w:rsid w:val="00596FF6"/>
    <w:rsid w:val="005B4F5A"/>
    <w:rsid w:val="005C4B2B"/>
    <w:rsid w:val="005D559B"/>
    <w:rsid w:val="005E0B23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45644"/>
    <w:rsid w:val="00661BEA"/>
    <w:rsid w:val="0066788E"/>
    <w:rsid w:val="00687F47"/>
    <w:rsid w:val="00693407"/>
    <w:rsid w:val="006A5AA6"/>
    <w:rsid w:val="006C770F"/>
    <w:rsid w:val="006D0037"/>
    <w:rsid w:val="00703487"/>
    <w:rsid w:val="00722C94"/>
    <w:rsid w:val="007602DE"/>
    <w:rsid w:val="00760F45"/>
    <w:rsid w:val="007D7CF6"/>
    <w:rsid w:val="007E237D"/>
    <w:rsid w:val="00810A93"/>
    <w:rsid w:val="00822F56"/>
    <w:rsid w:val="00823E9F"/>
    <w:rsid w:val="00837702"/>
    <w:rsid w:val="00850003"/>
    <w:rsid w:val="00856428"/>
    <w:rsid w:val="00862384"/>
    <w:rsid w:val="00880742"/>
    <w:rsid w:val="00892FE3"/>
    <w:rsid w:val="00895102"/>
    <w:rsid w:val="008A5260"/>
    <w:rsid w:val="008A7350"/>
    <w:rsid w:val="008B1FD1"/>
    <w:rsid w:val="008B250E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A0625B"/>
    <w:rsid w:val="00A07713"/>
    <w:rsid w:val="00A101F2"/>
    <w:rsid w:val="00A54BB8"/>
    <w:rsid w:val="00B558C9"/>
    <w:rsid w:val="00BA5F31"/>
    <w:rsid w:val="00BD0E36"/>
    <w:rsid w:val="00BE2B27"/>
    <w:rsid w:val="00BE6D33"/>
    <w:rsid w:val="00C244F5"/>
    <w:rsid w:val="00C27883"/>
    <w:rsid w:val="00C36B14"/>
    <w:rsid w:val="00C60B27"/>
    <w:rsid w:val="00C8689D"/>
    <w:rsid w:val="00CC0164"/>
    <w:rsid w:val="00CC04AF"/>
    <w:rsid w:val="00CC2566"/>
    <w:rsid w:val="00CE0BAD"/>
    <w:rsid w:val="00CE29AB"/>
    <w:rsid w:val="00D05F61"/>
    <w:rsid w:val="00D23601"/>
    <w:rsid w:val="00D240C7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B13A1"/>
    <w:rsid w:val="00DD04F8"/>
    <w:rsid w:val="00DD3B4F"/>
    <w:rsid w:val="00DD6545"/>
    <w:rsid w:val="00DE2D05"/>
    <w:rsid w:val="00DE34BF"/>
    <w:rsid w:val="00E03786"/>
    <w:rsid w:val="00E129B8"/>
    <w:rsid w:val="00E17414"/>
    <w:rsid w:val="00E30DD9"/>
    <w:rsid w:val="00E61975"/>
    <w:rsid w:val="00E720AC"/>
    <w:rsid w:val="00E761F6"/>
    <w:rsid w:val="00E846E5"/>
    <w:rsid w:val="00E90F74"/>
    <w:rsid w:val="00E92F15"/>
    <w:rsid w:val="00E95CF1"/>
    <w:rsid w:val="00EC2A61"/>
    <w:rsid w:val="00ED31CF"/>
    <w:rsid w:val="00ED453F"/>
    <w:rsid w:val="00ED470C"/>
    <w:rsid w:val="00ED4E3C"/>
    <w:rsid w:val="00EE4C8A"/>
    <w:rsid w:val="00F10DED"/>
    <w:rsid w:val="00F11466"/>
    <w:rsid w:val="00F245EF"/>
    <w:rsid w:val="00F76C23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student/b297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5F2E6-BA1B-4E79-9301-7DA38ABF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5</cp:revision>
  <cp:lastPrinted>1601-01-01T00:00:00Z</cp:lastPrinted>
  <dcterms:created xsi:type="dcterms:W3CDTF">2014-12-01T19:41:00Z</dcterms:created>
  <dcterms:modified xsi:type="dcterms:W3CDTF">2015-01-12T00:37:00Z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