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63D40" w14:textId="312A7CA1" w:rsidR="002B45FE" w:rsidRDefault="006D1B61" w:rsidP="002A6F1E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double"/>
        </w:rPr>
        <w:t>REGULACIJA SASTAVA TJELESNIH TEKUCINA KRALJEZNJAKA I BESKRALJEZNJAKA</w:t>
      </w:r>
    </w:p>
    <w:p w14:paraId="45FC01C2" w14:textId="77777777" w:rsidR="006D1B61" w:rsidRPr="006D1B61" w:rsidRDefault="006D1B61" w:rsidP="002A6F1E">
      <w:pPr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07365DFC" w14:textId="7A32ACF7" w:rsidR="00750317" w:rsidRPr="006D1B61" w:rsidRDefault="006D1B61" w:rsidP="006D1B61">
      <w:pPr>
        <w:pStyle w:val="Odlomakpopisa"/>
        <w:numPr>
          <w:ilvl w:val="0"/>
          <w:numId w:val="9"/>
        </w:numPr>
        <w:rPr>
          <w:rFonts w:ascii="Arial" w:hAnsi="Arial" w:cs="Arial"/>
          <w:b/>
          <w:bCs/>
          <w:color w:val="00B0F0"/>
          <w:sz w:val="24"/>
          <w:szCs w:val="24"/>
        </w:rPr>
      </w:pPr>
      <w:r w:rsidRPr="006D1B61">
        <w:rPr>
          <w:rFonts w:ascii="Arial" w:hAnsi="Arial" w:cs="Arial"/>
          <w:b/>
          <w:bCs/>
          <w:color w:val="00B0F0"/>
          <w:sz w:val="24"/>
          <w:szCs w:val="24"/>
        </w:rPr>
        <w:t>SUSTAV ORGANA ZA IZLUČIVANJE KOD KRALJEŽNJAKA</w:t>
      </w:r>
    </w:p>
    <w:p w14:paraId="31E00528" w14:textId="19F9182F" w:rsidR="006D1B61" w:rsidRDefault="009228BF" w:rsidP="006D1B61">
      <w:pPr>
        <w:pStyle w:val="Odlomakpopis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193ED" wp14:editId="6E397021">
                <wp:simplePos x="0" y="0"/>
                <wp:positionH relativeFrom="column">
                  <wp:posOffset>-76201</wp:posOffset>
                </wp:positionH>
                <wp:positionV relativeFrom="paragraph">
                  <wp:posOffset>220346</wp:posOffset>
                </wp:positionV>
                <wp:extent cx="4867275" cy="2324100"/>
                <wp:effectExtent l="19050" t="19050" r="28575" b="1905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2324100"/>
                        </a:xfrm>
                        <a:prstGeom prst="rect">
                          <a:avLst/>
                        </a:prstGeom>
                        <a:noFill/>
                        <a:ln w="38100"/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E1CD9" id="Pravokutnik 4" o:spid="_x0000_s1026" style="position:absolute;margin-left:-6pt;margin-top:17.35pt;width:383.25pt;height:18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" filled="f" strokecolor="#1f3763 [1604]" strokeweight="3pt"/>
            </w:pict>
          </mc:Fallback>
        </mc:AlternateContent>
      </w:r>
      <w:r w:rsidR="006D1B61" w:rsidRPr="006D1B61">
        <w:rPr>
          <w:rFonts w:ascii="Arial" w:hAnsi="Arial" w:cs="Arial"/>
          <w:color w:val="000000" w:themeColor="text1"/>
          <w:sz w:val="24"/>
          <w:szCs w:val="24"/>
        </w:rPr>
        <w:t>BUBREG</w:t>
      </w:r>
    </w:p>
    <w:p w14:paraId="0ED2B295" w14:textId="0ED926F0" w:rsidR="0016447E" w:rsidRPr="00E14D27" w:rsidRDefault="0016447E" w:rsidP="0016447E">
      <w:pPr>
        <w:ind w:firstLine="708"/>
        <w:rPr>
          <w:rFonts w:ascii="Arial" w:hAnsi="Arial" w:cs="Arial"/>
          <w:color w:val="FF0000"/>
          <w:sz w:val="24"/>
          <w:szCs w:val="24"/>
        </w:rPr>
      </w:pPr>
      <w:r w:rsidRPr="00E14D27">
        <w:rPr>
          <w:rFonts w:ascii="Arial" w:hAnsi="Arial" w:cs="Arial"/>
          <w:color w:val="FF0000"/>
          <w:sz w:val="24"/>
          <w:szCs w:val="24"/>
        </w:rPr>
        <w:t>MOKRAĆNI SUSTAV ZAVRŠAVA:</w:t>
      </w:r>
      <w:r w:rsidRPr="00E14D27">
        <w:rPr>
          <w:rFonts w:ascii="Arial" w:hAnsi="Arial" w:cs="Arial"/>
          <w:color w:val="FF0000"/>
          <w:sz w:val="24"/>
          <w:szCs w:val="24"/>
        </w:rPr>
        <w:tab/>
      </w:r>
    </w:p>
    <w:p w14:paraId="748FCD86" w14:textId="6E514CAF" w:rsidR="00E14D27" w:rsidRDefault="00E14D27" w:rsidP="00E14D27">
      <w:pPr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14D27">
        <w:rPr>
          <w:rFonts w:ascii="Arial" w:hAnsi="Arial" w:cs="Arial"/>
          <w:color w:val="000000" w:themeColor="text1"/>
          <w:sz w:val="24"/>
          <w:szCs w:val="24"/>
        </w:rPr>
        <w:t>SISAVCI</w:t>
      </w:r>
      <w:r>
        <w:rPr>
          <w:rFonts w:ascii="Arial" w:hAnsi="Arial" w:cs="Arial"/>
          <w:color w:val="000000" w:themeColor="text1"/>
          <w:sz w:val="24"/>
          <w:szCs w:val="24"/>
        </w:rPr>
        <w:t>→ CRIJEVNI OTVOR</w:t>
      </w:r>
    </w:p>
    <w:p w14:paraId="3FF7BAF4" w14:textId="1868AC1D" w:rsidR="00E14D27" w:rsidRPr="00E14D27" w:rsidRDefault="00E14D27" w:rsidP="00E14D27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IZUZETAK → JEDNOOTVORI → NEČISNICA</w:t>
      </w:r>
    </w:p>
    <w:p w14:paraId="4BCC7B39" w14:textId="00538199" w:rsidR="00E14D27" w:rsidRPr="00E14D27" w:rsidRDefault="00E14D27" w:rsidP="00E14D27">
      <w:pPr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14D2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E4B70" wp14:editId="64E3AC85">
                <wp:simplePos x="0" y="0"/>
                <wp:positionH relativeFrom="column">
                  <wp:posOffset>1438275</wp:posOffset>
                </wp:positionH>
                <wp:positionV relativeFrom="paragraph">
                  <wp:posOffset>5080</wp:posOffset>
                </wp:positionV>
                <wp:extent cx="845185" cy="847725"/>
                <wp:effectExtent l="0" t="0" r="31115" b="28575"/>
                <wp:wrapNone/>
                <wp:docPr id="6" name="Desna vitičasta zagrada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2B3EAB-D30A-4E84-815A-C5278ABE32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8477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D7A0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a vitičasta zagrada 5" o:spid="_x0000_s1026" type="#_x0000_t88" style="position:absolute;margin-left:113.25pt;margin-top:.4pt;width:66.5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" adj="1795" strokecolor="black [3200]" strokeweight=".5pt">
                <v:stroke joinstyle="miter"/>
              </v:shape>
            </w:pict>
          </mc:Fallback>
        </mc:AlternateContent>
      </w:r>
      <w:r w:rsidRPr="00E14D27">
        <w:rPr>
          <w:rFonts w:ascii="Arial" w:hAnsi="Arial" w:cs="Arial"/>
          <w:color w:val="000000" w:themeColor="text1"/>
          <w:sz w:val="24"/>
          <w:szCs w:val="24"/>
        </w:rPr>
        <w:t>PTICE</w:t>
      </w:r>
    </w:p>
    <w:p w14:paraId="7EA0291F" w14:textId="718AEFF5" w:rsidR="00E14D27" w:rsidRPr="00E14D27" w:rsidRDefault="00E14D27" w:rsidP="00E14D27">
      <w:pPr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14D27">
        <w:rPr>
          <w:rFonts w:ascii="Arial" w:hAnsi="Arial" w:cs="Arial"/>
          <w:color w:val="000000" w:themeColor="text1"/>
          <w:sz w:val="24"/>
          <w:szCs w:val="24"/>
        </w:rPr>
        <w:t>GMAZOVI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NEČISNICA       </w:t>
      </w:r>
    </w:p>
    <w:p w14:paraId="61568E49" w14:textId="62AF761F" w:rsidR="00E14D27" w:rsidRPr="00E14D27" w:rsidRDefault="00E14D27" w:rsidP="00E14D27">
      <w:pPr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14D27">
        <w:rPr>
          <w:rFonts w:ascii="Arial" w:hAnsi="Arial" w:cs="Arial"/>
          <w:color w:val="000000" w:themeColor="text1"/>
          <w:sz w:val="24"/>
          <w:szCs w:val="24"/>
        </w:rPr>
        <w:t>VODOZEMCI</w:t>
      </w:r>
    </w:p>
    <w:p w14:paraId="509D6275" w14:textId="28A87DA7" w:rsidR="00E14D27" w:rsidRDefault="00E14D27" w:rsidP="00E14D27">
      <w:pPr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14D27">
        <w:rPr>
          <w:rFonts w:ascii="Arial" w:hAnsi="Arial" w:cs="Arial"/>
          <w:color w:val="000000" w:themeColor="text1"/>
          <w:sz w:val="24"/>
          <w:szCs w:val="24"/>
        </w:rPr>
        <w:t>RIBE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→ NEČISNICA ILI CRIJEVNI OTVOR</w:t>
      </w:r>
    </w:p>
    <w:p w14:paraId="62E93DAB" w14:textId="77777777" w:rsidR="00E14D27" w:rsidRPr="00E14D27" w:rsidRDefault="00E14D27" w:rsidP="002E112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B786E6" w14:textId="1D1CE5EA" w:rsidR="00E14D27" w:rsidRPr="00130A9A" w:rsidRDefault="002E1127" w:rsidP="00130A9A">
      <w:pPr>
        <w:pStyle w:val="Odlomakpopisa"/>
        <w:numPr>
          <w:ilvl w:val="0"/>
          <w:numId w:val="13"/>
        </w:numPr>
        <w:rPr>
          <w:rFonts w:ascii="Arial" w:hAnsi="Arial" w:cs="Arial"/>
          <w:color w:val="FF0000"/>
          <w:sz w:val="24"/>
          <w:szCs w:val="24"/>
        </w:rPr>
      </w:pPr>
      <w:r w:rsidRPr="00130A9A">
        <w:rPr>
          <w:rFonts w:ascii="Arial" w:hAnsi="Arial" w:cs="Arial"/>
          <w:color w:val="FF0000"/>
          <w:sz w:val="24"/>
          <w:szCs w:val="24"/>
        </w:rPr>
        <w:t>MORSKE PTICE</w:t>
      </w:r>
    </w:p>
    <w:p w14:paraId="5019096A" w14:textId="07901443" w:rsidR="002E1127" w:rsidRPr="002E1127" w:rsidRDefault="002E1127" w:rsidP="002E1127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2E1127">
        <w:rPr>
          <w:rFonts w:ascii="Arial" w:hAnsi="Arial" w:cs="Arial"/>
          <w:color w:val="000000" w:themeColor="text1"/>
          <w:sz w:val="24"/>
          <w:szCs w:val="24"/>
        </w:rPr>
        <w:t>SOLNE ŽLIJEZDE →IZLIČIVANJE VIŠKA SOLI</w:t>
      </w:r>
    </w:p>
    <w:p w14:paraId="5666AF99" w14:textId="29907395" w:rsidR="002E1127" w:rsidRDefault="002E1127" w:rsidP="0016447E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01362F89" w14:textId="5267B134" w:rsidR="00AC278B" w:rsidRPr="00130A9A" w:rsidRDefault="00F67D58" w:rsidP="00130A9A">
      <w:pPr>
        <w:pStyle w:val="Odlomakpopisa"/>
        <w:numPr>
          <w:ilvl w:val="0"/>
          <w:numId w:val="13"/>
        </w:numPr>
        <w:rPr>
          <w:rFonts w:ascii="Arial" w:hAnsi="Arial" w:cs="Arial"/>
          <w:color w:val="FF0000"/>
          <w:sz w:val="24"/>
          <w:szCs w:val="24"/>
        </w:rPr>
      </w:pPr>
      <w:r w:rsidRPr="00F67D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9BB9F" wp14:editId="12AC78EF">
                <wp:simplePos x="0" y="0"/>
                <wp:positionH relativeFrom="column">
                  <wp:posOffset>2076450</wp:posOffset>
                </wp:positionH>
                <wp:positionV relativeFrom="paragraph">
                  <wp:posOffset>722630</wp:posOffset>
                </wp:positionV>
                <wp:extent cx="2543175" cy="80010"/>
                <wp:effectExtent l="0" t="0" r="0" b="0"/>
                <wp:wrapNone/>
                <wp:docPr id="7" name="TekstniOkvi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65F3E9-47F3-4057-9163-E38F9C0DFC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0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456FCF" w14:textId="77777777" w:rsidR="00F67D58" w:rsidRDefault="00F67D58" w:rsidP="00F67D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SMJER PROLASKA VODE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9BB9F" id="_x0000_t202" coordsize="21600,21600" o:spt="202" path="m,l,21600r21600,l21600,xe">
                <v:stroke joinstyle="miter"/>
                <v:path gradientshapeok="t" o:connecttype="rect"/>
              </v:shapetype>
              <v:shape id="TekstniOkvir 6" o:spid="_x0000_s1026" type="#_x0000_t202" style="position:absolute;left:0;text-align:left;margin-left:163.5pt;margin-top:56.9pt;width:200.25pt;height: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" filled="f" stroked="f">
                <v:textbox>
                  <w:txbxContent>
                    <w:p w14:paraId="04456FCF" w14:textId="77777777" w:rsidR="00F67D58" w:rsidRDefault="00F67D58" w:rsidP="00F67D5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  <w:t>SMJER PROLASKA VODE</w:t>
                      </w:r>
                    </w:p>
                  </w:txbxContent>
                </v:textbox>
              </v:shape>
            </w:pict>
          </mc:Fallback>
        </mc:AlternateContent>
      </w:r>
      <w:r w:rsidR="00AC278B" w:rsidRPr="00130A9A">
        <w:rPr>
          <w:rFonts w:ascii="Arial" w:hAnsi="Arial" w:cs="Arial"/>
          <w:color w:val="FF0000"/>
          <w:sz w:val="24"/>
          <w:szCs w:val="24"/>
        </w:rPr>
        <w:t>REGULACIJA SASTAVA TJELESNIH TEKUĆINA MORSKIH RIBA</w:t>
      </w:r>
    </w:p>
    <w:p w14:paraId="06940B8B" w14:textId="0AD2CD2D" w:rsidR="00F67D58" w:rsidRDefault="00F67D58" w:rsidP="00F67D58">
      <w:pPr>
        <w:ind w:firstLine="708"/>
        <w:rPr>
          <w:rFonts w:ascii="Arial" w:hAnsi="Arial" w:cs="Arial"/>
          <w:color w:val="FF0000"/>
          <w:sz w:val="24"/>
          <w:szCs w:val="24"/>
        </w:rPr>
      </w:pPr>
      <w:r w:rsidRPr="00F67D58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D0F1B" wp14:editId="0EBBDCB5">
                <wp:simplePos x="0" y="0"/>
                <wp:positionH relativeFrom="column">
                  <wp:posOffset>2290127</wp:posOffset>
                </wp:positionH>
                <wp:positionV relativeFrom="paragraph">
                  <wp:posOffset>14923</wp:posOffset>
                </wp:positionV>
                <wp:extent cx="543474" cy="1185244"/>
                <wp:effectExtent l="0" t="35242" r="50482" b="88583"/>
                <wp:wrapNone/>
                <wp:docPr id="1" name="Strelica: zakrivljeno udes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20170">
                          <a:off x="0" y="0"/>
                          <a:ext cx="543474" cy="1185244"/>
                        </a:xfrm>
                        <a:prstGeom prst="curvedRightArrow">
                          <a:avLst>
                            <a:gd name="adj1" fmla="val 0"/>
                            <a:gd name="adj2" fmla="val 50000"/>
                            <a:gd name="adj3" fmla="val 5799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E170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trelica: zakrivljeno udesno 5" o:spid="_x0000_s1026" type="#_x0000_t102" style="position:absolute;margin-left:180.3pt;margin-top:1.2pt;width:42.8pt;height:93.35pt;rotation:548336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" adj="16648,19124,9073" fillcolor="#4472c4 [3204]" strokecolor="#1f3763 [1604]" strokeweight="1pt"/>
            </w:pict>
          </mc:Fallback>
        </mc:AlternateContent>
      </w:r>
      <w:r w:rsidRPr="00F67D58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1AFBC" wp14:editId="2757CB1F">
                <wp:simplePos x="0" y="0"/>
                <wp:positionH relativeFrom="margin">
                  <wp:posOffset>1720215</wp:posOffset>
                </wp:positionH>
                <wp:positionV relativeFrom="paragraph">
                  <wp:posOffset>4445</wp:posOffset>
                </wp:positionV>
                <wp:extent cx="3567659" cy="461665"/>
                <wp:effectExtent l="0" t="0" r="0" b="0"/>
                <wp:wrapNone/>
                <wp:docPr id="2" name="Tekstni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65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063E21" w14:textId="77777777" w:rsidR="00F67D58" w:rsidRPr="00F67D58" w:rsidRDefault="00F67D58" w:rsidP="00F67D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67D5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SMJER PROLASKA VODE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1AFBC" id="_x0000_s1027" type="#_x0000_t202" style="position:absolute;left:0;text-align:left;margin-left:135.45pt;margin-top:.35pt;width:280.9pt;height:36.3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" filled="f" stroked="f">
                <v:textbox style="mso-fit-shape-to-text:t">
                  <w:txbxContent>
                    <w:p w14:paraId="63063E21" w14:textId="77777777" w:rsidR="00F67D58" w:rsidRPr="00F67D58" w:rsidRDefault="00F67D58" w:rsidP="00F67D5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67D58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SMJER PROLASKA VODE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CF331" w14:textId="0B1A84C3" w:rsidR="00F67D58" w:rsidRDefault="00F67D58" w:rsidP="0016447E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0C37433A" w14:textId="77777777" w:rsidR="00F67D58" w:rsidRDefault="00F67D58" w:rsidP="0016447E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1576" w:tblpY="111"/>
        <w:tblW w:w="0" w:type="auto"/>
        <w:tblLook w:val="04A0" w:firstRow="1" w:lastRow="0" w:firstColumn="1" w:lastColumn="0" w:noHBand="0" w:noVBand="1"/>
      </w:tblPr>
      <w:tblGrid>
        <w:gridCol w:w="1430"/>
        <w:gridCol w:w="2003"/>
        <w:gridCol w:w="936"/>
      </w:tblGrid>
      <w:tr w:rsidR="00F67D58" w14:paraId="7F114D42" w14:textId="77777777" w:rsidTr="00F67D58">
        <w:tc>
          <w:tcPr>
            <w:tcW w:w="0" w:type="auto"/>
          </w:tcPr>
          <w:p w14:paraId="00AD401A" w14:textId="77777777" w:rsidR="00F67D58" w:rsidRDefault="00F67D58" w:rsidP="00F67D5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180D0FB" w14:textId="77777777" w:rsidR="00F67D58" w:rsidRDefault="00F67D58" w:rsidP="00F67D5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MORSKA VODA</w:t>
            </w:r>
          </w:p>
        </w:tc>
        <w:tc>
          <w:tcPr>
            <w:tcW w:w="0" w:type="auto"/>
          </w:tcPr>
          <w:p w14:paraId="15DDF51E" w14:textId="77777777" w:rsidR="00F67D58" w:rsidRDefault="00F67D58" w:rsidP="00F67D5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RIBA</w:t>
            </w:r>
          </w:p>
        </w:tc>
      </w:tr>
      <w:tr w:rsidR="00F67D58" w14:paraId="0E40BF02" w14:textId="77777777" w:rsidTr="00F67D58">
        <w:tc>
          <w:tcPr>
            <w:tcW w:w="0" w:type="auto"/>
          </w:tcPr>
          <w:p w14:paraId="55CDDEDD" w14:textId="77777777" w:rsidR="00F67D58" w:rsidRPr="00F67D58" w:rsidRDefault="00F67D58" w:rsidP="00F67D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7D58">
              <w:rPr>
                <w:rFonts w:ascii="Arial" w:hAnsi="Arial" w:cs="Arial"/>
                <w:color w:val="FF0000"/>
                <w:sz w:val="24"/>
                <w:szCs w:val="24"/>
              </w:rPr>
              <w:t>UDIO SOLI</w:t>
            </w:r>
          </w:p>
        </w:tc>
        <w:tc>
          <w:tcPr>
            <w:tcW w:w="0" w:type="auto"/>
          </w:tcPr>
          <w:p w14:paraId="55EBAC82" w14:textId="77777777" w:rsidR="00F67D58" w:rsidRPr="00F67D58" w:rsidRDefault="00F67D58" w:rsidP="00F67D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7D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VEĆI </w:t>
            </w:r>
          </w:p>
        </w:tc>
        <w:tc>
          <w:tcPr>
            <w:tcW w:w="0" w:type="auto"/>
          </w:tcPr>
          <w:p w14:paraId="4D45EA77" w14:textId="25FE7914" w:rsidR="00F67D58" w:rsidRPr="00F67D58" w:rsidRDefault="00F67D58" w:rsidP="00F67D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7D58">
              <w:rPr>
                <w:rFonts w:ascii="Arial" w:hAnsi="Arial" w:cs="Arial"/>
                <w:color w:val="000000" w:themeColor="text1"/>
                <w:sz w:val="24"/>
                <w:szCs w:val="24"/>
              </w:rPr>
              <w:t>MANJI</w:t>
            </w:r>
          </w:p>
        </w:tc>
      </w:tr>
    </w:tbl>
    <w:p w14:paraId="40B54599" w14:textId="35749F78" w:rsidR="00F67D58" w:rsidRDefault="00F67D58" w:rsidP="0016447E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62FBE3A3" w14:textId="580ED27C" w:rsidR="00F67D58" w:rsidRDefault="00F67D58" w:rsidP="0016447E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4BADCADE" w14:textId="76D3D263" w:rsidR="00F67D58" w:rsidRDefault="00F67D58" w:rsidP="0016447E">
      <w:pPr>
        <w:ind w:firstLine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Kako bi riba regulirala sastav tjelesnih tekućina ona:</w:t>
      </w:r>
    </w:p>
    <w:p w14:paraId="373B2869" w14:textId="52E36C5E" w:rsidR="00F67D58" w:rsidRPr="00F67D58" w:rsidRDefault="00F67D58" w:rsidP="00F67D58">
      <w:pPr>
        <w:pStyle w:val="Odlomakpopis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67D58">
        <w:rPr>
          <w:rFonts w:ascii="Arial" w:hAnsi="Arial" w:cs="Arial"/>
          <w:color w:val="000000" w:themeColor="text1"/>
          <w:sz w:val="24"/>
          <w:szCs w:val="24"/>
        </w:rPr>
        <w:t>Pije morsk</w:t>
      </w:r>
      <w:r w:rsidR="00CD231F">
        <w:rPr>
          <w:rFonts w:ascii="Arial" w:hAnsi="Arial" w:cs="Arial"/>
          <w:color w:val="000000" w:themeColor="text1"/>
          <w:sz w:val="24"/>
          <w:szCs w:val="24"/>
        </w:rPr>
        <w:t>u</w:t>
      </w:r>
      <w:r w:rsidRPr="00F67D58">
        <w:rPr>
          <w:rFonts w:ascii="Arial" w:hAnsi="Arial" w:cs="Arial"/>
          <w:color w:val="000000" w:themeColor="text1"/>
          <w:sz w:val="24"/>
          <w:szCs w:val="24"/>
        </w:rPr>
        <w:t xml:space="preserve"> vodu</w:t>
      </w:r>
    </w:p>
    <w:p w14:paraId="47CAAC93" w14:textId="3297171F" w:rsidR="00F67D58" w:rsidRPr="00F67D58" w:rsidRDefault="00F67D58" w:rsidP="00F67D58">
      <w:pPr>
        <w:pStyle w:val="Odlomakpopis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67D58">
        <w:rPr>
          <w:rFonts w:ascii="Arial" w:hAnsi="Arial" w:cs="Arial"/>
          <w:color w:val="000000" w:themeColor="text1"/>
          <w:sz w:val="24"/>
          <w:szCs w:val="24"/>
        </w:rPr>
        <w:t>Izlučuje koncentriranu mokraću (smanjeno izlučivanje vode)</w:t>
      </w:r>
    </w:p>
    <w:p w14:paraId="0456069C" w14:textId="68ABD611" w:rsidR="00F67D58" w:rsidRDefault="00F67D58" w:rsidP="00F67D58">
      <w:pPr>
        <w:pStyle w:val="Odlomakpopis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67D58">
        <w:rPr>
          <w:rFonts w:ascii="Arial" w:hAnsi="Arial" w:cs="Arial"/>
          <w:color w:val="000000" w:themeColor="text1"/>
          <w:sz w:val="24"/>
          <w:szCs w:val="24"/>
        </w:rPr>
        <w:t>Aktivno izlučivanje soli kroz škrge</w:t>
      </w:r>
    </w:p>
    <w:p w14:paraId="23402C42" w14:textId="77777777" w:rsidR="00F67D58" w:rsidRPr="00F67D58" w:rsidRDefault="00F67D58" w:rsidP="00F67D58">
      <w:pPr>
        <w:pStyle w:val="Odlomakpopis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7E087D05" w14:textId="18E0C672" w:rsidR="00AC278B" w:rsidRPr="00130A9A" w:rsidRDefault="00CD231F" w:rsidP="00130A9A">
      <w:pPr>
        <w:pStyle w:val="Odlomakpopisa"/>
        <w:numPr>
          <w:ilvl w:val="0"/>
          <w:numId w:val="13"/>
        </w:numPr>
        <w:rPr>
          <w:rFonts w:ascii="Arial" w:hAnsi="Arial" w:cs="Arial"/>
          <w:color w:val="FF0000"/>
          <w:sz w:val="24"/>
          <w:szCs w:val="24"/>
        </w:rPr>
      </w:pPr>
      <w:r w:rsidRPr="00CD231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D2532" wp14:editId="23E91E93">
                <wp:simplePos x="0" y="0"/>
                <wp:positionH relativeFrom="column">
                  <wp:posOffset>2409825</wp:posOffset>
                </wp:positionH>
                <wp:positionV relativeFrom="paragraph">
                  <wp:posOffset>163193</wp:posOffset>
                </wp:positionV>
                <wp:extent cx="314629" cy="1171708"/>
                <wp:effectExtent l="0" t="28575" r="0" b="57150"/>
                <wp:wrapNone/>
                <wp:docPr id="5" name="Strelica: zakrivljeno ulijev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3D6C57-1054-435B-AD33-94B47757E0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33412">
                          <a:off x="0" y="0"/>
                          <a:ext cx="314629" cy="1171708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1FE7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: zakrivljeno ulijevo 4" o:spid="_x0000_s1026" type="#_x0000_t103" style="position:absolute;margin-left:189.75pt;margin-top:12.85pt;width:24.75pt;height:92.25pt;rotation:-564329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" adj="18700,20875,5400" fillcolor="#4472c4 [3204]" strokecolor="#1f3763 [1604]" strokeweight="1pt"/>
            </w:pict>
          </mc:Fallback>
        </mc:AlternateContent>
      </w:r>
      <w:r w:rsidR="00AC278B" w:rsidRPr="00130A9A">
        <w:rPr>
          <w:rFonts w:ascii="Arial" w:hAnsi="Arial" w:cs="Arial"/>
          <w:color w:val="FF0000"/>
          <w:sz w:val="24"/>
          <w:szCs w:val="24"/>
        </w:rPr>
        <w:t>REGULACIJA SASTAVA TJELESNIH TEKUĆINA RIBA KOPNENIH VODA</w:t>
      </w:r>
    </w:p>
    <w:p w14:paraId="533D364C" w14:textId="2F93370C" w:rsidR="00CD231F" w:rsidRDefault="00CD231F" w:rsidP="0016447E">
      <w:pPr>
        <w:ind w:firstLine="708"/>
        <w:rPr>
          <w:rFonts w:ascii="Arial" w:hAnsi="Arial" w:cs="Arial"/>
          <w:color w:val="FF0000"/>
          <w:sz w:val="24"/>
          <w:szCs w:val="24"/>
        </w:rPr>
      </w:pPr>
      <w:r w:rsidRPr="00F67D58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EE27F" wp14:editId="38A940C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567659" cy="461665"/>
                <wp:effectExtent l="0" t="0" r="0" b="0"/>
                <wp:wrapNone/>
                <wp:docPr id="3" name="Tekstni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65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3662B5" w14:textId="77777777" w:rsidR="00CD231F" w:rsidRPr="00F67D58" w:rsidRDefault="00CD231F" w:rsidP="00CD231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67D5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SMJER PROLASKA VODE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EE27F" id="_x0000_s1028" type="#_x0000_t202" style="position:absolute;left:0;text-align:left;margin-left:0;margin-top:.75pt;width:280.9pt;height:36.3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" filled="f" stroked="f">
                <v:textbox style="mso-fit-shape-to-text:t">
                  <w:txbxContent>
                    <w:p w14:paraId="7A3662B5" w14:textId="77777777" w:rsidR="00CD231F" w:rsidRPr="00F67D58" w:rsidRDefault="00CD231F" w:rsidP="00CD231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67D58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SMJER PROLASKA VODE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12E605" w14:textId="1D016FD6" w:rsidR="00CD231F" w:rsidRDefault="00CD231F" w:rsidP="0016447E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1576" w:tblpY="111"/>
        <w:tblW w:w="0" w:type="auto"/>
        <w:tblLook w:val="04A0" w:firstRow="1" w:lastRow="0" w:firstColumn="1" w:lastColumn="0" w:noHBand="0" w:noVBand="1"/>
      </w:tblPr>
      <w:tblGrid>
        <w:gridCol w:w="1430"/>
        <w:gridCol w:w="2137"/>
        <w:gridCol w:w="777"/>
      </w:tblGrid>
      <w:tr w:rsidR="00F67D58" w14:paraId="325643A0" w14:textId="77777777" w:rsidTr="00BE5E0F">
        <w:tc>
          <w:tcPr>
            <w:tcW w:w="0" w:type="auto"/>
          </w:tcPr>
          <w:p w14:paraId="275FE4B7" w14:textId="77777777" w:rsidR="00F67D58" w:rsidRDefault="00F67D58" w:rsidP="00BE5E0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4D60DBC" w14:textId="06BEE068" w:rsidR="00F67D58" w:rsidRDefault="00F67D58" w:rsidP="00BE5E0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KOPNENA VODA</w:t>
            </w:r>
          </w:p>
        </w:tc>
        <w:tc>
          <w:tcPr>
            <w:tcW w:w="0" w:type="auto"/>
          </w:tcPr>
          <w:p w14:paraId="42D9A330" w14:textId="77777777" w:rsidR="00F67D58" w:rsidRDefault="00F67D58" w:rsidP="00BE5E0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RIBA</w:t>
            </w:r>
          </w:p>
        </w:tc>
      </w:tr>
      <w:tr w:rsidR="00F67D58" w14:paraId="791A204D" w14:textId="77777777" w:rsidTr="00BE5E0F">
        <w:tc>
          <w:tcPr>
            <w:tcW w:w="0" w:type="auto"/>
          </w:tcPr>
          <w:p w14:paraId="326D2D23" w14:textId="77777777" w:rsidR="00F67D58" w:rsidRPr="00F67D58" w:rsidRDefault="00F67D58" w:rsidP="00BE5E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7D58">
              <w:rPr>
                <w:rFonts w:ascii="Arial" w:hAnsi="Arial" w:cs="Arial"/>
                <w:color w:val="FF0000"/>
                <w:sz w:val="24"/>
                <w:szCs w:val="24"/>
              </w:rPr>
              <w:t>UDIO SOLI</w:t>
            </w:r>
          </w:p>
        </w:tc>
        <w:tc>
          <w:tcPr>
            <w:tcW w:w="0" w:type="auto"/>
          </w:tcPr>
          <w:p w14:paraId="216973A7" w14:textId="76C09821" w:rsidR="00F67D58" w:rsidRPr="00F67D58" w:rsidRDefault="00F67D58" w:rsidP="00BE5E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MANJI</w:t>
            </w:r>
          </w:p>
        </w:tc>
        <w:tc>
          <w:tcPr>
            <w:tcW w:w="0" w:type="auto"/>
          </w:tcPr>
          <w:p w14:paraId="6586A2A2" w14:textId="7406CBA1" w:rsidR="00F67D58" w:rsidRPr="00F67D58" w:rsidRDefault="00F67D58" w:rsidP="00BE5E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VEĆI</w:t>
            </w:r>
          </w:p>
        </w:tc>
      </w:tr>
    </w:tbl>
    <w:p w14:paraId="7CB80DEB" w14:textId="46BCD4E8" w:rsidR="00AC278B" w:rsidRDefault="00AC278B" w:rsidP="0016447E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656DF220" w14:textId="36D05D35" w:rsidR="00F67D58" w:rsidRDefault="00F67D58" w:rsidP="00F67D58">
      <w:pPr>
        <w:rPr>
          <w:rFonts w:ascii="Arial" w:hAnsi="Arial" w:cs="Arial"/>
          <w:color w:val="FF0000"/>
          <w:sz w:val="24"/>
          <w:szCs w:val="24"/>
        </w:rPr>
      </w:pPr>
    </w:p>
    <w:p w14:paraId="72948F25" w14:textId="77777777" w:rsidR="00CB5094" w:rsidRDefault="00CB5094" w:rsidP="00F67D58">
      <w:pPr>
        <w:rPr>
          <w:rFonts w:ascii="Arial" w:hAnsi="Arial" w:cs="Arial"/>
          <w:color w:val="FF0000"/>
          <w:sz w:val="24"/>
          <w:szCs w:val="24"/>
        </w:rPr>
      </w:pPr>
    </w:p>
    <w:p w14:paraId="06C51046" w14:textId="322E571A" w:rsidR="00F67D58" w:rsidRPr="00CB5094" w:rsidRDefault="00F67D58" w:rsidP="00CB5094">
      <w:pPr>
        <w:ind w:firstLine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>Kako bi riba regulirala sastav tjelesnih tekućina ona:</w:t>
      </w:r>
    </w:p>
    <w:p w14:paraId="510E14D6" w14:textId="686FABD1" w:rsidR="00F67D58" w:rsidRDefault="00F67D58" w:rsidP="00F67D58">
      <w:pPr>
        <w:pStyle w:val="Odlomakpopis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67D58">
        <w:rPr>
          <w:rFonts w:ascii="Arial" w:hAnsi="Arial" w:cs="Arial"/>
          <w:color w:val="000000" w:themeColor="text1"/>
          <w:sz w:val="24"/>
          <w:szCs w:val="24"/>
        </w:rPr>
        <w:t>Izlučuje koncentriranu mokraću (smanjeno izlučivanje vode)</w:t>
      </w:r>
    </w:p>
    <w:p w14:paraId="1F1F50D6" w14:textId="77777777" w:rsidR="00130A9A" w:rsidRDefault="00130A9A" w:rsidP="00130A9A">
      <w:pPr>
        <w:pStyle w:val="Odlomakpopis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30177F03" w14:textId="77777777" w:rsidR="00CB5094" w:rsidRPr="00F67D58" w:rsidRDefault="00CB5094" w:rsidP="00CB5094">
      <w:pPr>
        <w:pStyle w:val="Odlomakpopis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70218A70" w14:textId="553BF74D" w:rsidR="00F67D58" w:rsidRPr="00130A9A" w:rsidRDefault="00CB5094" w:rsidP="00130A9A">
      <w:pPr>
        <w:pStyle w:val="Odlomakpopisa"/>
        <w:numPr>
          <w:ilvl w:val="0"/>
          <w:numId w:val="13"/>
        </w:numPr>
        <w:tabs>
          <w:tab w:val="left" w:pos="1920"/>
        </w:tabs>
        <w:rPr>
          <w:rFonts w:ascii="Arial" w:hAnsi="Arial" w:cs="Arial"/>
          <w:color w:val="00B0F0"/>
          <w:sz w:val="24"/>
          <w:szCs w:val="24"/>
        </w:rPr>
      </w:pPr>
      <w:r w:rsidRPr="00130A9A">
        <w:rPr>
          <w:rFonts w:ascii="Arial" w:hAnsi="Arial" w:cs="Arial"/>
          <w:color w:val="00B0F0"/>
          <w:sz w:val="24"/>
          <w:szCs w:val="24"/>
        </w:rPr>
        <w:lastRenderedPageBreak/>
        <w:t>ČIMBENICI KOJI UTJEČU NA IZGLED I SASTAV MOKRAĆE:</w:t>
      </w:r>
    </w:p>
    <w:p w14:paraId="788B1AEA" w14:textId="389FB213" w:rsidR="00CB5094" w:rsidRDefault="00CB5094" w:rsidP="00CB5094">
      <w:pPr>
        <w:pStyle w:val="Odlomakpopisa"/>
        <w:numPr>
          <w:ilvl w:val="0"/>
          <w:numId w:val="10"/>
        </w:numPr>
        <w:tabs>
          <w:tab w:val="left" w:pos="1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Vrsta hrane</w:t>
      </w:r>
    </w:p>
    <w:p w14:paraId="617F5CAA" w14:textId="027E5174" w:rsidR="00CB5094" w:rsidRDefault="00CB5094" w:rsidP="00CB5094">
      <w:pPr>
        <w:pStyle w:val="Odlomakpopisa"/>
        <w:numPr>
          <w:ilvl w:val="0"/>
          <w:numId w:val="10"/>
        </w:numPr>
        <w:tabs>
          <w:tab w:val="left" w:pos="1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Količina vode koju životinja unese u organizam</w:t>
      </w:r>
    </w:p>
    <w:p w14:paraId="43077282" w14:textId="77777777" w:rsidR="00130A9A" w:rsidRDefault="00130A9A" w:rsidP="00130A9A">
      <w:pPr>
        <w:pStyle w:val="Odlomakpopisa"/>
        <w:tabs>
          <w:tab w:val="left" w:pos="1920"/>
        </w:tabs>
        <w:ind w:left="1080"/>
        <w:rPr>
          <w:rFonts w:ascii="Arial" w:hAnsi="Arial" w:cs="Arial"/>
          <w:sz w:val="24"/>
          <w:szCs w:val="24"/>
        </w:rPr>
      </w:pPr>
    </w:p>
    <w:p w14:paraId="08E3C7E8" w14:textId="2F2C5F12" w:rsidR="00CB5094" w:rsidRPr="00130A9A" w:rsidRDefault="00CB5094" w:rsidP="00130A9A">
      <w:pPr>
        <w:pStyle w:val="Odlomakpopisa"/>
        <w:numPr>
          <w:ilvl w:val="0"/>
          <w:numId w:val="13"/>
        </w:numPr>
        <w:tabs>
          <w:tab w:val="left" w:pos="1920"/>
        </w:tabs>
        <w:rPr>
          <w:rFonts w:ascii="Arial" w:hAnsi="Arial" w:cs="Arial"/>
          <w:color w:val="00B0F0"/>
          <w:sz w:val="24"/>
          <w:szCs w:val="24"/>
        </w:rPr>
      </w:pPr>
      <w:r w:rsidRPr="00130A9A">
        <w:rPr>
          <w:rFonts w:ascii="Arial" w:hAnsi="Arial" w:cs="Arial"/>
          <w:color w:val="00B0F0"/>
          <w:sz w:val="24"/>
          <w:szCs w:val="24"/>
        </w:rPr>
        <w:t>ČIMBENIK KOJI UTJEČE NA DULJINU BUBREŽNIH KANALIĆA</w:t>
      </w:r>
    </w:p>
    <w:p w14:paraId="544806AF" w14:textId="69FB194B" w:rsidR="00CB5094" w:rsidRDefault="00CB5094" w:rsidP="00CB5094">
      <w:pPr>
        <w:pStyle w:val="Odlomakpopisa"/>
        <w:numPr>
          <w:ilvl w:val="0"/>
          <w:numId w:val="10"/>
        </w:numPr>
        <w:tabs>
          <w:tab w:val="left" w:pos="1920"/>
        </w:tabs>
        <w:rPr>
          <w:rFonts w:ascii="Arial" w:hAnsi="Arial" w:cs="Arial"/>
          <w:color w:val="000000" w:themeColor="text1"/>
          <w:sz w:val="24"/>
          <w:szCs w:val="24"/>
        </w:rPr>
      </w:pPr>
      <w:r w:rsidRPr="00CB5094">
        <w:rPr>
          <w:rFonts w:ascii="Arial" w:hAnsi="Arial" w:cs="Arial"/>
          <w:color w:val="000000" w:themeColor="text1"/>
          <w:sz w:val="24"/>
          <w:szCs w:val="24"/>
        </w:rPr>
        <w:t>STANIŠTE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104F2" w14:paraId="33910A16" w14:textId="77777777" w:rsidTr="00CB5094">
        <w:tc>
          <w:tcPr>
            <w:tcW w:w="3245" w:type="dxa"/>
            <w:vMerge w:val="restart"/>
          </w:tcPr>
          <w:p w14:paraId="0CFB6F2A" w14:textId="77777777" w:rsidR="001104F2" w:rsidRDefault="001104F2" w:rsidP="00CB5094">
            <w:pPr>
              <w:tabs>
                <w:tab w:val="left" w:pos="19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491" w:type="dxa"/>
            <w:gridSpan w:val="2"/>
          </w:tcPr>
          <w:p w14:paraId="68878F4A" w14:textId="391FC2EB" w:rsidR="001104F2" w:rsidRDefault="001104F2" w:rsidP="00CB5094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094">
              <w:rPr>
                <w:rFonts w:ascii="Arial" w:hAnsi="Arial" w:cs="Arial"/>
                <w:color w:val="FF0000"/>
                <w:sz w:val="24"/>
                <w:szCs w:val="24"/>
              </w:rPr>
              <w:t>STANIŠTE</w:t>
            </w:r>
          </w:p>
        </w:tc>
      </w:tr>
      <w:tr w:rsidR="001104F2" w14:paraId="0F526F5F" w14:textId="77777777" w:rsidTr="00CB5094">
        <w:tc>
          <w:tcPr>
            <w:tcW w:w="3245" w:type="dxa"/>
            <w:vMerge/>
          </w:tcPr>
          <w:p w14:paraId="2C9EAF33" w14:textId="3DADD275" w:rsidR="001104F2" w:rsidRDefault="001104F2" w:rsidP="00CB5094">
            <w:pPr>
              <w:tabs>
                <w:tab w:val="left" w:pos="19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45" w:type="dxa"/>
          </w:tcPr>
          <w:p w14:paraId="5EB3F62A" w14:textId="52D47A36" w:rsidR="001104F2" w:rsidRDefault="001104F2" w:rsidP="00CB5094">
            <w:pPr>
              <w:tabs>
                <w:tab w:val="left" w:pos="19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PUSTINJA</w:t>
            </w:r>
          </w:p>
        </w:tc>
        <w:tc>
          <w:tcPr>
            <w:tcW w:w="3246" w:type="dxa"/>
          </w:tcPr>
          <w:p w14:paraId="38F7A3C4" w14:textId="58991836" w:rsidR="001104F2" w:rsidRDefault="001104F2" w:rsidP="00CB5094">
            <w:pPr>
              <w:tabs>
                <w:tab w:val="left" w:pos="19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LIVADA</w:t>
            </w:r>
          </w:p>
        </w:tc>
      </w:tr>
      <w:tr w:rsidR="00CB5094" w14:paraId="20EEA25C" w14:textId="77777777" w:rsidTr="00CB5094">
        <w:tc>
          <w:tcPr>
            <w:tcW w:w="3245" w:type="dxa"/>
          </w:tcPr>
          <w:p w14:paraId="688748D4" w14:textId="317B5C84" w:rsidR="00CB5094" w:rsidRDefault="001104F2" w:rsidP="00CB5094">
            <w:pPr>
              <w:tabs>
                <w:tab w:val="left" w:pos="19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DULJINA BUBREŽNIH KANALIĆA</w:t>
            </w:r>
          </w:p>
        </w:tc>
        <w:tc>
          <w:tcPr>
            <w:tcW w:w="3245" w:type="dxa"/>
          </w:tcPr>
          <w:p w14:paraId="2901EB7F" w14:textId="1B58A409" w:rsidR="00CB5094" w:rsidRDefault="001104F2" w:rsidP="00CB5094">
            <w:pPr>
              <w:tabs>
                <w:tab w:val="left" w:pos="19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DULJI</w:t>
            </w:r>
          </w:p>
        </w:tc>
        <w:tc>
          <w:tcPr>
            <w:tcW w:w="3246" w:type="dxa"/>
          </w:tcPr>
          <w:p w14:paraId="49B431FD" w14:textId="1D9EF673" w:rsidR="00CB5094" w:rsidRDefault="001104F2" w:rsidP="00CB5094">
            <w:pPr>
              <w:tabs>
                <w:tab w:val="left" w:pos="19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KRAĆI</w:t>
            </w:r>
          </w:p>
        </w:tc>
      </w:tr>
    </w:tbl>
    <w:p w14:paraId="41AE2AA0" w14:textId="3746F6F9" w:rsidR="001104F2" w:rsidRDefault="001104F2" w:rsidP="001104F2">
      <w:pPr>
        <w:tabs>
          <w:tab w:val="left" w:pos="3120"/>
        </w:tabs>
        <w:rPr>
          <w:rFonts w:ascii="Arial" w:hAnsi="Arial" w:cs="Arial"/>
          <w:sz w:val="24"/>
          <w:szCs w:val="24"/>
        </w:rPr>
      </w:pPr>
    </w:p>
    <w:p w14:paraId="7FA34167" w14:textId="4A550381" w:rsidR="00410C27" w:rsidRPr="006D1B61" w:rsidRDefault="00410C27" w:rsidP="00410C27">
      <w:pPr>
        <w:pStyle w:val="Odlomakpopisa"/>
        <w:numPr>
          <w:ilvl w:val="0"/>
          <w:numId w:val="9"/>
        </w:numPr>
        <w:rPr>
          <w:rFonts w:ascii="Arial" w:hAnsi="Arial" w:cs="Arial"/>
          <w:b/>
          <w:bCs/>
          <w:color w:val="00B0F0"/>
          <w:sz w:val="24"/>
          <w:szCs w:val="24"/>
        </w:rPr>
      </w:pPr>
      <w:r w:rsidRPr="006D1B61">
        <w:rPr>
          <w:rFonts w:ascii="Arial" w:hAnsi="Arial" w:cs="Arial"/>
          <w:b/>
          <w:bCs/>
          <w:color w:val="00B0F0"/>
          <w:sz w:val="24"/>
          <w:szCs w:val="24"/>
        </w:rPr>
        <w:t xml:space="preserve">SUSTAV ORGANA ZA IZLUČIVANJE </w:t>
      </w:r>
      <w:r w:rsidR="009228BF">
        <w:rPr>
          <w:rFonts w:ascii="Arial" w:hAnsi="Arial" w:cs="Arial"/>
          <w:b/>
          <w:bCs/>
          <w:color w:val="00B0F0"/>
          <w:sz w:val="24"/>
          <w:szCs w:val="24"/>
        </w:rPr>
        <w:t xml:space="preserve">KOD </w:t>
      </w:r>
      <w:r>
        <w:rPr>
          <w:rFonts w:ascii="Arial" w:hAnsi="Arial" w:cs="Arial"/>
          <w:b/>
          <w:bCs/>
          <w:color w:val="00B0F0"/>
          <w:sz w:val="24"/>
          <w:szCs w:val="24"/>
        </w:rPr>
        <w:t>BESKRALJEŽNJAKA</w:t>
      </w:r>
    </w:p>
    <w:p w14:paraId="65618AE5" w14:textId="1B2D54F6" w:rsidR="001104F2" w:rsidRDefault="000375D2" w:rsidP="001104F2">
      <w:pPr>
        <w:tabs>
          <w:tab w:val="left" w:pos="3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ŽARNJACI → izlučivanje štetnih tvari difuzijom preko površine tijela</w:t>
      </w:r>
    </w:p>
    <w:p w14:paraId="4B7A026C" w14:textId="0F102530" w:rsidR="000375D2" w:rsidRDefault="000375D2" w:rsidP="001104F2">
      <w:pPr>
        <w:tabs>
          <w:tab w:val="left" w:pos="3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KOLUTIĆAVCI</w:t>
      </w:r>
      <w:r w:rsidR="00A4473C">
        <w:rPr>
          <w:rFonts w:ascii="Arial" w:hAnsi="Arial" w:cs="Arial"/>
          <w:sz w:val="24"/>
          <w:szCs w:val="24"/>
        </w:rPr>
        <w:t xml:space="preserve"> → CJEVČICE ZA IZLUČIVANJE POVEZANE S KR</w:t>
      </w:r>
      <w:r w:rsidR="00540AD3">
        <w:rPr>
          <w:rFonts w:ascii="Arial" w:hAnsi="Arial" w:cs="Arial"/>
          <w:sz w:val="24"/>
          <w:szCs w:val="24"/>
        </w:rPr>
        <w:t>VOŽILNIM SUSTAVOM</w:t>
      </w:r>
    </w:p>
    <w:p w14:paraId="63A4B2CB" w14:textId="34ADE266" w:rsidR="000375D2" w:rsidRPr="001104F2" w:rsidRDefault="000375D2" w:rsidP="001104F2">
      <w:pPr>
        <w:tabs>
          <w:tab w:val="left" w:pos="3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ČLANKONOŠCI </w:t>
      </w:r>
      <w:r w:rsidR="00540AD3">
        <w:rPr>
          <w:rFonts w:ascii="Arial" w:hAnsi="Arial" w:cs="Arial"/>
          <w:sz w:val="24"/>
          <w:szCs w:val="24"/>
        </w:rPr>
        <w:t>→ CJEVČICE ZA IZLUČIVANJE POVEZANE S PROBAVNIM SUSTAVOM</w:t>
      </w:r>
    </w:p>
    <w:sectPr w:rsidR="000375D2" w:rsidRPr="001104F2" w:rsidSect="00FF0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14BB"/>
    <w:multiLevelType w:val="hybridMultilevel"/>
    <w:tmpl w:val="13F62F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2DA9"/>
    <w:multiLevelType w:val="hybridMultilevel"/>
    <w:tmpl w:val="9F1EBA30"/>
    <w:lvl w:ilvl="0" w:tplc="E78A2E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300F39"/>
    <w:multiLevelType w:val="hybridMultilevel"/>
    <w:tmpl w:val="4FEEB33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095AF2"/>
    <w:multiLevelType w:val="hybridMultilevel"/>
    <w:tmpl w:val="13F62F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751E9"/>
    <w:multiLevelType w:val="hybridMultilevel"/>
    <w:tmpl w:val="60FAC5E2"/>
    <w:lvl w:ilvl="0" w:tplc="ED0C6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2E1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A0E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8D2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2A3B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2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45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44D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66B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91E3619"/>
    <w:multiLevelType w:val="hybridMultilevel"/>
    <w:tmpl w:val="245C5240"/>
    <w:lvl w:ilvl="0" w:tplc="E536D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22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87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89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6E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A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E2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20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C2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441480"/>
    <w:multiLevelType w:val="hybridMultilevel"/>
    <w:tmpl w:val="45B6D090"/>
    <w:lvl w:ilvl="0" w:tplc="D8908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C3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40B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47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C2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A2C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62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81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83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F92AAB"/>
    <w:multiLevelType w:val="hybridMultilevel"/>
    <w:tmpl w:val="DB165E3C"/>
    <w:lvl w:ilvl="0" w:tplc="E176130A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A84D2C"/>
    <w:multiLevelType w:val="hybridMultilevel"/>
    <w:tmpl w:val="4BCA043A"/>
    <w:lvl w:ilvl="0" w:tplc="5EA8CB4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A03A9F"/>
    <w:multiLevelType w:val="hybridMultilevel"/>
    <w:tmpl w:val="EC90052E"/>
    <w:lvl w:ilvl="0" w:tplc="4AFAC92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9D70B3"/>
    <w:multiLevelType w:val="hybridMultilevel"/>
    <w:tmpl w:val="B87878D8"/>
    <w:lvl w:ilvl="0" w:tplc="ECE21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5425B"/>
    <w:multiLevelType w:val="hybridMultilevel"/>
    <w:tmpl w:val="9508F1AE"/>
    <w:lvl w:ilvl="0" w:tplc="1416D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58507B"/>
    <w:multiLevelType w:val="hybridMultilevel"/>
    <w:tmpl w:val="427E447E"/>
    <w:lvl w:ilvl="0" w:tplc="1A20B6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E0"/>
    <w:rsid w:val="000375D2"/>
    <w:rsid w:val="000805BE"/>
    <w:rsid w:val="001048D1"/>
    <w:rsid w:val="001104F2"/>
    <w:rsid w:val="00130A9A"/>
    <w:rsid w:val="00147576"/>
    <w:rsid w:val="0016447E"/>
    <w:rsid w:val="001A12E0"/>
    <w:rsid w:val="002138B7"/>
    <w:rsid w:val="002A6F1E"/>
    <w:rsid w:val="002D3853"/>
    <w:rsid w:val="002E1127"/>
    <w:rsid w:val="003114D5"/>
    <w:rsid w:val="00346409"/>
    <w:rsid w:val="00356BFD"/>
    <w:rsid w:val="003922B2"/>
    <w:rsid w:val="00397B3C"/>
    <w:rsid w:val="00410C27"/>
    <w:rsid w:val="00436000"/>
    <w:rsid w:val="004C77A5"/>
    <w:rsid w:val="00540AD3"/>
    <w:rsid w:val="005A47EB"/>
    <w:rsid w:val="0064230F"/>
    <w:rsid w:val="00670FF5"/>
    <w:rsid w:val="006D1B61"/>
    <w:rsid w:val="00750317"/>
    <w:rsid w:val="008777BB"/>
    <w:rsid w:val="009228BF"/>
    <w:rsid w:val="009808A9"/>
    <w:rsid w:val="00A30B8E"/>
    <w:rsid w:val="00A4473C"/>
    <w:rsid w:val="00A55BB9"/>
    <w:rsid w:val="00AC278B"/>
    <w:rsid w:val="00B361AF"/>
    <w:rsid w:val="00C3269F"/>
    <w:rsid w:val="00C331CF"/>
    <w:rsid w:val="00CB5094"/>
    <w:rsid w:val="00CD231F"/>
    <w:rsid w:val="00E14D27"/>
    <w:rsid w:val="00EC224C"/>
    <w:rsid w:val="00ED4F5E"/>
    <w:rsid w:val="00F67D58"/>
    <w:rsid w:val="00F7168C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F5B7"/>
  <w15:chartTrackingRefBased/>
  <w15:docId w15:val="{44E9E482-A944-48AC-A311-278EFE9D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61AF"/>
    <w:pPr>
      <w:ind w:left="720"/>
      <w:contextualSpacing/>
    </w:pPr>
  </w:style>
  <w:style w:type="table" w:styleId="Reetkatablice">
    <w:name w:val="Table Grid"/>
    <w:basedOn w:val="Obinatablica"/>
    <w:uiPriority w:val="39"/>
    <w:rsid w:val="00F7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6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4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14</cp:revision>
  <dcterms:created xsi:type="dcterms:W3CDTF">2020-10-27T11:16:00Z</dcterms:created>
  <dcterms:modified xsi:type="dcterms:W3CDTF">2020-10-29T12:22:00Z</dcterms:modified>
</cp:coreProperties>
</file>