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2CF4297" w14:textId="436AFF38" w:rsidR="002F0762" w:rsidRPr="006978D3" w:rsidRDefault="004C4BC1" w:rsidP="004C4BC1">
      <w:pPr>
        <w:tabs>
          <w:tab w:val="left" w:pos="2190"/>
        </w:tabs>
        <w:jc w:val="center"/>
        <w:rPr>
          <w:rFonts w:ascii="Arial" w:hAnsi="Arial" w:cs="Arial"/>
          <w:b/>
          <w:bCs/>
          <w:color w:val="000000" w:themeColor="text1"/>
          <w:lang w:val="hr-HR"/>
        </w:rPr>
      </w:pPr>
      <w:r w:rsidRPr="006978D3">
        <w:rPr>
          <w:rFonts w:ascii="Arial" w:hAnsi="Arial" w:cs="Arial"/>
          <w:b/>
          <w:bCs/>
          <w:color w:val="000000" w:themeColor="text1"/>
          <w:lang w:val="hr-HR"/>
        </w:rPr>
        <w:t>PONAVLJANJE ZA DRUGU PISANU PROVJERU ZNANJA</w:t>
      </w:r>
      <w:r w:rsidR="00EC5D0A" w:rsidRPr="006978D3">
        <w:rPr>
          <w:rFonts w:ascii="Arial" w:hAnsi="Arial" w:cs="Arial"/>
          <w:b/>
          <w:bCs/>
          <w:color w:val="000000" w:themeColor="text1"/>
          <w:lang w:val="hr-HR"/>
        </w:rPr>
        <w:t xml:space="preserve"> IND</w:t>
      </w:r>
    </w:p>
    <w:p w14:paraId="7ACDD664" w14:textId="3D91F1D4" w:rsidR="00545C45" w:rsidRPr="006978D3" w:rsidRDefault="00545C45" w:rsidP="004C4BC1">
      <w:pPr>
        <w:tabs>
          <w:tab w:val="left" w:pos="2190"/>
        </w:tabs>
        <w:jc w:val="center"/>
        <w:rPr>
          <w:rFonts w:ascii="Arial" w:hAnsi="Arial" w:cs="Arial"/>
          <w:b/>
          <w:bCs/>
          <w:color w:val="000000" w:themeColor="text1"/>
          <w:lang w:val="hr-HR"/>
        </w:rPr>
      </w:pPr>
      <w:r w:rsidRPr="006978D3">
        <w:rPr>
          <w:rFonts w:ascii="Arial" w:hAnsi="Arial" w:cs="Arial"/>
          <w:b/>
          <w:bCs/>
          <w:color w:val="000000" w:themeColor="text1"/>
          <w:lang w:val="hr-HR"/>
        </w:rPr>
        <w:t>(</w:t>
      </w:r>
      <w:r w:rsidR="00406288">
        <w:rPr>
          <w:rFonts w:ascii="Arial" w:hAnsi="Arial" w:cs="Arial"/>
          <w:b/>
          <w:bCs/>
          <w:color w:val="000000" w:themeColor="text1"/>
          <w:lang w:val="hr-HR"/>
        </w:rPr>
        <w:t xml:space="preserve">OSNOVE </w:t>
      </w:r>
      <w:r w:rsidRPr="006978D3">
        <w:rPr>
          <w:rFonts w:ascii="Arial" w:hAnsi="Arial" w:cs="Arial"/>
          <w:b/>
          <w:bCs/>
          <w:color w:val="000000" w:themeColor="text1"/>
          <w:lang w:val="hr-HR"/>
        </w:rPr>
        <w:t>KEMIJSK</w:t>
      </w:r>
      <w:r w:rsidR="00406288">
        <w:rPr>
          <w:rFonts w:ascii="Arial" w:hAnsi="Arial" w:cs="Arial"/>
          <w:b/>
          <w:bCs/>
          <w:color w:val="000000" w:themeColor="text1"/>
          <w:lang w:val="hr-HR"/>
        </w:rPr>
        <w:t>OG</w:t>
      </w:r>
      <w:r w:rsidRPr="006978D3">
        <w:rPr>
          <w:rFonts w:ascii="Arial" w:hAnsi="Arial" w:cs="Arial"/>
          <w:b/>
          <w:bCs/>
          <w:color w:val="000000" w:themeColor="text1"/>
          <w:lang w:val="hr-HR"/>
        </w:rPr>
        <w:t xml:space="preserve"> RAČUN</w:t>
      </w:r>
      <w:r w:rsidR="00406288">
        <w:rPr>
          <w:rFonts w:ascii="Arial" w:hAnsi="Arial" w:cs="Arial"/>
          <w:b/>
          <w:bCs/>
          <w:color w:val="000000" w:themeColor="text1"/>
          <w:lang w:val="hr-HR"/>
        </w:rPr>
        <w:t>A</w:t>
      </w:r>
      <w:r w:rsidRPr="006978D3">
        <w:rPr>
          <w:rFonts w:ascii="Arial" w:hAnsi="Arial" w:cs="Arial"/>
          <w:b/>
          <w:bCs/>
          <w:color w:val="000000" w:themeColor="text1"/>
          <w:lang w:val="hr-HR"/>
        </w:rPr>
        <w:t xml:space="preserve"> I BRZINA KEMIJSKE REAKCIJE)</w:t>
      </w:r>
    </w:p>
    <w:p w14:paraId="7B4D75C7" w14:textId="7419A468" w:rsidR="00D21567" w:rsidRPr="006978D3" w:rsidRDefault="00D21567" w:rsidP="000028C5">
      <w:pPr>
        <w:pStyle w:val="Odlomakpopisa"/>
        <w:numPr>
          <w:ilvl w:val="0"/>
          <w:numId w:val="1"/>
        </w:numPr>
        <w:tabs>
          <w:tab w:val="left" w:pos="2190"/>
        </w:tabs>
        <w:rPr>
          <w:rFonts w:ascii="Arial" w:hAnsi="Arial" w:cs="Arial"/>
          <w:color w:val="000000" w:themeColor="text1"/>
          <w:lang w:val="hr-HR"/>
        </w:rPr>
      </w:pPr>
      <w:r w:rsidRPr="006978D3">
        <w:rPr>
          <w:rFonts w:ascii="Arial" w:hAnsi="Arial" w:cs="Arial"/>
          <w:color w:val="000000" w:themeColor="text1"/>
          <w:lang w:val="hr-HR"/>
        </w:rPr>
        <w:t>Izračunaj masu atoma sumpora. Rješenje izrazi u Da, g, dag i kg.</w:t>
      </w:r>
      <w:r w:rsidRPr="006978D3">
        <w:rPr>
          <w:rFonts w:ascii="Arial" w:hAnsi="Arial" w:cs="Arial"/>
          <w:color w:val="000000" w:themeColor="text1"/>
          <w:lang w:val="hr-HR"/>
        </w:rPr>
        <w:tab/>
      </w:r>
      <w:r w:rsidRPr="006978D3">
        <w:rPr>
          <w:rFonts w:ascii="Arial" w:hAnsi="Arial" w:cs="Arial"/>
          <w:color w:val="000000" w:themeColor="text1"/>
          <w:lang w:val="hr-HR"/>
        </w:rPr>
        <w:tab/>
      </w:r>
      <w:r w:rsidRPr="006978D3">
        <w:rPr>
          <w:rFonts w:ascii="Arial" w:hAnsi="Arial" w:cs="Arial"/>
          <w:color w:val="000000" w:themeColor="text1"/>
          <w:lang w:val="hr-HR"/>
        </w:rPr>
        <w:tab/>
      </w:r>
      <w:r w:rsidRPr="006978D3">
        <w:rPr>
          <w:rFonts w:ascii="Arial" w:hAnsi="Arial" w:cs="Arial"/>
          <w:color w:val="000000" w:themeColor="text1"/>
          <w:lang w:val="hr-HR"/>
        </w:rPr>
        <w:tab/>
      </w:r>
      <w:r w:rsidRPr="006978D3">
        <w:rPr>
          <w:rFonts w:ascii="Arial" w:hAnsi="Arial" w:cs="Arial"/>
          <w:color w:val="000000" w:themeColor="text1"/>
          <w:lang w:val="hr-HR"/>
        </w:rPr>
        <w:tab/>
      </w:r>
    </w:p>
    <w:p w14:paraId="11417B45" w14:textId="22FCF056" w:rsidR="00D21567" w:rsidRPr="006978D3" w:rsidRDefault="000028C5" w:rsidP="000028C5">
      <w:pPr>
        <w:pStyle w:val="Odlomakpopisa"/>
        <w:numPr>
          <w:ilvl w:val="0"/>
          <w:numId w:val="1"/>
        </w:numPr>
        <w:tabs>
          <w:tab w:val="left" w:pos="2190"/>
        </w:tabs>
        <w:rPr>
          <w:rFonts w:ascii="Arial" w:hAnsi="Arial" w:cs="Arial"/>
          <w:color w:val="000000" w:themeColor="text1"/>
          <w:lang w:val="hr-HR"/>
        </w:rPr>
      </w:pPr>
      <w:r w:rsidRPr="006978D3">
        <w:rPr>
          <w:rFonts w:ascii="Arial" w:hAnsi="Arial" w:cs="Arial"/>
          <w:color w:val="000000" w:themeColor="text1"/>
          <w:lang w:val="hr-HR"/>
        </w:rPr>
        <w:t>Izračunaj relativnu molekulsku masu jedne molekule ugljikova dioksida.</w:t>
      </w:r>
      <w:r w:rsidRPr="006978D3">
        <w:rPr>
          <w:rFonts w:ascii="Arial" w:hAnsi="Arial" w:cs="Arial"/>
          <w:color w:val="000000" w:themeColor="text1"/>
          <w:lang w:val="hr-HR"/>
        </w:rPr>
        <w:tab/>
      </w:r>
      <w:r w:rsidRPr="006978D3">
        <w:rPr>
          <w:rFonts w:ascii="Arial" w:hAnsi="Arial" w:cs="Arial"/>
          <w:color w:val="000000" w:themeColor="text1"/>
          <w:lang w:val="hr-HR"/>
        </w:rPr>
        <w:tab/>
      </w:r>
      <w:r w:rsidRPr="006978D3">
        <w:rPr>
          <w:rFonts w:ascii="Arial" w:hAnsi="Arial" w:cs="Arial"/>
          <w:color w:val="000000" w:themeColor="text1"/>
          <w:lang w:val="hr-HR"/>
        </w:rPr>
        <w:tab/>
      </w:r>
      <w:r w:rsidRPr="006978D3">
        <w:rPr>
          <w:rFonts w:ascii="Arial" w:hAnsi="Arial" w:cs="Arial"/>
          <w:color w:val="000000" w:themeColor="text1"/>
          <w:lang w:val="hr-HR"/>
        </w:rPr>
        <w:tab/>
      </w:r>
    </w:p>
    <w:p w14:paraId="3CD34683" w14:textId="078E5ADA" w:rsidR="000028C5" w:rsidRPr="006978D3" w:rsidRDefault="000028C5" w:rsidP="000028C5">
      <w:pPr>
        <w:pStyle w:val="Odlomakpopisa"/>
        <w:numPr>
          <w:ilvl w:val="0"/>
          <w:numId w:val="1"/>
        </w:numPr>
        <w:tabs>
          <w:tab w:val="left" w:pos="2190"/>
        </w:tabs>
        <w:rPr>
          <w:rFonts w:ascii="Arial" w:hAnsi="Arial" w:cs="Arial"/>
          <w:color w:val="000000" w:themeColor="text1"/>
          <w:lang w:val="hr-HR"/>
        </w:rPr>
      </w:pPr>
      <w:r w:rsidRPr="006978D3">
        <w:rPr>
          <w:rFonts w:ascii="Arial" w:hAnsi="Arial" w:cs="Arial"/>
          <w:color w:val="000000" w:themeColor="text1"/>
          <w:lang w:val="hr-HR"/>
        </w:rPr>
        <w:t xml:space="preserve">Izračunaj relativnu molekulsku masu jedne molekule fosfora, ako je masa jedne molekule </w:t>
      </w:r>
      <w:r w:rsidRPr="006978D3">
        <w:rPr>
          <w:rFonts w:ascii="Arial" w:hAnsi="Arial" w:cs="Arial"/>
          <w:color w:val="000000" w:themeColor="text1"/>
          <w:lang w:val="hr-HR"/>
        </w:rPr>
        <w:tab/>
      </w:r>
    </w:p>
    <w:p w14:paraId="3F105461" w14:textId="3AB222FA" w:rsidR="000028C5" w:rsidRPr="006978D3" w:rsidRDefault="000028C5" w:rsidP="007C58F9">
      <w:pPr>
        <w:pStyle w:val="Odlomakpopisa"/>
        <w:tabs>
          <w:tab w:val="left" w:pos="2190"/>
        </w:tabs>
        <w:ind w:left="-94"/>
        <w:rPr>
          <w:rFonts w:ascii="Arial" w:hAnsi="Arial" w:cs="Arial"/>
          <w:color w:val="000000" w:themeColor="text1"/>
          <w:lang w:val="hr-HR"/>
        </w:rPr>
      </w:pPr>
      <w:r w:rsidRPr="006978D3">
        <w:rPr>
          <w:rFonts w:ascii="Times New Roman" w:hAnsi="Times New Roman" w:cs="Times New Roman"/>
          <w:noProof/>
          <w:color w:val="auto"/>
        </w:rPr>
        <w:drawing>
          <wp:anchor distT="0" distB="0" distL="114300" distR="114300" simplePos="0" relativeHeight="251658240" behindDoc="0" locked="0" layoutInCell="1" allowOverlap="1" wp14:anchorId="3B13B2DD" wp14:editId="60423515">
            <wp:simplePos x="0" y="0"/>
            <wp:positionH relativeFrom="column">
              <wp:posOffset>476250</wp:posOffset>
            </wp:positionH>
            <wp:positionV relativeFrom="paragraph">
              <wp:posOffset>8890</wp:posOffset>
            </wp:positionV>
            <wp:extent cx="1828800" cy="180975"/>
            <wp:effectExtent l="0" t="0" r="0" b="0"/>
            <wp:wrapNone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0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978D3">
        <w:rPr>
          <w:rFonts w:ascii="Arial" w:hAnsi="Arial" w:cs="Arial"/>
          <w:color w:val="000000" w:themeColor="text1"/>
          <w:lang w:val="hr-HR"/>
        </w:rPr>
        <w:t>fosfora                                             .</w:t>
      </w:r>
    </w:p>
    <w:p w14:paraId="250AF36E" w14:textId="65B2324C" w:rsidR="008A38EE" w:rsidRPr="006978D3" w:rsidRDefault="008A38EE" w:rsidP="000028C5">
      <w:pPr>
        <w:pStyle w:val="Odlomakpopisa"/>
        <w:numPr>
          <w:ilvl w:val="0"/>
          <w:numId w:val="1"/>
        </w:numPr>
        <w:tabs>
          <w:tab w:val="left" w:pos="2190"/>
        </w:tabs>
        <w:rPr>
          <w:rFonts w:ascii="Arial" w:hAnsi="Arial" w:cs="Arial"/>
          <w:color w:val="000000" w:themeColor="text1"/>
          <w:lang w:val="hr-HR"/>
        </w:rPr>
      </w:pPr>
      <w:r w:rsidRPr="006978D3">
        <w:rPr>
          <w:rFonts w:ascii="Arial" w:hAnsi="Arial" w:cs="Arial"/>
          <w:color w:val="000000" w:themeColor="text1"/>
          <w:lang w:val="hr-HR"/>
        </w:rPr>
        <w:t xml:space="preserve">Izračunaj maseni udio klora u kemijskom spoju klorovodika, ako je masa klora 0,4977 g, </w:t>
      </w:r>
      <w:r w:rsidRPr="006978D3">
        <w:rPr>
          <w:rFonts w:ascii="Arial" w:hAnsi="Arial" w:cs="Arial"/>
          <w:color w:val="000000" w:themeColor="text1"/>
          <w:lang w:val="hr-HR"/>
        </w:rPr>
        <w:tab/>
      </w:r>
    </w:p>
    <w:p w14:paraId="6A0831EE" w14:textId="5D8A7DDA" w:rsidR="008A38EE" w:rsidRPr="006978D3" w:rsidRDefault="008A38EE" w:rsidP="008A38EE">
      <w:pPr>
        <w:pStyle w:val="Odlomakpopisa"/>
        <w:tabs>
          <w:tab w:val="left" w:pos="2190"/>
        </w:tabs>
        <w:ind w:left="-94"/>
        <w:rPr>
          <w:rFonts w:ascii="Arial" w:hAnsi="Arial" w:cs="Arial"/>
          <w:color w:val="000000" w:themeColor="text1"/>
          <w:lang w:val="hr-HR"/>
        </w:rPr>
      </w:pPr>
      <w:r w:rsidRPr="006978D3">
        <w:rPr>
          <w:rFonts w:ascii="Arial" w:hAnsi="Arial" w:cs="Arial"/>
          <w:color w:val="000000" w:themeColor="text1"/>
          <w:lang w:val="hr-HR"/>
        </w:rPr>
        <w:t>a masa klorovodika 18 g.</w:t>
      </w:r>
    </w:p>
    <w:p w14:paraId="06E718F9" w14:textId="469BC119" w:rsidR="006B1F26" w:rsidRPr="006978D3" w:rsidRDefault="006B1F26" w:rsidP="00640C58">
      <w:pPr>
        <w:pStyle w:val="Odlomakpopisa"/>
        <w:numPr>
          <w:ilvl w:val="0"/>
          <w:numId w:val="1"/>
        </w:numPr>
        <w:tabs>
          <w:tab w:val="left" w:pos="2190"/>
        </w:tabs>
        <w:rPr>
          <w:rFonts w:ascii="Arial" w:hAnsi="Arial" w:cs="Arial"/>
          <w:color w:val="000000" w:themeColor="text1"/>
          <w:lang w:val="hr-HR"/>
        </w:rPr>
      </w:pPr>
      <w:r w:rsidRPr="006978D3">
        <w:rPr>
          <w:rFonts w:ascii="Arial" w:hAnsi="Arial" w:cs="Arial"/>
          <w:color w:val="000000" w:themeColor="text1"/>
          <w:lang w:val="hr-HR"/>
        </w:rPr>
        <w:t xml:space="preserve">Izračunaj maseni udio </w:t>
      </w:r>
      <w:r w:rsidR="007C58F9" w:rsidRPr="006978D3">
        <w:rPr>
          <w:rFonts w:ascii="Arial" w:hAnsi="Arial" w:cs="Arial"/>
          <w:color w:val="000000" w:themeColor="text1"/>
          <w:lang w:val="hr-HR"/>
        </w:rPr>
        <w:t>vodika</w:t>
      </w:r>
      <w:r w:rsidRPr="006978D3">
        <w:rPr>
          <w:rFonts w:ascii="Arial" w:hAnsi="Arial" w:cs="Arial"/>
          <w:color w:val="000000" w:themeColor="text1"/>
          <w:lang w:val="hr-HR"/>
        </w:rPr>
        <w:t xml:space="preserve"> u kemijskom spoju voda.</w:t>
      </w:r>
      <w:r w:rsidRPr="006978D3">
        <w:rPr>
          <w:rFonts w:ascii="Arial" w:hAnsi="Arial" w:cs="Arial"/>
          <w:color w:val="000000" w:themeColor="text1"/>
          <w:lang w:val="hr-HR"/>
        </w:rPr>
        <w:tab/>
      </w:r>
      <w:r w:rsidRPr="006978D3">
        <w:rPr>
          <w:rFonts w:ascii="Arial" w:hAnsi="Arial" w:cs="Arial"/>
          <w:color w:val="000000" w:themeColor="text1"/>
          <w:lang w:val="hr-HR"/>
        </w:rPr>
        <w:tab/>
      </w:r>
      <w:r w:rsidRPr="006978D3">
        <w:rPr>
          <w:rFonts w:ascii="Arial" w:hAnsi="Arial" w:cs="Arial"/>
          <w:color w:val="000000" w:themeColor="text1"/>
          <w:lang w:val="hr-HR"/>
        </w:rPr>
        <w:tab/>
      </w:r>
      <w:r w:rsidRPr="006978D3">
        <w:rPr>
          <w:rFonts w:ascii="Arial" w:hAnsi="Arial" w:cs="Arial"/>
          <w:color w:val="000000" w:themeColor="text1"/>
          <w:lang w:val="hr-HR"/>
        </w:rPr>
        <w:tab/>
      </w:r>
      <w:r w:rsidRPr="006978D3">
        <w:rPr>
          <w:rFonts w:ascii="Arial" w:hAnsi="Arial" w:cs="Arial"/>
          <w:color w:val="000000" w:themeColor="text1"/>
          <w:lang w:val="hr-HR"/>
        </w:rPr>
        <w:tab/>
      </w:r>
      <w:r w:rsidRPr="006978D3">
        <w:rPr>
          <w:rFonts w:ascii="Arial" w:hAnsi="Arial" w:cs="Arial"/>
          <w:color w:val="000000" w:themeColor="text1"/>
          <w:lang w:val="hr-HR"/>
        </w:rPr>
        <w:tab/>
      </w:r>
    </w:p>
    <w:p w14:paraId="7B62D847" w14:textId="53A03E04" w:rsidR="009070B1" w:rsidRPr="006978D3" w:rsidRDefault="009070B1" w:rsidP="006B1F26">
      <w:pPr>
        <w:pStyle w:val="Odlomakpopisa"/>
        <w:numPr>
          <w:ilvl w:val="0"/>
          <w:numId w:val="1"/>
        </w:numPr>
        <w:tabs>
          <w:tab w:val="left" w:pos="2190"/>
        </w:tabs>
        <w:rPr>
          <w:rFonts w:ascii="Arial" w:hAnsi="Arial" w:cs="Arial"/>
          <w:color w:val="000000" w:themeColor="text1"/>
          <w:lang w:val="hr-HR"/>
        </w:rPr>
      </w:pPr>
      <w:r w:rsidRPr="006978D3">
        <w:rPr>
          <w:rFonts w:ascii="Arial" w:hAnsi="Arial" w:cs="Arial"/>
          <w:color w:val="000000" w:themeColor="text1"/>
          <w:lang w:val="hr-HR"/>
        </w:rPr>
        <w:t>Odredi empirijsku i molekulsku formulu spoja u kojem je maseni udio ugljika 74,87 %, a maseni udio vodika 25,13 %. Relativna molekulska masa spoja je 32,084.</w:t>
      </w:r>
      <w:r w:rsidRPr="006978D3">
        <w:rPr>
          <w:rFonts w:ascii="Arial" w:hAnsi="Arial" w:cs="Arial"/>
          <w:color w:val="000000" w:themeColor="text1"/>
          <w:lang w:val="hr-HR"/>
        </w:rPr>
        <w:tab/>
      </w:r>
      <w:r w:rsidRPr="006978D3">
        <w:rPr>
          <w:rFonts w:ascii="Arial" w:hAnsi="Arial" w:cs="Arial"/>
          <w:color w:val="000000" w:themeColor="text1"/>
          <w:lang w:val="hr-HR"/>
        </w:rPr>
        <w:tab/>
      </w:r>
      <w:r w:rsidRPr="006978D3">
        <w:rPr>
          <w:rFonts w:ascii="Arial" w:hAnsi="Arial" w:cs="Arial"/>
          <w:color w:val="000000" w:themeColor="text1"/>
          <w:lang w:val="hr-HR"/>
        </w:rPr>
        <w:tab/>
      </w:r>
      <w:r w:rsidRPr="006978D3">
        <w:rPr>
          <w:rFonts w:ascii="Arial" w:hAnsi="Arial" w:cs="Arial"/>
          <w:color w:val="000000" w:themeColor="text1"/>
          <w:lang w:val="hr-HR"/>
        </w:rPr>
        <w:tab/>
      </w:r>
      <w:r w:rsidRPr="006978D3">
        <w:rPr>
          <w:rFonts w:ascii="Arial" w:hAnsi="Arial" w:cs="Arial"/>
          <w:color w:val="000000" w:themeColor="text1"/>
          <w:lang w:val="hr-HR"/>
        </w:rPr>
        <w:tab/>
      </w:r>
    </w:p>
    <w:p w14:paraId="084F01C0" w14:textId="5FD96A6A" w:rsidR="00CF41DE" w:rsidRPr="006978D3" w:rsidRDefault="00545C45" w:rsidP="00CF41DE">
      <w:pPr>
        <w:pStyle w:val="Odlomakpopisa"/>
        <w:numPr>
          <w:ilvl w:val="0"/>
          <w:numId w:val="1"/>
        </w:numPr>
        <w:tabs>
          <w:tab w:val="left" w:pos="2190"/>
        </w:tabs>
        <w:rPr>
          <w:rFonts w:ascii="Arial" w:hAnsi="Arial" w:cs="Arial"/>
          <w:color w:val="000000" w:themeColor="text1"/>
          <w:lang w:val="hr-HR"/>
        </w:rPr>
      </w:pPr>
      <w:r w:rsidRPr="006978D3">
        <w:rPr>
          <w:noProof/>
        </w:rPr>
        <w:drawing>
          <wp:anchor distT="0" distB="0" distL="114300" distR="114300" simplePos="0" relativeHeight="251656192" behindDoc="0" locked="0" layoutInCell="1" allowOverlap="1" wp14:anchorId="10B560A1" wp14:editId="6FCFE4E2">
            <wp:simplePos x="0" y="0"/>
            <wp:positionH relativeFrom="column">
              <wp:posOffset>-79209</wp:posOffset>
            </wp:positionH>
            <wp:positionV relativeFrom="paragraph">
              <wp:posOffset>286827</wp:posOffset>
            </wp:positionV>
            <wp:extent cx="3420745" cy="2226310"/>
            <wp:effectExtent l="0" t="0" r="0" b="0"/>
            <wp:wrapThrough wrapText="bothSides">
              <wp:wrapPolygon edited="0">
                <wp:start x="21600" y="21600"/>
                <wp:lineTo x="21600" y="160"/>
                <wp:lineTo x="68" y="160"/>
                <wp:lineTo x="68" y="21600"/>
                <wp:lineTo x="21600" y="21600"/>
              </wp:wrapPolygon>
            </wp:wrapThrough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29" t="43208" r="1108" b="19365"/>
                    <a:stretch/>
                  </pic:blipFill>
                  <pic:spPr bwMode="auto">
                    <a:xfrm rot="10800000">
                      <a:off x="0" y="0"/>
                      <a:ext cx="3420745" cy="2226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41DE" w:rsidRPr="006978D3">
        <w:rPr>
          <w:rFonts w:ascii="Arial" w:hAnsi="Arial" w:cs="Arial"/>
          <w:color w:val="000000" w:themeColor="text1"/>
          <w:lang w:val="hr-HR"/>
        </w:rPr>
        <w:t>Prouči grafikon i odgovori na pitanja.</w:t>
      </w:r>
      <w:r w:rsidR="00CF41DE" w:rsidRPr="006978D3">
        <w:rPr>
          <w:rFonts w:ascii="Arial" w:hAnsi="Arial" w:cs="Arial"/>
          <w:color w:val="000000" w:themeColor="text1"/>
          <w:lang w:val="hr-HR"/>
        </w:rPr>
        <w:tab/>
      </w:r>
      <w:r w:rsidR="00CF41DE" w:rsidRPr="006978D3">
        <w:rPr>
          <w:rFonts w:ascii="Arial" w:hAnsi="Arial" w:cs="Arial"/>
          <w:color w:val="000000" w:themeColor="text1"/>
          <w:lang w:val="hr-HR"/>
        </w:rPr>
        <w:tab/>
      </w:r>
      <w:r w:rsidR="00CF41DE" w:rsidRPr="006978D3">
        <w:rPr>
          <w:rFonts w:ascii="Arial" w:hAnsi="Arial" w:cs="Arial"/>
          <w:color w:val="000000" w:themeColor="text1"/>
          <w:lang w:val="hr-HR"/>
        </w:rPr>
        <w:tab/>
      </w:r>
      <w:r w:rsidR="00870EB8" w:rsidRPr="006978D3">
        <w:rPr>
          <w:rFonts w:ascii="Arial" w:hAnsi="Arial" w:cs="Arial"/>
          <w:color w:val="000000" w:themeColor="text1"/>
          <w:lang w:val="hr-HR"/>
        </w:rPr>
        <w:tab/>
      </w:r>
      <w:r w:rsidR="00870EB8" w:rsidRPr="006978D3">
        <w:rPr>
          <w:rFonts w:ascii="Arial" w:hAnsi="Arial" w:cs="Arial"/>
          <w:color w:val="000000" w:themeColor="text1"/>
          <w:lang w:val="hr-HR"/>
        </w:rPr>
        <w:tab/>
      </w:r>
      <w:r w:rsidR="00870EB8" w:rsidRPr="006978D3">
        <w:rPr>
          <w:rFonts w:ascii="Arial" w:hAnsi="Arial" w:cs="Arial"/>
          <w:color w:val="000000" w:themeColor="text1"/>
          <w:lang w:val="hr-HR"/>
        </w:rPr>
        <w:tab/>
      </w:r>
      <w:r w:rsidR="00870EB8" w:rsidRPr="006978D3">
        <w:rPr>
          <w:rFonts w:ascii="Arial" w:hAnsi="Arial" w:cs="Arial"/>
          <w:color w:val="000000" w:themeColor="text1"/>
          <w:lang w:val="hr-HR"/>
        </w:rPr>
        <w:tab/>
      </w:r>
      <w:r w:rsidR="00870EB8" w:rsidRPr="006978D3">
        <w:rPr>
          <w:rFonts w:ascii="Arial" w:hAnsi="Arial" w:cs="Arial"/>
          <w:color w:val="000000" w:themeColor="text1"/>
          <w:lang w:val="hr-HR"/>
        </w:rPr>
        <w:tab/>
      </w:r>
      <w:r w:rsidR="00870EB8" w:rsidRPr="006978D3">
        <w:rPr>
          <w:rFonts w:ascii="Arial" w:hAnsi="Arial" w:cs="Arial"/>
          <w:color w:val="000000" w:themeColor="text1"/>
          <w:lang w:val="hr-HR"/>
        </w:rPr>
        <w:tab/>
      </w:r>
    </w:p>
    <w:p w14:paraId="48A3F26F" w14:textId="77777777" w:rsidR="00545C45" w:rsidRPr="006978D3" w:rsidRDefault="00545C45" w:rsidP="00545C45">
      <w:pPr>
        <w:pStyle w:val="Odlomakpopisa"/>
        <w:tabs>
          <w:tab w:val="left" w:pos="2190"/>
        </w:tabs>
        <w:rPr>
          <w:rFonts w:ascii="Arial" w:hAnsi="Arial" w:cs="Arial"/>
          <w:color w:val="000000" w:themeColor="text1"/>
          <w:lang w:val="hr-HR"/>
        </w:rPr>
      </w:pPr>
      <w:r w:rsidRPr="006978D3">
        <w:rPr>
          <w:rFonts w:ascii="Arial" w:hAnsi="Arial" w:cs="Arial"/>
          <w:color w:val="000000" w:themeColor="text1"/>
          <w:lang w:val="hr-HR"/>
        </w:rPr>
        <w:t>Kojim slovom je označen dio krivulje koji pokazuje da se:</w:t>
      </w:r>
      <w:r w:rsidRPr="006978D3">
        <w:rPr>
          <w:rFonts w:ascii="Arial" w:hAnsi="Arial" w:cs="Arial"/>
          <w:color w:val="000000" w:themeColor="text1"/>
          <w:lang w:val="hr-HR"/>
        </w:rPr>
        <w:tab/>
      </w:r>
      <w:r w:rsidRPr="006978D3">
        <w:rPr>
          <w:rFonts w:ascii="Arial" w:hAnsi="Arial" w:cs="Arial"/>
          <w:color w:val="000000" w:themeColor="text1"/>
          <w:lang w:val="hr-HR"/>
        </w:rPr>
        <w:tab/>
      </w:r>
      <w:r w:rsidRPr="006978D3">
        <w:rPr>
          <w:rFonts w:ascii="Arial" w:hAnsi="Arial" w:cs="Arial"/>
          <w:color w:val="000000" w:themeColor="text1"/>
          <w:lang w:val="hr-HR"/>
        </w:rPr>
        <w:tab/>
      </w:r>
      <w:r w:rsidRPr="006978D3">
        <w:rPr>
          <w:rFonts w:ascii="Arial" w:hAnsi="Arial" w:cs="Arial"/>
          <w:color w:val="000000" w:themeColor="text1"/>
          <w:lang w:val="hr-HR"/>
        </w:rPr>
        <w:tab/>
      </w:r>
      <w:r w:rsidRPr="006978D3">
        <w:rPr>
          <w:rFonts w:ascii="Arial" w:hAnsi="Arial" w:cs="Arial"/>
          <w:color w:val="000000" w:themeColor="text1"/>
          <w:lang w:val="hr-HR"/>
        </w:rPr>
        <w:tab/>
      </w:r>
    </w:p>
    <w:p w14:paraId="54987140" w14:textId="77777777" w:rsidR="00545C45" w:rsidRPr="006978D3" w:rsidRDefault="00545C45" w:rsidP="00545C45">
      <w:pPr>
        <w:pStyle w:val="Odlomakpopisa"/>
        <w:numPr>
          <w:ilvl w:val="0"/>
          <w:numId w:val="6"/>
        </w:numPr>
        <w:tabs>
          <w:tab w:val="left" w:pos="2190"/>
        </w:tabs>
        <w:rPr>
          <w:rFonts w:ascii="Arial" w:hAnsi="Arial" w:cs="Arial"/>
          <w:color w:val="000000" w:themeColor="text1"/>
          <w:lang w:val="hr-HR"/>
        </w:rPr>
      </w:pPr>
      <w:r w:rsidRPr="006978D3">
        <w:rPr>
          <w:rFonts w:ascii="Arial" w:hAnsi="Arial" w:cs="Arial"/>
          <w:color w:val="000000" w:themeColor="text1"/>
          <w:lang w:val="hr-HR"/>
        </w:rPr>
        <w:t>Reakcije više ne odvija</w:t>
      </w:r>
    </w:p>
    <w:p w14:paraId="773D97C9" w14:textId="77777777" w:rsidR="00545C45" w:rsidRPr="006978D3" w:rsidRDefault="00545C45" w:rsidP="00545C45">
      <w:pPr>
        <w:pStyle w:val="Odlomakpopisa"/>
        <w:numPr>
          <w:ilvl w:val="0"/>
          <w:numId w:val="6"/>
        </w:numPr>
        <w:tabs>
          <w:tab w:val="left" w:pos="2190"/>
        </w:tabs>
        <w:rPr>
          <w:rFonts w:ascii="Arial" w:hAnsi="Arial" w:cs="Arial"/>
          <w:color w:val="000000" w:themeColor="text1"/>
          <w:lang w:val="hr-HR"/>
        </w:rPr>
      </w:pPr>
      <w:r w:rsidRPr="006978D3">
        <w:rPr>
          <w:rFonts w:ascii="Arial" w:hAnsi="Arial" w:cs="Arial"/>
          <w:color w:val="000000" w:themeColor="text1"/>
          <w:lang w:val="hr-HR"/>
        </w:rPr>
        <w:t>Reakcija usporava</w:t>
      </w:r>
    </w:p>
    <w:p w14:paraId="10F4FDAC" w14:textId="77777777" w:rsidR="00545C45" w:rsidRPr="006978D3" w:rsidRDefault="00545C45" w:rsidP="00545C45">
      <w:pPr>
        <w:pStyle w:val="Odlomakpopisa"/>
        <w:numPr>
          <w:ilvl w:val="0"/>
          <w:numId w:val="6"/>
        </w:numPr>
        <w:tabs>
          <w:tab w:val="left" w:pos="2190"/>
        </w:tabs>
        <w:rPr>
          <w:rFonts w:ascii="Arial" w:hAnsi="Arial" w:cs="Arial"/>
          <w:color w:val="000000" w:themeColor="text1"/>
          <w:lang w:val="hr-HR"/>
        </w:rPr>
      </w:pPr>
      <w:r w:rsidRPr="006978D3">
        <w:rPr>
          <w:rFonts w:ascii="Arial" w:hAnsi="Arial" w:cs="Arial"/>
          <w:color w:val="000000" w:themeColor="text1"/>
          <w:lang w:val="hr-HR"/>
        </w:rPr>
        <w:t>Da se reakcije odvija najvećom brzinom?</w:t>
      </w:r>
    </w:p>
    <w:p w14:paraId="24135E80" w14:textId="174DD67A" w:rsidR="00545C45" w:rsidRPr="006978D3" w:rsidRDefault="00545C45" w:rsidP="00CF41DE">
      <w:pPr>
        <w:tabs>
          <w:tab w:val="left" w:pos="2190"/>
        </w:tabs>
        <w:ind w:left="360"/>
        <w:rPr>
          <w:rFonts w:ascii="Arial" w:hAnsi="Arial" w:cs="Arial"/>
          <w:color w:val="000000" w:themeColor="text1"/>
          <w:lang w:val="hr-HR"/>
        </w:rPr>
      </w:pPr>
    </w:p>
    <w:p w14:paraId="78149672" w14:textId="77777777" w:rsidR="00545C45" w:rsidRPr="006978D3" w:rsidRDefault="00545C45" w:rsidP="00CF41DE">
      <w:pPr>
        <w:tabs>
          <w:tab w:val="left" w:pos="2190"/>
        </w:tabs>
        <w:ind w:left="360"/>
        <w:rPr>
          <w:rFonts w:ascii="Arial" w:hAnsi="Arial" w:cs="Arial"/>
          <w:color w:val="000000" w:themeColor="text1"/>
          <w:lang w:val="hr-HR"/>
        </w:rPr>
      </w:pPr>
    </w:p>
    <w:p w14:paraId="7E34BF83" w14:textId="77777777" w:rsidR="00545C45" w:rsidRPr="006978D3" w:rsidRDefault="00545C45" w:rsidP="00545C45">
      <w:pPr>
        <w:tabs>
          <w:tab w:val="left" w:pos="2190"/>
        </w:tabs>
        <w:ind w:left="0"/>
        <w:rPr>
          <w:rFonts w:ascii="Arial" w:hAnsi="Arial" w:cs="Arial"/>
          <w:color w:val="000000" w:themeColor="text1"/>
          <w:lang w:val="hr-HR"/>
        </w:rPr>
      </w:pPr>
    </w:p>
    <w:p w14:paraId="156A77A7" w14:textId="17A093C4" w:rsidR="00CF41DE" w:rsidRPr="006978D3" w:rsidRDefault="00CF41DE" w:rsidP="00634A12">
      <w:pPr>
        <w:tabs>
          <w:tab w:val="left" w:pos="2190"/>
        </w:tabs>
        <w:ind w:left="360"/>
        <w:rPr>
          <w:rFonts w:ascii="Arial" w:hAnsi="Arial" w:cs="Arial"/>
          <w:color w:val="000000" w:themeColor="text1"/>
          <w:lang w:val="hr-HR"/>
        </w:rPr>
      </w:pPr>
      <w:r w:rsidRPr="006978D3">
        <w:rPr>
          <w:rFonts w:ascii="Arial" w:hAnsi="Arial" w:cs="Arial"/>
          <w:color w:val="000000" w:themeColor="text1"/>
          <w:lang w:val="hr-HR"/>
        </w:rPr>
        <w:t>Slika 1. Ovisnost volumena nastalog plina kroz vrijeme</w:t>
      </w:r>
    </w:p>
    <w:p w14:paraId="0651946F" w14:textId="02B80BB8" w:rsidR="006978D3" w:rsidRPr="006978D3" w:rsidRDefault="006978D3" w:rsidP="00634A12">
      <w:pPr>
        <w:tabs>
          <w:tab w:val="left" w:pos="2190"/>
        </w:tabs>
        <w:ind w:left="360"/>
        <w:rPr>
          <w:rFonts w:ascii="Arial" w:hAnsi="Arial" w:cs="Arial"/>
          <w:color w:val="000000" w:themeColor="text1"/>
          <w:lang w:val="hr-HR"/>
        </w:rPr>
      </w:pPr>
    </w:p>
    <w:p w14:paraId="28AA6464" w14:textId="77777777" w:rsidR="006978D3" w:rsidRPr="006978D3" w:rsidRDefault="006978D3" w:rsidP="006978D3">
      <w:pPr>
        <w:tabs>
          <w:tab w:val="left" w:pos="2190"/>
        </w:tabs>
        <w:jc w:val="center"/>
        <w:rPr>
          <w:rFonts w:ascii="Arial" w:hAnsi="Arial" w:cs="Arial"/>
          <w:b/>
          <w:bCs/>
          <w:color w:val="000000" w:themeColor="text1"/>
          <w:lang w:val="hr-HR"/>
        </w:rPr>
      </w:pPr>
      <w:r w:rsidRPr="006978D3">
        <w:rPr>
          <w:rFonts w:ascii="Arial" w:hAnsi="Arial" w:cs="Arial"/>
          <w:b/>
          <w:bCs/>
          <w:color w:val="000000" w:themeColor="text1"/>
          <w:lang w:val="hr-HR"/>
        </w:rPr>
        <w:t>PONAVLJANJE ZA DRUGU PISANU PROVJERU ZNANJA IND</w:t>
      </w:r>
    </w:p>
    <w:p w14:paraId="2BDA157D" w14:textId="6BFA0299" w:rsidR="006978D3" w:rsidRPr="006978D3" w:rsidRDefault="006978D3" w:rsidP="006978D3">
      <w:pPr>
        <w:tabs>
          <w:tab w:val="left" w:pos="2190"/>
        </w:tabs>
        <w:jc w:val="center"/>
        <w:rPr>
          <w:rFonts w:ascii="Arial" w:hAnsi="Arial" w:cs="Arial"/>
          <w:b/>
          <w:bCs/>
          <w:color w:val="000000" w:themeColor="text1"/>
          <w:lang w:val="hr-HR"/>
        </w:rPr>
      </w:pPr>
      <w:r w:rsidRPr="006978D3">
        <w:rPr>
          <w:rFonts w:ascii="Arial" w:hAnsi="Arial" w:cs="Arial"/>
          <w:b/>
          <w:bCs/>
          <w:color w:val="000000" w:themeColor="text1"/>
          <w:lang w:val="hr-HR"/>
        </w:rPr>
        <w:t>(</w:t>
      </w:r>
      <w:r w:rsidR="00406288">
        <w:rPr>
          <w:rFonts w:ascii="Arial" w:hAnsi="Arial" w:cs="Arial"/>
          <w:b/>
          <w:bCs/>
          <w:color w:val="000000" w:themeColor="text1"/>
          <w:lang w:val="hr-HR"/>
        </w:rPr>
        <w:t xml:space="preserve">OSNOVE </w:t>
      </w:r>
      <w:r w:rsidRPr="006978D3">
        <w:rPr>
          <w:rFonts w:ascii="Arial" w:hAnsi="Arial" w:cs="Arial"/>
          <w:b/>
          <w:bCs/>
          <w:color w:val="000000" w:themeColor="text1"/>
          <w:lang w:val="hr-HR"/>
        </w:rPr>
        <w:t>KEMIJSK</w:t>
      </w:r>
      <w:r w:rsidR="00406288">
        <w:rPr>
          <w:rFonts w:ascii="Arial" w:hAnsi="Arial" w:cs="Arial"/>
          <w:b/>
          <w:bCs/>
          <w:color w:val="000000" w:themeColor="text1"/>
          <w:lang w:val="hr-HR"/>
        </w:rPr>
        <w:t>OG</w:t>
      </w:r>
      <w:r w:rsidRPr="006978D3">
        <w:rPr>
          <w:rFonts w:ascii="Arial" w:hAnsi="Arial" w:cs="Arial"/>
          <w:b/>
          <w:bCs/>
          <w:color w:val="000000" w:themeColor="text1"/>
          <w:lang w:val="hr-HR"/>
        </w:rPr>
        <w:t xml:space="preserve"> RAČUN</w:t>
      </w:r>
      <w:r w:rsidR="00406288">
        <w:rPr>
          <w:rFonts w:ascii="Arial" w:hAnsi="Arial" w:cs="Arial"/>
          <w:b/>
          <w:bCs/>
          <w:color w:val="000000" w:themeColor="text1"/>
          <w:lang w:val="hr-HR"/>
        </w:rPr>
        <w:t>A</w:t>
      </w:r>
      <w:r w:rsidRPr="006978D3">
        <w:rPr>
          <w:rFonts w:ascii="Arial" w:hAnsi="Arial" w:cs="Arial"/>
          <w:b/>
          <w:bCs/>
          <w:color w:val="000000" w:themeColor="text1"/>
          <w:lang w:val="hr-HR"/>
        </w:rPr>
        <w:t xml:space="preserve"> I BRZINA KEMIJSKE REAKCIJE)</w:t>
      </w:r>
    </w:p>
    <w:p w14:paraId="687728FC" w14:textId="77777777" w:rsidR="006978D3" w:rsidRPr="006978D3" w:rsidRDefault="006978D3" w:rsidP="006978D3">
      <w:pPr>
        <w:pStyle w:val="Odlomakpopisa"/>
        <w:numPr>
          <w:ilvl w:val="0"/>
          <w:numId w:val="1"/>
        </w:numPr>
        <w:tabs>
          <w:tab w:val="left" w:pos="2190"/>
        </w:tabs>
        <w:rPr>
          <w:rFonts w:ascii="Arial" w:hAnsi="Arial" w:cs="Arial"/>
          <w:color w:val="000000" w:themeColor="text1"/>
          <w:lang w:val="hr-HR"/>
        </w:rPr>
      </w:pPr>
      <w:r w:rsidRPr="006978D3">
        <w:rPr>
          <w:rFonts w:ascii="Arial" w:hAnsi="Arial" w:cs="Arial"/>
          <w:color w:val="000000" w:themeColor="text1"/>
          <w:lang w:val="hr-HR"/>
        </w:rPr>
        <w:t>Izračunaj masu atoma sumpora. Rješenje izrazi u Da, g, dag i kg.</w:t>
      </w:r>
      <w:r w:rsidRPr="006978D3">
        <w:rPr>
          <w:rFonts w:ascii="Arial" w:hAnsi="Arial" w:cs="Arial"/>
          <w:color w:val="000000" w:themeColor="text1"/>
          <w:lang w:val="hr-HR"/>
        </w:rPr>
        <w:tab/>
      </w:r>
      <w:r w:rsidRPr="006978D3">
        <w:rPr>
          <w:rFonts w:ascii="Arial" w:hAnsi="Arial" w:cs="Arial"/>
          <w:color w:val="000000" w:themeColor="text1"/>
          <w:lang w:val="hr-HR"/>
        </w:rPr>
        <w:tab/>
      </w:r>
      <w:r w:rsidRPr="006978D3">
        <w:rPr>
          <w:rFonts w:ascii="Arial" w:hAnsi="Arial" w:cs="Arial"/>
          <w:color w:val="000000" w:themeColor="text1"/>
          <w:lang w:val="hr-HR"/>
        </w:rPr>
        <w:tab/>
      </w:r>
      <w:r w:rsidRPr="006978D3">
        <w:rPr>
          <w:rFonts w:ascii="Arial" w:hAnsi="Arial" w:cs="Arial"/>
          <w:color w:val="000000" w:themeColor="text1"/>
          <w:lang w:val="hr-HR"/>
        </w:rPr>
        <w:tab/>
      </w:r>
      <w:r w:rsidRPr="006978D3">
        <w:rPr>
          <w:rFonts w:ascii="Arial" w:hAnsi="Arial" w:cs="Arial"/>
          <w:color w:val="000000" w:themeColor="text1"/>
          <w:lang w:val="hr-HR"/>
        </w:rPr>
        <w:tab/>
      </w:r>
    </w:p>
    <w:p w14:paraId="3E6C3DD0" w14:textId="77777777" w:rsidR="006978D3" w:rsidRPr="006978D3" w:rsidRDefault="006978D3" w:rsidP="006978D3">
      <w:pPr>
        <w:pStyle w:val="Odlomakpopisa"/>
        <w:numPr>
          <w:ilvl w:val="0"/>
          <w:numId w:val="1"/>
        </w:numPr>
        <w:tabs>
          <w:tab w:val="left" w:pos="2190"/>
        </w:tabs>
        <w:rPr>
          <w:rFonts w:ascii="Arial" w:hAnsi="Arial" w:cs="Arial"/>
          <w:color w:val="000000" w:themeColor="text1"/>
          <w:lang w:val="hr-HR"/>
        </w:rPr>
      </w:pPr>
      <w:r w:rsidRPr="006978D3">
        <w:rPr>
          <w:rFonts w:ascii="Arial" w:hAnsi="Arial" w:cs="Arial"/>
          <w:color w:val="000000" w:themeColor="text1"/>
          <w:lang w:val="hr-HR"/>
        </w:rPr>
        <w:t>Izračunaj relativnu molekulsku masu jedne molekule ugljikova dioksida.</w:t>
      </w:r>
      <w:r w:rsidRPr="006978D3">
        <w:rPr>
          <w:rFonts w:ascii="Arial" w:hAnsi="Arial" w:cs="Arial"/>
          <w:color w:val="000000" w:themeColor="text1"/>
          <w:lang w:val="hr-HR"/>
        </w:rPr>
        <w:tab/>
      </w:r>
      <w:r w:rsidRPr="006978D3">
        <w:rPr>
          <w:rFonts w:ascii="Arial" w:hAnsi="Arial" w:cs="Arial"/>
          <w:color w:val="000000" w:themeColor="text1"/>
          <w:lang w:val="hr-HR"/>
        </w:rPr>
        <w:tab/>
      </w:r>
      <w:r w:rsidRPr="006978D3">
        <w:rPr>
          <w:rFonts w:ascii="Arial" w:hAnsi="Arial" w:cs="Arial"/>
          <w:color w:val="000000" w:themeColor="text1"/>
          <w:lang w:val="hr-HR"/>
        </w:rPr>
        <w:tab/>
      </w:r>
      <w:r w:rsidRPr="006978D3">
        <w:rPr>
          <w:rFonts w:ascii="Arial" w:hAnsi="Arial" w:cs="Arial"/>
          <w:color w:val="000000" w:themeColor="text1"/>
          <w:lang w:val="hr-HR"/>
        </w:rPr>
        <w:tab/>
      </w:r>
    </w:p>
    <w:p w14:paraId="598C2E7A" w14:textId="77777777" w:rsidR="006978D3" w:rsidRPr="006978D3" w:rsidRDefault="006978D3" w:rsidP="006978D3">
      <w:pPr>
        <w:pStyle w:val="Odlomakpopisa"/>
        <w:numPr>
          <w:ilvl w:val="0"/>
          <w:numId w:val="1"/>
        </w:numPr>
        <w:tabs>
          <w:tab w:val="left" w:pos="2190"/>
        </w:tabs>
        <w:rPr>
          <w:rFonts w:ascii="Arial" w:hAnsi="Arial" w:cs="Arial"/>
          <w:color w:val="000000" w:themeColor="text1"/>
          <w:lang w:val="hr-HR"/>
        </w:rPr>
      </w:pPr>
      <w:r w:rsidRPr="006978D3">
        <w:rPr>
          <w:rFonts w:ascii="Arial" w:hAnsi="Arial" w:cs="Arial"/>
          <w:color w:val="000000" w:themeColor="text1"/>
          <w:lang w:val="hr-HR"/>
        </w:rPr>
        <w:t xml:space="preserve">Izračunaj relativnu molekulsku masu jedne molekule fosfora, ako je masa jedne molekule </w:t>
      </w:r>
      <w:r w:rsidRPr="006978D3">
        <w:rPr>
          <w:rFonts w:ascii="Arial" w:hAnsi="Arial" w:cs="Arial"/>
          <w:color w:val="000000" w:themeColor="text1"/>
          <w:lang w:val="hr-HR"/>
        </w:rPr>
        <w:tab/>
      </w:r>
    </w:p>
    <w:p w14:paraId="71DFD6F5" w14:textId="77777777" w:rsidR="006978D3" w:rsidRPr="006978D3" w:rsidRDefault="006978D3" w:rsidP="006978D3">
      <w:pPr>
        <w:pStyle w:val="Odlomakpopisa"/>
        <w:tabs>
          <w:tab w:val="left" w:pos="2190"/>
        </w:tabs>
        <w:ind w:left="-94"/>
        <w:rPr>
          <w:rFonts w:ascii="Arial" w:hAnsi="Arial" w:cs="Arial"/>
          <w:color w:val="000000" w:themeColor="text1"/>
          <w:lang w:val="hr-HR"/>
        </w:rPr>
      </w:pPr>
      <w:r w:rsidRPr="006978D3">
        <w:rPr>
          <w:rFonts w:ascii="Times New Roman" w:hAnsi="Times New Roman" w:cs="Times New Roman"/>
          <w:noProof/>
          <w:color w:val="auto"/>
        </w:rPr>
        <w:drawing>
          <wp:anchor distT="0" distB="0" distL="114300" distR="114300" simplePos="0" relativeHeight="251660288" behindDoc="0" locked="0" layoutInCell="1" allowOverlap="1" wp14:anchorId="4969C06E" wp14:editId="79081D84">
            <wp:simplePos x="0" y="0"/>
            <wp:positionH relativeFrom="column">
              <wp:posOffset>476250</wp:posOffset>
            </wp:positionH>
            <wp:positionV relativeFrom="paragraph">
              <wp:posOffset>8890</wp:posOffset>
            </wp:positionV>
            <wp:extent cx="1828800" cy="180975"/>
            <wp:effectExtent l="0" t="0" r="0" b="0"/>
            <wp:wrapNone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0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978D3">
        <w:rPr>
          <w:rFonts w:ascii="Arial" w:hAnsi="Arial" w:cs="Arial"/>
          <w:color w:val="000000" w:themeColor="text1"/>
          <w:lang w:val="hr-HR"/>
        </w:rPr>
        <w:t>fosfora                                             .</w:t>
      </w:r>
    </w:p>
    <w:p w14:paraId="334670A3" w14:textId="77777777" w:rsidR="006978D3" w:rsidRPr="006978D3" w:rsidRDefault="006978D3" w:rsidP="006978D3">
      <w:pPr>
        <w:pStyle w:val="Odlomakpopisa"/>
        <w:numPr>
          <w:ilvl w:val="0"/>
          <w:numId w:val="1"/>
        </w:numPr>
        <w:tabs>
          <w:tab w:val="left" w:pos="2190"/>
        </w:tabs>
        <w:rPr>
          <w:rFonts w:ascii="Arial" w:hAnsi="Arial" w:cs="Arial"/>
          <w:color w:val="000000" w:themeColor="text1"/>
          <w:lang w:val="hr-HR"/>
        </w:rPr>
      </w:pPr>
      <w:r w:rsidRPr="006978D3">
        <w:rPr>
          <w:rFonts w:ascii="Arial" w:hAnsi="Arial" w:cs="Arial"/>
          <w:color w:val="000000" w:themeColor="text1"/>
          <w:lang w:val="hr-HR"/>
        </w:rPr>
        <w:t xml:space="preserve">Izračunaj maseni udio klora u kemijskom spoju klorovodika, ako je masa klora 0,4977 g, </w:t>
      </w:r>
      <w:r w:rsidRPr="006978D3">
        <w:rPr>
          <w:rFonts w:ascii="Arial" w:hAnsi="Arial" w:cs="Arial"/>
          <w:color w:val="000000" w:themeColor="text1"/>
          <w:lang w:val="hr-HR"/>
        </w:rPr>
        <w:tab/>
      </w:r>
    </w:p>
    <w:p w14:paraId="305BEBF7" w14:textId="77777777" w:rsidR="006978D3" w:rsidRPr="006978D3" w:rsidRDefault="006978D3" w:rsidP="006978D3">
      <w:pPr>
        <w:pStyle w:val="Odlomakpopisa"/>
        <w:tabs>
          <w:tab w:val="left" w:pos="2190"/>
        </w:tabs>
        <w:ind w:left="-94"/>
        <w:rPr>
          <w:rFonts w:ascii="Arial" w:hAnsi="Arial" w:cs="Arial"/>
          <w:color w:val="000000" w:themeColor="text1"/>
          <w:lang w:val="hr-HR"/>
        </w:rPr>
      </w:pPr>
      <w:r w:rsidRPr="006978D3">
        <w:rPr>
          <w:rFonts w:ascii="Arial" w:hAnsi="Arial" w:cs="Arial"/>
          <w:color w:val="000000" w:themeColor="text1"/>
          <w:lang w:val="hr-HR"/>
        </w:rPr>
        <w:t>a masa klorovodika 18 g.</w:t>
      </w:r>
    </w:p>
    <w:p w14:paraId="517838E6" w14:textId="77777777" w:rsidR="006978D3" w:rsidRPr="006978D3" w:rsidRDefault="006978D3" w:rsidP="006978D3">
      <w:pPr>
        <w:pStyle w:val="Odlomakpopisa"/>
        <w:numPr>
          <w:ilvl w:val="0"/>
          <w:numId w:val="1"/>
        </w:numPr>
        <w:tabs>
          <w:tab w:val="left" w:pos="2190"/>
        </w:tabs>
        <w:rPr>
          <w:rFonts w:ascii="Arial" w:hAnsi="Arial" w:cs="Arial"/>
          <w:color w:val="000000" w:themeColor="text1"/>
          <w:lang w:val="hr-HR"/>
        </w:rPr>
      </w:pPr>
      <w:r w:rsidRPr="006978D3">
        <w:rPr>
          <w:rFonts w:ascii="Arial" w:hAnsi="Arial" w:cs="Arial"/>
          <w:color w:val="000000" w:themeColor="text1"/>
          <w:lang w:val="hr-HR"/>
        </w:rPr>
        <w:t>Izračunaj maseni udio vodika u kemijskom spoju voda.</w:t>
      </w:r>
      <w:r w:rsidRPr="006978D3">
        <w:rPr>
          <w:rFonts w:ascii="Arial" w:hAnsi="Arial" w:cs="Arial"/>
          <w:color w:val="000000" w:themeColor="text1"/>
          <w:lang w:val="hr-HR"/>
        </w:rPr>
        <w:tab/>
      </w:r>
      <w:r w:rsidRPr="006978D3">
        <w:rPr>
          <w:rFonts w:ascii="Arial" w:hAnsi="Arial" w:cs="Arial"/>
          <w:color w:val="000000" w:themeColor="text1"/>
          <w:lang w:val="hr-HR"/>
        </w:rPr>
        <w:tab/>
      </w:r>
      <w:r w:rsidRPr="006978D3">
        <w:rPr>
          <w:rFonts w:ascii="Arial" w:hAnsi="Arial" w:cs="Arial"/>
          <w:color w:val="000000" w:themeColor="text1"/>
          <w:lang w:val="hr-HR"/>
        </w:rPr>
        <w:tab/>
      </w:r>
      <w:r w:rsidRPr="006978D3">
        <w:rPr>
          <w:rFonts w:ascii="Arial" w:hAnsi="Arial" w:cs="Arial"/>
          <w:color w:val="000000" w:themeColor="text1"/>
          <w:lang w:val="hr-HR"/>
        </w:rPr>
        <w:tab/>
      </w:r>
      <w:r w:rsidRPr="006978D3">
        <w:rPr>
          <w:rFonts w:ascii="Arial" w:hAnsi="Arial" w:cs="Arial"/>
          <w:color w:val="000000" w:themeColor="text1"/>
          <w:lang w:val="hr-HR"/>
        </w:rPr>
        <w:tab/>
      </w:r>
      <w:r w:rsidRPr="006978D3">
        <w:rPr>
          <w:rFonts w:ascii="Arial" w:hAnsi="Arial" w:cs="Arial"/>
          <w:color w:val="000000" w:themeColor="text1"/>
          <w:lang w:val="hr-HR"/>
        </w:rPr>
        <w:tab/>
      </w:r>
    </w:p>
    <w:p w14:paraId="0C2BA50D" w14:textId="77777777" w:rsidR="006978D3" w:rsidRPr="006978D3" w:rsidRDefault="006978D3" w:rsidP="006978D3">
      <w:pPr>
        <w:pStyle w:val="Odlomakpopisa"/>
        <w:numPr>
          <w:ilvl w:val="0"/>
          <w:numId w:val="1"/>
        </w:numPr>
        <w:tabs>
          <w:tab w:val="left" w:pos="2190"/>
        </w:tabs>
        <w:rPr>
          <w:rFonts w:ascii="Arial" w:hAnsi="Arial" w:cs="Arial"/>
          <w:color w:val="000000" w:themeColor="text1"/>
          <w:lang w:val="hr-HR"/>
        </w:rPr>
      </w:pPr>
      <w:r w:rsidRPr="006978D3">
        <w:rPr>
          <w:rFonts w:ascii="Arial" w:hAnsi="Arial" w:cs="Arial"/>
          <w:color w:val="000000" w:themeColor="text1"/>
          <w:lang w:val="hr-HR"/>
        </w:rPr>
        <w:t>Odredi empirijsku i molekulsku formulu spoja u kojem je maseni udio ugljika 74,87 %, a maseni udio vodika 25,13 %. Relativna molekulska masa spoja je 32,084.</w:t>
      </w:r>
      <w:r w:rsidRPr="006978D3">
        <w:rPr>
          <w:rFonts w:ascii="Arial" w:hAnsi="Arial" w:cs="Arial"/>
          <w:color w:val="000000" w:themeColor="text1"/>
          <w:lang w:val="hr-HR"/>
        </w:rPr>
        <w:tab/>
      </w:r>
      <w:r w:rsidRPr="006978D3">
        <w:rPr>
          <w:rFonts w:ascii="Arial" w:hAnsi="Arial" w:cs="Arial"/>
          <w:color w:val="000000" w:themeColor="text1"/>
          <w:lang w:val="hr-HR"/>
        </w:rPr>
        <w:tab/>
      </w:r>
      <w:r w:rsidRPr="006978D3">
        <w:rPr>
          <w:rFonts w:ascii="Arial" w:hAnsi="Arial" w:cs="Arial"/>
          <w:color w:val="000000" w:themeColor="text1"/>
          <w:lang w:val="hr-HR"/>
        </w:rPr>
        <w:tab/>
      </w:r>
      <w:r w:rsidRPr="006978D3">
        <w:rPr>
          <w:rFonts w:ascii="Arial" w:hAnsi="Arial" w:cs="Arial"/>
          <w:color w:val="000000" w:themeColor="text1"/>
          <w:lang w:val="hr-HR"/>
        </w:rPr>
        <w:tab/>
      </w:r>
      <w:r w:rsidRPr="006978D3">
        <w:rPr>
          <w:rFonts w:ascii="Arial" w:hAnsi="Arial" w:cs="Arial"/>
          <w:color w:val="000000" w:themeColor="text1"/>
          <w:lang w:val="hr-HR"/>
        </w:rPr>
        <w:tab/>
      </w:r>
    </w:p>
    <w:p w14:paraId="0167A0DE" w14:textId="77777777" w:rsidR="006978D3" w:rsidRPr="006978D3" w:rsidRDefault="006978D3" w:rsidP="006978D3">
      <w:pPr>
        <w:pStyle w:val="Odlomakpopisa"/>
        <w:numPr>
          <w:ilvl w:val="0"/>
          <w:numId w:val="1"/>
        </w:numPr>
        <w:tabs>
          <w:tab w:val="left" w:pos="2190"/>
        </w:tabs>
        <w:rPr>
          <w:rFonts w:ascii="Arial" w:hAnsi="Arial" w:cs="Arial"/>
          <w:color w:val="000000" w:themeColor="text1"/>
          <w:lang w:val="hr-HR"/>
        </w:rPr>
      </w:pPr>
      <w:r w:rsidRPr="006978D3">
        <w:rPr>
          <w:noProof/>
        </w:rPr>
        <w:drawing>
          <wp:anchor distT="0" distB="0" distL="114300" distR="114300" simplePos="0" relativeHeight="251659264" behindDoc="0" locked="0" layoutInCell="1" allowOverlap="1" wp14:anchorId="47613DD3" wp14:editId="788D9EA4">
            <wp:simplePos x="0" y="0"/>
            <wp:positionH relativeFrom="column">
              <wp:posOffset>-79209</wp:posOffset>
            </wp:positionH>
            <wp:positionV relativeFrom="paragraph">
              <wp:posOffset>286827</wp:posOffset>
            </wp:positionV>
            <wp:extent cx="3420745" cy="2226310"/>
            <wp:effectExtent l="0" t="0" r="0" b="0"/>
            <wp:wrapThrough wrapText="bothSides">
              <wp:wrapPolygon edited="0">
                <wp:start x="21600" y="21600"/>
                <wp:lineTo x="21600" y="160"/>
                <wp:lineTo x="68" y="160"/>
                <wp:lineTo x="68" y="21600"/>
                <wp:lineTo x="21600" y="21600"/>
              </wp:wrapPolygon>
            </wp:wrapThrough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29" t="43208" r="1108" b="19365"/>
                    <a:stretch/>
                  </pic:blipFill>
                  <pic:spPr bwMode="auto">
                    <a:xfrm rot="10800000">
                      <a:off x="0" y="0"/>
                      <a:ext cx="3420745" cy="2226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978D3">
        <w:rPr>
          <w:rFonts w:ascii="Arial" w:hAnsi="Arial" w:cs="Arial"/>
          <w:color w:val="000000" w:themeColor="text1"/>
          <w:lang w:val="hr-HR"/>
        </w:rPr>
        <w:t>Prouči grafikon i odgovori na pitanja.</w:t>
      </w:r>
      <w:r w:rsidRPr="006978D3">
        <w:rPr>
          <w:rFonts w:ascii="Arial" w:hAnsi="Arial" w:cs="Arial"/>
          <w:color w:val="000000" w:themeColor="text1"/>
          <w:lang w:val="hr-HR"/>
        </w:rPr>
        <w:tab/>
      </w:r>
      <w:r w:rsidRPr="006978D3">
        <w:rPr>
          <w:rFonts w:ascii="Arial" w:hAnsi="Arial" w:cs="Arial"/>
          <w:color w:val="000000" w:themeColor="text1"/>
          <w:lang w:val="hr-HR"/>
        </w:rPr>
        <w:tab/>
      </w:r>
      <w:r w:rsidRPr="006978D3">
        <w:rPr>
          <w:rFonts w:ascii="Arial" w:hAnsi="Arial" w:cs="Arial"/>
          <w:color w:val="000000" w:themeColor="text1"/>
          <w:lang w:val="hr-HR"/>
        </w:rPr>
        <w:tab/>
      </w:r>
      <w:r w:rsidRPr="006978D3">
        <w:rPr>
          <w:rFonts w:ascii="Arial" w:hAnsi="Arial" w:cs="Arial"/>
          <w:color w:val="000000" w:themeColor="text1"/>
          <w:lang w:val="hr-HR"/>
        </w:rPr>
        <w:tab/>
      </w:r>
      <w:r w:rsidRPr="006978D3">
        <w:rPr>
          <w:rFonts w:ascii="Arial" w:hAnsi="Arial" w:cs="Arial"/>
          <w:color w:val="000000" w:themeColor="text1"/>
          <w:lang w:val="hr-HR"/>
        </w:rPr>
        <w:tab/>
      </w:r>
      <w:r w:rsidRPr="006978D3">
        <w:rPr>
          <w:rFonts w:ascii="Arial" w:hAnsi="Arial" w:cs="Arial"/>
          <w:color w:val="000000" w:themeColor="text1"/>
          <w:lang w:val="hr-HR"/>
        </w:rPr>
        <w:tab/>
      </w:r>
      <w:r w:rsidRPr="006978D3">
        <w:rPr>
          <w:rFonts w:ascii="Arial" w:hAnsi="Arial" w:cs="Arial"/>
          <w:color w:val="000000" w:themeColor="text1"/>
          <w:lang w:val="hr-HR"/>
        </w:rPr>
        <w:tab/>
      </w:r>
      <w:r w:rsidRPr="006978D3">
        <w:rPr>
          <w:rFonts w:ascii="Arial" w:hAnsi="Arial" w:cs="Arial"/>
          <w:color w:val="000000" w:themeColor="text1"/>
          <w:lang w:val="hr-HR"/>
        </w:rPr>
        <w:tab/>
      </w:r>
      <w:r w:rsidRPr="006978D3">
        <w:rPr>
          <w:rFonts w:ascii="Arial" w:hAnsi="Arial" w:cs="Arial"/>
          <w:color w:val="000000" w:themeColor="text1"/>
          <w:lang w:val="hr-HR"/>
        </w:rPr>
        <w:tab/>
      </w:r>
    </w:p>
    <w:p w14:paraId="7F932083" w14:textId="77777777" w:rsidR="006978D3" w:rsidRPr="006978D3" w:rsidRDefault="006978D3" w:rsidP="006978D3">
      <w:pPr>
        <w:pStyle w:val="Odlomakpopisa"/>
        <w:tabs>
          <w:tab w:val="left" w:pos="2190"/>
        </w:tabs>
        <w:rPr>
          <w:rFonts w:ascii="Arial" w:hAnsi="Arial" w:cs="Arial"/>
          <w:color w:val="000000" w:themeColor="text1"/>
          <w:lang w:val="hr-HR"/>
        </w:rPr>
      </w:pPr>
      <w:r w:rsidRPr="006978D3">
        <w:rPr>
          <w:rFonts w:ascii="Arial" w:hAnsi="Arial" w:cs="Arial"/>
          <w:color w:val="000000" w:themeColor="text1"/>
          <w:lang w:val="hr-HR"/>
        </w:rPr>
        <w:t>Kojim slovom je označen dio krivulje koji pokazuje da se:</w:t>
      </w:r>
      <w:r w:rsidRPr="006978D3">
        <w:rPr>
          <w:rFonts w:ascii="Arial" w:hAnsi="Arial" w:cs="Arial"/>
          <w:color w:val="000000" w:themeColor="text1"/>
          <w:lang w:val="hr-HR"/>
        </w:rPr>
        <w:tab/>
      </w:r>
      <w:r w:rsidRPr="006978D3">
        <w:rPr>
          <w:rFonts w:ascii="Arial" w:hAnsi="Arial" w:cs="Arial"/>
          <w:color w:val="000000" w:themeColor="text1"/>
          <w:lang w:val="hr-HR"/>
        </w:rPr>
        <w:tab/>
      </w:r>
      <w:r w:rsidRPr="006978D3">
        <w:rPr>
          <w:rFonts w:ascii="Arial" w:hAnsi="Arial" w:cs="Arial"/>
          <w:color w:val="000000" w:themeColor="text1"/>
          <w:lang w:val="hr-HR"/>
        </w:rPr>
        <w:tab/>
      </w:r>
      <w:r w:rsidRPr="006978D3">
        <w:rPr>
          <w:rFonts w:ascii="Arial" w:hAnsi="Arial" w:cs="Arial"/>
          <w:color w:val="000000" w:themeColor="text1"/>
          <w:lang w:val="hr-HR"/>
        </w:rPr>
        <w:tab/>
      </w:r>
      <w:r w:rsidRPr="006978D3">
        <w:rPr>
          <w:rFonts w:ascii="Arial" w:hAnsi="Arial" w:cs="Arial"/>
          <w:color w:val="000000" w:themeColor="text1"/>
          <w:lang w:val="hr-HR"/>
        </w:rPr>
        <w:tab/>
      </w:r>
    </w:p>
    <w:p w14:paraId="4A5346D0" w14:textId="77777777" w:rsidR="006978D3" w:rsidRPr="006978D3" w:rsidRDefault="006978D3" w:rsidP="006978D3">
      <w:pPr>
        <w:pStyle w:val="Odlomakpopisa"/>
        <w:numPr>
          <w:ilvl w:val="0"/>
          <w:numId w:val="6"/>
        </w:numPr>
        <w:tabs>
          <w:tab w:val="left" w:pos="2190"/>
        </w:tabs>
        <w:rPr>
          <w:rFonts w:ascii="Arial" w:hAnsi="Arial" w:cs="Arial"/>
          <w:color w:val="000000" w:themeColor="text1"/>
          <w:lang w:val="hr-HR"/>
        </w:rPr>
      </w:pPr>
      <w:r w:rsidRPr="006978D3">
        <w:rPr>
          <w:rFonts w:ascii="Arial" w:hAnsi="Arial" w:cs="Arial"/>
          <w:color w:val="000000" w:themeColor="text1"/>
          <w:lang w:val="hr-HR"/>
        </w:rPr>
        <w:t>Reakcije više ne odvija</w:t>
      </w:r>
    </w:p>
    <w:p w14:paraId="77D07D4A" w14:textId="77777777" w:rsidR="006978D3" w:rsidRPr="006978D3" w:rsidRDefault="006978D3" w:rsidP="006978D3">
      <w:pPr>
        <w:pStyle w:val="Odlomakpopisa"/>
        <w:numPr>
          <w:ilvl w:val="0"/>
          <w:numId w:val="6"/>
        </w:numPr>
        <w:tabs>
          <w:tab w:val="left" w:pos="2190"/>
        </w:tabs>
        <w:rPr>
          <w:rFonts w:ascii="Arial" w:hAnsi="Arial" w:cs="Arial"/>
          <w:color w:val="000000" w:themeColor="text1"/>
          <w:lang w:val="hr-HR"/>
        </w:rPr>
      </w:pPr>
      <w:r w:rsidRPr="006978D3">
        <w:rPr>
          <w:rFonts w:ascii="Arial" w:hAnsi="Arial" w:cs="Arial"/>
          <w:color w:val="000000" w:themeColor="text1"/>
          <w:lang w:val="hr-HR"/>
        </w:rPr>
        <w:t>Reakcija usporava</w:t>
      </w:r>
    </w:p>
    <w:p w14:paraId="14637706" w14:textId="77777777" w:rsidR="006978D3" w:rsidRPr="006978D3" w:rsidRDefault="006978D3" w:rsidP="006978D3">
      <w:pPr>
        <w:pStyle w:val="Odlomakpopisa"/>
        <w:numPr>
          <w:ilvl w:val="0"/>
          <w:numId w:val="6"/>
        </w:numPr>
        <w:tabs>
          <w:tab w:val="left" w:pos="2190"/>
        </w:tabs>
        <w:rPr>
          <w:rFonts w:ascii="Arial" w:hAnsi="Arial" w:cs="Arial"/>
          <w:color w:val="000000" w:themeColor="text1"/>
          <w:lang w:val="hr-HR"/>
        </w:rPr>
      </w:pPr>
      <w:r w:rsidRPr="006978D3">
        <w:rPr>
          <w:rFonts w:ascii="Arial" w:hAnsi="Arial" w:cs="Arial"/>
          <w:color w:val="000000" w:themeColor="text1"/>
          <w:lang w:val="hr-HR"/>
        </w:rPr>
        <w:t>Da se reakcije odvija najvećom brzinom?</w:t>
      </w:r>
    </w:p>
    <w:p w14:paraId="46D9CD76" w14:textId="77777777" w:rsidR="006978D3" w:rsidRPr="006978D3" w:rsidRDefault="006978D3" w:rsidP="006978D3">
      <w:pPr>
        <w:tabs>
          <w:tab w:val="left" w:pos="2190"/>
        </w:tabs>
        <w:ind w:left="360"/>
        <w:rPr>
          <w:rFonts w:ascii="Arial" w:hAnsi="Arial" w:cs="Arial"/>
          <w:color w:val="000000" w:themeColor="text1"/>
          <w:lang w:val="hr-HR"/>
        </w:rPr>
      </w:pPr>
    </w:p>
    <w:p w14:paraId="2CAC0F1F" w14:textId="77777777" w:rsidR="006978D3" w:rsidRPr="006978D3" w:rsidRDefault="006978D3" w:rsidP="006978D3">
      <w:pPr>
        <w:tabs>
          <w:tab w:val="left" w:pos="2190"/>
        </w:tabs>
        <w:ind w:left="360"/>
        <w:rPr>
          <w:rFonts w:ascii="Arial" w:hAnsi="Arial" w:cs="Arial"/>
          <w:color w:val="000000" w:themeColor="text1"/>
          <w:lang w:val="hr-HR"/>
        </w:rPr>
      </w:pPr>
    </w:p>
    <w:p w14:paraId="5FCCD746" w14:textId="77777777" w:rsidR="006978D3" w:rsidRPr="006978D3" w:rsidRDefault="006978D3" w:rsidP="006978D3">
      <w:pPr>
        <w:tabs>
          <w:tab w:val="left" w:pos="2190"/>
        </w:tabs>
        <w:ind w:left="0"/>
        <w:rPr>
          <w:rFonts w:ascii="Arial" w:hAnsi="Arial" w:cs="Arial"/>
          <w:color w:val="000000" w:themeColor="text1"/>
          <w:lang w:val="hr-HR"/>
        </w:rPr>
      </w:pPr>
    </w:p>
    <w:p w14:paraId="506B8F6A" w14:textId="77777777" w:rsidR="006978D3" w:rsidRPr="006978D3" w:rsidRDefault="006978D3" w:rsidP="006978D3">
      <w:pPr>
        <w:tabs>
          <w:tab w:val="left" w:pos="2190"/>
        </w:tabs>
        <w:ind w:left="360"/>
        <w:rPr>
          <w:rFonts w:ascii="Arial" w:hAnsi="Arial" w:cs="Arial"/>
          <w:color w:val="000000" w:themeColor="text1"/>
          <w:lang w:val="hr-HR"/>
        </w:rPr>
      </w:pPr>
      <w:r w:rsidRPr="006978D3">
        <w:rPr>
          <w:rFonts w:ascii="Arial" w:hAnsi="Arial" w:cs="Arial"/>
          <w:color w:val="000000" w:themeColor="text1"/>
          <w:lang w:val="hr-HR"/>
        </w:rPr>
        <w:t>Slika 1. Ovisnost volumena nastalog plina kroz vrijeme</w:t>
      </w:r>
    </w:p>
    <w:p w14:paraId="1C228BC2" w14:textId="5AFE9403" w:rsidR="00AA1A10" w:rsidRPr="006978D3" w:rsidRDefault="00AA1A10" w:rsidP="00640C58">
      <w:pPr>
        <w:tabs>
          <w:tab w:val="left" w:pos="2190"/>
        </w:tabs>
        <w:ind w:left="0"/>
        <w:rPr>
          <w:rFonts w:ascii="Arial" w:hAnsi="Arial" w:cs="Arial"/>
          <w:color w:val="000000" w:themeColor="text1"/>
          <w:lang w:val="hr-HR"/>
        </w:rPr>
      </w:pPr>
    </w:p>
    <w:sectPr w:rsidR="00AA1A10" w:rsidRPr="006978D3" w:rsidSect="008B311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C5E1E6A"/>
    <w:multiLevelType w:val="hybridMultilevel"/>
    <w:tmpl w:val="28326282"/>
    <w:lvl w:ilvl="0" w:tplc="7DC0966C">
      <w:start w:val="1"/>
      <w:numFmt w:val="decimal"/>
      <w:lvlText w:val="%1."/>
      <w:lvlJc w:val="left"/>
      <w:pPr>
        <w:ind w:left="-94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626" w:hanging="360"/>
      </w:pPr>
    </w:lvl>
    <w:lvl w:ilvl="2" w:tplc="041A001B" w:tentative="1">
      <w:start w:val="1"/>
      <w:numFmt w:val="lowerRoman"/>
      <w:lvlText w:val="%3."/>
      <w:lvlJc w:val="right"/>
      <w:pPr>
        <w:ind w:left="1346" w:hanging="180"/>
      </w:pPr>
    </w:lvl>
    <w:lvl w:ilvl="3" w:tplc="041A000F" w:tentative="1">
      <w:start w:val="1"/>
      <w:numFmt w:val="decimal"/>
      <w:lvlText w:val="%4."/>
      <w:lvlJc w:val="left"/>
      <w:pPr>
        <w:ind w:left="2066" w:hanging="360"/>
      </w:pPr>
    </w:lvl>
    <w:lvl w:ilvl="4" w:tplc="041A0019" w:tentative="1">
      <w:start w:val="1"/>
      <w:numFmt w:val="lowerLetter"/>
      <w:lvlText w:val="%5."/>
      <w:lvlJc w:val="left"/>
      <w:pPr>
        <w:ind w:left="2786" w:hanging="360"/>
      </w:pPr>
    </w:lvl>
    <w:lvl w:ilvl="5" w:tplc="041A001B" w:tentative="1">
      <w:start w:val="1"/>
      <w:numFmt w:val="lowerRoman"/>
      <w:lvlText w:val="%6."/>
      <w:lvlJc w:val="right"/>
      <w:pPr>
        <w:ind w:left="3506" w:hanging="180"/>
      </w:pPr>
    </w:lvl>
    <w:lvl w:ilvl="6" w:tplc="041A000F" w:tentative="1">
      <w:start w:val="1"/>
      <w:numFmt w:val="decimal"/>
      <w:lvlText w:val="%7."/>
      <w:lvlJc w:val="left"/>
      <w:pPr>
        <w:ind w:left="4226" w:hanging="360"/>
      </w:pPr>
    </w:lvl>
    <w:lvl w:ilvl="7" w:tplc="041A0019" w:tentative="1">
      <w:start w:val="1"/>
      <w:numFmt w:val="lowerLetter"/>
      <w:lvlText w:val="%8."/>
      <w:lvlJc w:val="left"/>
      <w:pPr>
        <w:ind w:left="4946" w:hanging="360"/>
      </w:pPr>
    </w:lvl>
    <w:lvl w:ilvl="8" w:tplc="041A001B" w:tentative="1">
      <w:start w:val="1"/>
      <w:numFmt w:val="lowerRoman"/>
      <w:lvlText w:val="%9."/>
      <w:lvlJc w:val="right"/>
      <w:pPr>
        <w:ind w:left="5666" w:hanging="180"/>
      </w:pPr>
    </w:lvl>
  </w:abstractNum>
  <w:abstractNum w:abstractNumId="1" w15:restartNumberingAfterBreak="0">
    <w:nsid w:val="349B4D3A"/>
    <w:multiLevelType w:val="hybridMultilevel"/>
    <w:tmpl w:val="75ACADA0"/>
    <w:lvl w:ilvl="0" w:tplc="4100231C">
      <w:start w:val="1"/>
      <w:numFmt w:val="decimal"/>
      <w:lvlText w:val="%1."/>
      <w:lvlJc w:val="left"/>
      <w:pPr>
        <w:ind w:left="-94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626" w:hanging="360"/>
      </w:pPr>
    </w:lvl>
    <w:lvl w:ilvl="2" w:tplc="041A001B" w:tentative="1">
      <w:start w:val="1"/>
      <w:numFmt w:val="lowerRoman"/>
      <w:lvlText w:val="%3."/>
      <w:lvlJc w:val="right"/>
      <w:pPr>
        <w:ind w:left="1346" w:hanging="180"/>
      </w:pPr>
    </w:lvl>
    <w:lvl w:ilvl="3" w:tplc="041A000F" w:tentative="1">
      <w:start w:val="1"/>
      <w:numFmt w:val="decimal"/>
      <w:lvlText w:val="%4."/>
      <w:lvlJc w:val="left"/>
      <w:pPr>
        <w:ind w:left="2066" w:hanging="360"/>
      </w:pPr>
    </w:lvl>
    <w:lvl w:ilvl="4" w:tplc="041A0019" w:tentative="1">
      <w:start w:val="1"/>
      <w:numFmt w:val="lowerLetter"/>
      <w:lvlText w:val="%5."/>
      <w:lvlJc w:val="left"/>
      <w:pPr>
        <w:ind w:left="2786" w:hanging="360"/>
      </w:pPr>
    </w:lvl>
    <w:lvl w:ilvl="5" w:tplc="041A001B" w:tentative="1">
      <w:start w:val="1"/>
      <w:numFmt w:val="lowerRoman"/>
      <w:lvlText w:val="%6."/>
      <w:lvlJc w:val="right"/>
      <w:pPr>
        <w:ind w:left="3506" w:hanging="180"/>
      </w:pPr>
    </w:lvl>
    <w:lvl w:ilvl="6" w:tplc="041A000F" w:tentative="1">
      <w:start w:val="1"/>
      <w:numFmt w:val="decimal"/>
      <w:lvlText w:val="%7."/>
      <w:lvlJc w:val="left"/>
      <w:pPr>
        <w:ind w:left="4226" w:hanging="360"/>
      </w:pPr>
    </w:lvl>
    <w:lvl w:ilvl="7" w:tplc="041A0019" w:tentative="1">
      <w:start w:val="1"/>
      <w:numFmt w:val="lowerLetter"/>
      <w:lvlText w:val="%8."/>
      <w:lvlJc w:val="left"/>
      <w:pPr>
        <w:ind w:left="4946" w:hanging="360"/>
      </w:pPr>
    </w:lvl>
    <w:lvl w:ilvl="8" w:tplc="041A001B" w:tentative="1">
      <w:start w:val="1"/>
      <w:numFmt w:val="lowerRoman"/>
      <w:lvlText w:val="%9."/>
      <w:lvlJc w:val="right"/>
      <w:pPr>
        <w:ind w:left="5666" w:hanging="180"/>
      </w:pPr>
    </w:lvl>
  </w:abstractNum>
  <w:abstractNum w:abstractNumId="2" w15:restartNumberingAfterBreak="0">
    <w:nsid w:val="49D41223"/>
    <w:multiLevelType w:val="hybridMultilevel"/>
    <w:tmpl w:val="A8346DC0"/>
    <w:lvl w:ilvl="0" w:tplc="A04270B8">
      <w:start w:val="1"/>
      <w:numFmt w:val="lowerLetter"/>
      <w:lvlText w:val="%1)"/>
      <w:lvlJc w:val="left"/>
      <w:pPr>
        <w:ind w:left="266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986" w:hanging="360"/>
      </w:pPr>
    </w:lvl>
    <w:lvl w:ilvl="2" w:tplc="041A001B" w:tentative="1">
      <w:start w:val="1"/>
      <w:numFmt w:val="lowerRoman"/>
      <w:lvlText w:val="%3."/>
      <w:lvlJc w:val="right"/>
      <w:pPr>
        <w:ind w:left="1706" w:hanging="180"/>
      </w:pPr>
    </w:lvl>
    <w:lvl w:ilvl="3" w:tplc="041A000F" w:tentative="1">
      <w:start w:val="1"/>
      <w:numFmt w:val="decimal"/>
      <w:lvlText w:val="%4."/>
      <w:lvlJc w:val="left"/>
      <w:pPr>
        <w:ind w:left="2426" w:hanging="360"/>
      </w:pPr>
    </w:lvl>
    <w:lvl w:ilvl="4" w:tplc="041A0019" w:tentative="1">
      <w:start w:val="1"/>
      <w:numFmt w:val="lowerLetter"/>
      <w:lvlText w:val="%5."/>
      <w:lvlJc w:val="left"/>
      <w:pPr>
        <w:ind w:left="3146" w:hanging="360"/>
      </w:pPr>
    </w:lvl>
    <w:lvl w:ilvl="5" w:tplc="041A001B" w:tentative="1">
      <w:start w:val="1"/>
      <w:numFmt w:val="lowerRoman"/>
      <w:lvlText w:val="%6."/>
      <w:lvlJc w:val="right"/>
      <w:pPr>
        <w:ind w:left="3866" w:hanging="180"/>
      </w:pPr>
    </w:lvl>
    <w:lvl w:ilvl="6" w:tplc="041A000F" w:tentative="1">
      <w:start w:val="1"/>
      <w:numFmt w:val="decimal"/>
      <w:lvlText w:val="%7."/>
      <w:lvlJc w:val="left"/>
      <w:pPr>
        <w:ind w:left="4586" w:hanging="360"/>
      </w:pPr>
    </w:lvl>
    <w:lvl w:ilvl="7" w:tplc="041A0019" w:tentative="1">
      <w:start w:val="1"/>
      <w:numFmt w:val="lowerLetter"/>
      <w:lvlText w:val="%8."/>
      <w:lvlJc w:val="left"/>
      <w:pPr>
        <w:ind w:left="5306" w:hanging="360"/>
      </w:pPr>
    </w:lvl>
    <w:lvl w:ilvl="8" w:tplc="041A001B" w:tentative="1">
      <w:start w:val="1"/>
      <w:numFmt w:val="lowerRoman"/>
      <w:lvlText w:val="%9."/>
      <w:lvlJc w:val="right"/>
      <w:pPr>
        <w:ind w:left="6026" w:hanging="180"/>
      </w:pPr>
    </w:lvl>
  </w:abstractNum>
  <w:abstractNum w:abstractNumId="3" w15:restartNumberingAfterBreak="0">
    <w:nsid w:val="601A051F"/>
    <w:multiLevelType w:val="hybridMultilevel"/>
    <w:tmpl w:val="312CD09A"/>
    <w:lvl w:ilvl="0" w:tplc="ACF82508">
      <w:start w:val="1"/>
      <w:numFmt w:val="lowerLetter"/>
      <w:lvlText w:val="%1)"/>
      <w:lvlJc w:val="left"/>
      <w:pPr>
        <w:ind w:left="-94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626" w:hanging="360"/>
      </w:pPr>
    </w:lvl>
    <w:lvl w:ilvl="2" w:tplc="041A001B" w:tentative="1">
      <w:start w:val="1"/>
      <w:numFmt w:val="lowerRoman"/>
      <w:lvlText w:val="%3."/>
      <w:lvlJc w:val="right"/>
      <w:pPr>
        <w:ind w:left="1346" w:hanging="180"/>
      </w:pPr>
    </w:lvl>
    <w:lvl w:ilvl="3" w:tplc="041A000F" w:tentative="1">
      <w:start w:val="1"/>
      <w:numFmt w:val="decimal"/>
      <w:lvlText w:val="%4."/>
      <w:lvlJc w:val="left"/>
      <w:pPr>
        <w:ind w:left="2066" w:hanging="360"/>
      </w:pPr>
    </w:lvl>
    <w:lvl w:ilvl="4" w:tplc="041A0019" w:tentative="1">
      <w:start w:val="1"/>
      <w:numFmt w:val="lowerLetter"/>
      <w:lvlText w:val="%5."/>
      <w:lvlJc w:val="left"/>
      <w:pPr>
        <w:ind w:left="2786" w:hanging="360"/>
      </w:pPr>
    </w:lvl>
    <w:lvl w:ilvl="5" w:tplc="041A001B" w:tentative="1">
      <w:start w:val="1"/>
      <w:numFmt w:val="lowerRoman"/>
      <w:lvlText w:val="%6."/>
      <w:lvlJc w:val="right"/>
      <w:pPr>
        <w:ind w:left="3506" w:hanging="180"/>
      </w:pPr>
    </w:lvl>
    <w:lvl w:ilvl="6" w:tplc="041A000F" w:tentative="1">
      <w:start w:val="1"/>
      <w:numFmt w:val="decimal"/>
      <w:lvlText w:val="%7."/>
      <w:lvlJc w:val="left"/>
      <w:pPr>
        <w:ind w:left="4226" w:hanging="360"/>
      </w:pPr>
    </w:lvl>
    <w:lvl w:ilvl="7" w:tplc="041A0019" w:tentative="1">
      <w:start w:val="1"/>
      <w:numFmt w:val="lowerLetter"/>
      <w:lvlText w:val="%8."/>
      <w:lvlJc w:val="left"/>
      <w:pPr>
        <w:ind w:left="4946" w:hanging="360"/>
      </w:pPr>
    </w:lvl>
    <w:lvl w:ilvl="8" w:tplc="041A001B" w:tentative="1">
      <w:start w:val="1"/>
      <w:numFmt w:val="lowerRoman"/>
      <w:lvlText w:val="%9."/>
      <w:lvlJc w:val="right"/>
      <w:pPr>
        <w:ind w:left="5666" w:hanging="180"/>
      </w:pPr>
    </w:lvl>
  </w:abstractNum>
  <w:abstractNum w:abstractNumId="4" w15:restartNumberingAfterBreak="0">
    <w:nsid w:val="62D730A1"/>
    <w:multiLevelType w:val="hybridMultilevel"/>
    <w:tmpl w:val="0F462FE6"/>
    <w:lvl w:ilvl="0" w:tplc="9D04118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744F3D52"/>
    <w:multiLevelType w:val="hybridMultilevel"/>
    <w:tmpl w:val="895C15E2"/>
    <w:lvl w:ilvl="0" w:tplc="6E845BF6">
      <w:start w:val="1"/>
      <w:numFmt w:val="decimal"/>
      <w:lvlText w:val="%1."/>
      <w:lvlJc w:val="left"/>
      <w:pPr>
        <w:ind w:left="-94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626" w:hanging="360"/>
      </w:pPr>
    </w:lvl>
    <w:lvl w:ilvl="2" w:tplc="041A001B" w:tentative="1">
      <w:start w:val="1"/>
      <w:numFmt w:val="lowerRoman"/>
      <w:lvlText w:val="%3."/>
      <w:lvlJc w:val="right"/>
      <w:pPr>
        <w:ind w:left="1346" w:hanging="180"/>
      </w:pPr>
    </w:lvl>
    <w:lvl w:ilvl="3" w:tplc="041A000F" w:tentative="1">
      <w:start w:val="1"/>
      <w:numFmt w:val="decimal"/>
      <w:lvlText w:val="%4."/>
      <w:lvlJc w:val="left"/>
      <w:pPr>
        <w:ind w:left="2066" w:hanging="360"/>
      </w:pPr>
    </w:lvl>
    <w:lvl w:ilvl="4" w:tplc="041A0019" w:tentative="1">
      <w:start w:val="1"/>
      <w:numFmt w:val="lowerLetter"/>
      <w:lvlText w:val="%5."/>
      <w:lvlJc w:val="left"/>
      <w:pPr>
        <w:ind w:left="2786" w:hanging="360"/>
      </w:pPr>
    </w:lvl>
    <w:lvl w:ilvl="5" w:tplc="041A001B" w:tentative="1">
      <w:start w:val="1"/>
      <w:numFmt w:val="lowerRoman"/>
      <w:lvlText w:val="%6."/>
      <w:lvlJc w:val="right"/>
      <w:pPr>
        <w:ind w:left="3506" w:hanging="180"/>
      </w:pPr>
    </w:lvl>
    <w:lvl w:ilvl="6" w:tplc="041A000F" w:tentative="1">
      <w:start w:val="1"/>
      <w:numFmt w:val="decimal"/>
      <w:lvlText w:val="%7."/>
      <w:lvlJc w:val="left"/>
      <w:pPr>
        <w:ind w:left="4226" w:hanging="360"/>
      </w:pPr>
    </w:lvl>
    <w:lvl w:ilvl="7" w:tplc="041A0019" w:tentative="1">
      <w:start w:val="1"/>
      <w:numFmt w:val="lowerLetter"/>
      <w:lvlText w:val="%8."/>
      <w:lvlJc w:val="left"/>
      <w:pPr>
        <w:ind w:left="4946" w:hanging="360"/>
      </w:pPr>
    </w:lvl>
    <w:lvl w:ilvl="8" w:tplc="041A001B" w:tentative="1">
      <w:start w:val="1"/>
      <w:numFmt w:val="lowerRoman"/>
      <w:lvlText w:val="%9."/>
      <w:lvlJc w:val="right"/>
      <w:pPr>
        <w:ind w:left="5666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5"/>
  </w:num>
  <w:num w:numId="5">
    <w:abstractNumId w:val="0"/>
  </w:num>
  <w:num w:numId="6">
    <w:abstractNumId w:val="4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6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E1C11"/>
    <w:rsid w:val="000028C5"/>
    <w:rsid w:val="00002DD0"/>
    <w:rsid w:val="00015180"/>
    <w:rsid w:val="0002136B"/>
    <w:rsid w:val="000A5ABA"/>
    <w:rsid w:val="000C4599"/>
    <w:rsid w:val="000C566A"/>
    <w:rsid w:val="000D1A8B"/>
    <w:rsid w:val="000F2145"/>
    <w:rsid w:val="000F2383"/>
    <w:rsid w:val="000F7D44"/>
    <w:rsid w:val="00125C24"/>
    <w:rsid w:val="00137E23"/>
    <w:rsid w:val="00154D87"/>
    <w:rsid w:val="00172A23"/>
    <w:rsid w:val="001D21FC"/>
    <w:rsid w:val="001F434C"/>
    <w:rsid w:val="00241A5A"/>
    <w:rsid w:val="00245E70"/>
    <w:rsid w:val="00255C1F"/>
    <w:rsid w:val="00270F3C"/>
    <w:rsid w:val="002B06C7"/>
    <w:rsid w:val="002F0762"/>
    <w:rsid w:val="00300C33"/>
    <w:rsid w:val="00306320"/>
    <w:rsid w:val="003431BD"/>
    <w:rsid w:val="00352E96"/>
    <w:rsid w:val="00357BD0"/>
    <w:rsid w:val="00367BCB"/>
    <w:rsid w:val="00371698"/>
    <w:rsid w:val="003A4C08"/>
    <w:rsid w:val="003D12CA"/>
    <w:rsid w:val="003E1733"/>
    <w:rsid w:val="003F384A"/>
    <w:rsid w:val="00406288"/>
    <w:rsid w:val="00407608"/>
    <w:rsid w:val="0041633C"/>
    <w:rsid w:val="0042022B"/>
    <w:rsid w:val="0042213C"/>
    <w:rsid w:val="0044756B"/>
    <w:rsid w:val="0049017C"/>
    <w:rsid w:val="004C4BC1"/>
    <w:rsid w:val="004F1C2A"/>
    <w:rsid w:val="0050023E"/>
    <w:rsid w:val="00540F70"/>
    <w:rsid w:val="00545C45"/>
    <w:rsid w:val="00574387"/>
    <w:rsid w:val="00593691"/>
    <w:rsid w:val="00595A88"/>
    <w:rsid w:val="005A258E"/>
    <w:rsid w:val="005E1C11"/>
    <w:rsid w:val="005F7AE3"/>
    <w:rsid w:val="00605EBB"/>
    <w:rsid w:val="00616C34"/>
    <w:rsid w:val="0063108B"/>
    <w:rsid w:val="00633878"/>
    <w:rsid w:val="00634A12"/>
    <w:rsid w:val="00640C58"/>
    <w:rsid w:val="0065107B"/>
    <w:rsid w:val="00653223"/>
    <w:rsid w:val="00672D13"/>
    <w:rsid w:val="00675ACA"/>
    <w:rsid w:val="006949C2"/>
    <w:rsid w:val="006978D3"/>
    <w:rsid w:val="006A1D50"/>
    <w:rsid w:val="006B1F26"/>
    <w:rsid w:val="006C42EB"/>
    <w:rsid w:val="006E2DA8"/>
    <w:rsid w:val="006E3B8C"/>
    <w:rsid w:val="006F505F"/>
    <w:rsid w:val="006F7756"/>
    <w:rsid w:val="007115A9"/>
    <w:rsid w:val="00711EC0"/>
    <w:rsid w:val="007228F9"/>
    <w:rsid w:val="00726F73"/>
    <w:rsid w:val="00744A91"/>
    <w:rsid w:val="007810EA"/>
    <w:rsid w:val="007A48ED"/>
    <w:rsid w:val="007B2822"/>
    <w:rsid w:val="007C58F9"/>
    <w:rsid w:val="007D77AF"/>
    <w:rsid w:val="00807946"/>
    <w:rsid w:val="0083080F"/>
    <w:rsid w:val="00844EDD"/>
    <w:rsid w:val="00870EB8"/>
    <w:rsid w:val="00881BD5"/>
    <w:rsid w:val="008A38EE"/>
    <w:rsid w:val="008B3113"/>
    <w:rsid w:val="008C4766"/>
    <w:rsid w:val="008E32D9"/>
    <w:rsid w:val="008F559F"/>
    <w:rsid w:val="009070B1"/>
    <w:rsid w:val="00916472"/>
    <w:rsid w:val="00921A38"/>
    <w:rsid w:val="0092349E"/>
    <w:rsid w:val="00923603"/>
    <w:rsid w:val="00975C1B"/>
    <w:rsid w:val="009B0F61"/>
    <w:rsid w:val="009C05B4"/>
    <w:rsid w:val="009D3FDD"/>
    <w:rsid w:val="00A0366F"/>
    <w:rsid w:val="00A14AD1"/>
    <w:rsid w:val="00A163AC"/>
    <w:rsid w:val="00A40230"/>
    <w:rsid w:val="00A414CB"/>
    <w:rsid w:val="00A60C8A"/>
    <w:rsid w:val="00A97095"/>
    <w:rsid w:val="00AA1A10"/>
    <w:rsid w:val="00AA785B"/>
    <w:rsid w:val="00AB71DE"/>
    <w:rsid w:val="00AC1FF4"/>
    <w:rsid w:val="00B06450"/>
    <w:rsid w:val="00B929C7"/>
    <w:rsid w:val="00BC57C4"/>
    <w:rsid w:val="00BE4BCB"/>
    <w:rsid w:val="00BE4E93"/>
    <w:rsid w:val="00BF2496"/>
    <w:rsid w:val="00BF5813"/>
    <w:rsid w:val="00C21436"/>
    <w:rsid w:val="00C249EF"/>
    <w:rsid w:val="00C25664"/>
    <w:rsid w:val="00C3563A"/>
    <w:rsid w:val="00C40CA7"/>
    <w:rsid w:val="00C81865"/>
    <w:rsid w:val="00CA2514"/>
    <w:rsid w:val="00CA59BD"/>
    <w:rsid w:val="00CF41DE"/>
    <w:rsid w:val="00D21567"/>
    <w:rsid w:val="00DA7DFD"/>
    <w:rsid w:val="00DD4988"/>
    <w:rsid w:val="00E57159"/>
    <w:rsid w:val="00E61DC8"/>
    <w:rsid w:val="00E61FB1"/>
    <w:rsid w:val="00E700E5"/>
    <w:rsid w:val="00E74634"/>
    <w:rsid w:val="00EA3B0B"/>
    <w:rsid w:val="00EC386E"/>
    <w:rsid w:val="00EC5D0A"/>
    <w:rsid w:val="00F276AD"/>
    <w:rsid w:val="00F84961"/>
    <w:rsid w:val="00F85910"/>
    <w:rsid w:val="00F8629A"/>
    <w:rsid w:val="00F942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D30C79"/>
  <w15:docId w15:val="{12F6C88D-A375-450F-9679-8AF1CB5FB8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lang w:val="en-US" w:eastAsia="en-US" w:bidi="en-US"/>
      </w:rPr>
    </w:rPrDefault>
    <w:pPrDefault>
      <w:pPr>
        <w:spacing w:after="160" w:line="288" w:lineRule="auto"/>
        <w:ind w:left="-454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75C1B"/>
    <w:rPr>
      <w:color w:val="5A5A5A" w:themeColor="text1" w:themeTint="A5"/>
    </w:rPr>
  </w:style>
  <w:style w:type="paragraph" w:styleId="Naslov1">
    <w:name w:val="heading 1"/>
    <w:basedOn w:val="Normal"/>
    <w:next w:val="Normal"/>
    <w:link w:val="Naslov1Char"/>
    <w:uiPriority w:val="9"/>
    <w:qFormat/>
    <w:rsid w:val="00807946"/>
    <w:pPr>
      <w:spacing w:before="400" w:after="60" w:line="240" w:lineRule="auto"/>
      <w:contextualSpacing/>
      <w:outlineLvl w:val="0"/>
    </w:pPr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paragraph" w:styleId="Naslov2">
    <w:name w:val="heading 2"/>
    <w:basedOn w:val="Normal"/>
    <w:next w:val="Normal"/>
    <w:link w:val="Naslov2Char"/>
    <w:uiPriority w:val="9"/>
    <w:unhideWhenUsed/>
    <w:qFormat/>
    <w:rsid w:val="00807946"/>
    <w:pPr>
      <w:spacing w:before="120" w:after="60" w:line="240" w:lineRule="auto"/>
      <w:contextualSpacing/>
      <w:outlineLvl w:val="1"/>
    </w:pPr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paragraph" w:styleId="Naslov3">
    <w:name w:val="heading 3"/>
    <w:basedOn w:val="Normal"/>
    <w:next w:val="Normal"/>
    <w:link w:val="Naslov3Char"/>
    <w:uiPriority w:val="9"/>
    <w:semiHidden/>
    <w:unhideWhenUsed/>
    <w:qFormat/>
    <w:rsid w:val="00807946"/>
    <w:pPr>
      <w:spacing w:before="120" w:after="60" w:line="240" w:lineRule="auto"/>
      <w:contextualSpacing/>
      <w:outlineLvl w:val="2"/>
    </w:pPr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paragraph" w:styleId="Naslov4">
    <w:name w:val="heading 4"/>
    <w:basedOn w:val="Normal"/>
    <w:next w:val="Normal"/>
    <w:link w:val="Naslov4Char"/>
    <w:uiPriority w:val="9"/>
    <w:semiHidden/>
    <w:unhideWhenUsed/>
    <w:qFormat/>
    <w:rsid w:val="00807946"/>
    <w:pPr>
      <w:pBdr>
        <w:bottom w:val="single" w:sz="4" w:space="1" w:color="71A0DC" w:themeColor="text2" w:themeTint="7F"/>
      </w:pBdr>
      <w:spacing w:before="200" w:after="100" w:line="240" w:lineRule="auto"/>
      <w:contextualSpacing/>
      <w:outlineLvl w:val="3"/>
    </w:pPr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paragraph" w:styleId="Naslov5">
    <w:name w:val="heading 5"/>
    <w:basedOn w:val="Normal"/>
    <w:next w:val="Normal"/>
    <w:link w:val="Naslov5Char"/>
    <w:uiPriority w:val="9"/>
    <w:semiHidden/>
    <w:unhideWhenUsed/>
    <w:qFormat/>
    <w:rsid w:val="00807946"/>
    <w:pPr>
      <w:pBdr>
        <w:bottom w:val="single" w:sz="4" w:space="1" w:color="548DD4" w:themeColor="text2" w:themeTint="99"/>
      </w:pBdr>
      <w:spacing w:before="200" w:after="100" w:line="240" w:lineRule="auto"/>
      <w:contextualSpacing/>
      <w:outlineLvl w:val="4"/>
    </w:pPr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paragraph" w:styleId="Naslov6">
    <w:name w:val="heading 6"/>
    <w:basedOn w:val="Normal"/>
    <w:next w:val="Normal"/>
    <w:link w:val="Naslov6Char"/>
    <w:uiPriority w:val="9"/>
    <w:semiHidden/>
    <w:unhideWhenUsed/>
    <w:qFormat/>
    <w:rsid w:val="00807946"/>
    <w:pPr>
      <w:pBdr>
        <w:bottom w:val="dotted" w:sz="8" w:space="1" w:color="938953" w:themeColor="background2" w:themeShade="7F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paragraph" w:styleId="Naslov7">
    <w:name w:val="heading 7"/>
    <w:basedOn w:val="Normal"/>
    <w:next w:val="Normal"/>
    <w:link w:val="Naslov7Char"/>
    <w:uiPriority w:val="9"/>
    <w:semiHidden/>
    <w:unhideWhenUsed/>
    <w:qFormat/>
    <w:rsid w:val="00807946"/>
    <w:pPr>
      <w:pBdr>
        <w:bottom w:val="dotted" w:sz="8" w:space="1" w:color="938953" w:themeColor="background2" w:themeShade="7F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paragraph" w:styleId="Naslov8">
    <w:name w:val="heading 8"/>
    <w:basedOn w:val="Normal"/>
    <w:next w:val="Normal"/>
    <w:link w:val="Naslov8Char"/>
    <w:uiPriority w:val="9"/>
    <w:semiHidden/>
    <w:unhideWhenUsed/>
    <w:qFormat/>
    <w:rsid w:val="00807946"/>
    <w:pPr>
      <w:spacing w:before="200" w:after="60" w:line="240" w:lineRule="auto"/>
      <w:contextualSpacing/>
      <w:outlineLvl w:val="7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Naslov9">
    <w:name w:val="heading 9"/>
    <w:basedOn w:val="Normal"/>
    <w:next w:val="Normal"/>
    <w:link w:val="Naslov9Char"/>
    <w:uiPriority w:val="9"/>
    <w:semiHidden/>
    <w:unhideWhenUsed/>
    <w:qFormat/>
    <w:rsid w:val="00807946"/>
    <w:pPr>
      <w:spacing w:before="200" w:after="60" w:line="240" w:lineRule="auto"/>
      <w:contextualSpacing/>
      <w:outlineLvl w:val="8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basedOn w:val="Zadanifontodlomka"/>
    <w:link w:val="Naslov1"/>
    <w:uiPriority w:val="9"/>
    <w:rsid w:val="00807946"/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character" w:customStyle="1" w:styleId="Naslov2Char">
    <w:name w:val="Naslov 2 Char"/>
    <w:basedOn w:val="Zadanifontodlomka"/>
    <w:link w:val="Naslov2"/>
    <w:uiPriority w:val="9"/>
    <w:rsid w:val="00807946"/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character" w:customStyle="1" w:styleId="Naslov3Char">
    <w:name w:val="Naslov 3 Char"/>
    <w:basedOn w:val="Zadanifontodlomka"/>
    <w:link w:val="Naslov3"/>
    <w:uiPriority w:val="9"/>
    <w:semiHidden/>
    <w:rsid w:val="00807946"/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character" w:customStyle="1" w:styleId="Naslov4Char">
    <w:name w:val="Naslov 4 Char"/>
    <w:basedOn w:val="Zadanifontodlomka"/>
    <w:link w:val="Naslov4"/>
    <w:uiPriority w:val="9"/>
    <w:semiHidden/>
    <w:rsid w:val="00807946"/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character" w:customStyle="1" w:styleId="Naslov5Char">
    <w:name w:val="Naslov 5 Char"/>
    <w:basedOn w:val="Zadanifontodlomka"/>
    <w:link w:val="Naslov5"/>
    <w:uiPriority w:val="9"/>
    <w:semiHidden/>
    <w:rsid w:val="00807946"/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character" w:customStyle="1" w:styleId="Naslov6Char">
    <w:name w:val="Naslov 6 Char"/>
    <w:basedOn w:val="Zadanifontodlomka"/>
    <w:link w:val="Naslov6"/>
    <w:uiPriority w:val="9"/>
    <w:semiHidden/>
    <w:rsid w:val="00807946"/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character" w:customStyle="1" w:styleId="Naslov7Char">
    <w:name w:val="Naslov 7 Char"/>
    <w:basedOn w:val="Zadanifontodlomka"/>
    <w:link w:val="Naslov7"/>
    <w:uiPriority w:val="9"/>
    <w:semiHidden/>
    <w:rsid w:val="00807946"/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character" w:customStyle="1" w:styleId="Naslov8Char">
    <w:name w:val="Naslov 8 Char"/>
    <w:basedOn w:val="Zadanifontodlomka"/>
    <w:link w:val="Naslov8"/>
    <w:uiPriority w:val="9"/>
    <w:semiHidden/>
    <w:rsid w:val="00807946"/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character" w:customStyle="1" w:styleId="Naslov9Char">
    <w:name w:val="Naslov 9 Char"/>
    <w:basedOn w:val="Zadanifontodlomka"/>
    <w:link w:val="Naslov9"/>
    <w:uiPriority w:val="9"/>
    <w:semiHidden/>
    <w:rsid w:val="00807946"/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paragraph" w:styleId="Opisslike">
    <w:name w:val="caption"/>
    <w:basedOn w:val="Normal"/>
    <w:next w:val="Normal"/>
    <w:uiPriority w:val="35"/>
    <w:semiHidden/>
    <w:unhideWhenUsed/>
    <w:qFormat/>
    <w:rsid w:val="00807946"/>
    <w:rPr>
      <w:b/>
      <w:bCs/>
      <w:smallCaps/>
      <w:color w:val="1F497D" w:themeColor="text2"/>
      <w:spacing w:val="10"/>
      <w:sz w:val="18"/>
      <w:szCs w:val="18"/>
    </w:rPr>
  </w:style>
  <w:style w:type="paragraph" w:styleId="Naslov">
    <w:name w:val="Title"/>
    <w:next w:val="Normal"/>
    <w:link w:val="NaslovChar"/>
    <w:uiPriority w:val="10"/>
    <w:qFormat/>
    <w:rsid w:val="00807946"/>
    <w:pPr>
      <w:spacing w:line="240" w:lineRule="auto"/>
      <w:ind w:left="0"/>
      <w:contextualSpacing/>
    </w:pPr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character" w:customStyle="1" w:styleId="NaslovChar">
    <w:name w:val="Naslov Char"/>
    <w:basedOn w:val="Zadanifontodlomka"/>
    <w:link w:val="Naslov"/>
    <w:uiPriority w:val="10"/>
    <w:rsid w:val="00807946"/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paragraph" w:styleId="Podnaslov">
    <w:name w:val="Subtitle"/>
    <w:next w:val="Normal"/>
    <w:link w:val="PodnaslovChar"/>
    <w:uiPriority w:val="11"/>
    <w:qFormat/>
    <w:rsid w:val="00807946"/>
    <w:pPr>
      <w:spacing w:after="600" w:line="240" w:lineRule="auto"/>
      <w:ind w:left="0"/>
    </w:pPr>
    <w:rPr>
      <w:smallCaps/>
      <w:color w:val="938953" w:themeColor="background2" w:themeShade="7F"/>
      <w:spacing w:val="5"/>
      <w:sz w:val="28"/>
      <w:szCs w:val="28"/>
    </w:rPr>
  </w:style>
  <w:style w:type="character" w:customStyle="1" w:styleId="PodnaslovChar">
    <w:name w:val="Podnaslov Char"/>
    <w:basedOn w:val="Zadanifontodlomka"/>
    <w:link w:val="Podnaslov"/>
    <w:uiPriority w:val="11"/>
    <w:rsid w:val="00807946"/>
    <w:rPr>
      <w:smallCaps/>
      <w:color w:val="938953" w:themeColor="background2" w:themeShade="7F"/>
      <w:spacing w:val="5"/>
      <w:sz w:val="28"/>
      <w:szCs w:val="28"/>
    </w:rPr>
  </w:style>
  <w:style w:type="character" w:styleId="Naglaeno">
    <w:name w:val="Strong"/>
    <w:uiPriority w:val="22"/>
    <w:qFormat/>
    <w:rsid w:val="00807946"/>
    <w:rPr>
      <w:b/>
      <w:bCs/>
      <w:spacing w:val="0"/>
    </w:rPr>
  </w:style>
  <w:style w:type="character" w:styleId="Istaknuto">
    <w:name w:val="Emphasis"/>
    <w:uiPriority w:val="20"/>
    <w:qFormat/>
    <w:rsid w:val="00807946"/>
    <w:rPr>
      <w:b/>
      <w:bCs/>
      <w:smallCaps/>
      <w:dstrike w:val="0"/>
      <w:color w:val="5A5A5A" w:themeColor="text1" w:themeTint="A5"/>
      <w:spacing w:val="20"/>
      <w:kern w:val="0"/>
      <w:vertAlign w:val="baseline"/>
    </w:rPr>
  </w:style>
  <w:style w:type="paragraph" w:styleId="Bezproreda">
    <w:name w:val="No Spacing"/>
    <w:basedOn w:val="Normal"/>
    <w:uiPriority w:val="1"/>
    <w:qFormat/>
    <w:rsid w:val="00807946"/>
    <w:pPr>
      <w:spacing w:after="0" w:line="240" w:lineRule="auto"/>
    </w:pPr>
  </w:style>
  <w:style w:type="paragraph" w:styleId="Odlomakpopisa">
    <w:name w:val="List Paragraph"/>
    <w:basedOn w:val="Normal"/>
    <w:uiPriority w:val="34"/>
    <w:qFormat/>
    <w:rsid w:val="00807946"/>
    <w:pPr>
      <w:ind w:left="720"/>
      <w:contextualSpacing/>
    </w:pPr>
  </w:style>
  <w:style w:type="paragraph" w:styleId="Citat">
    <w:name w:val="Quote"/>
    <w:basedOn w:val="Normal"/>
    <w:next w:val="Normal"/>
    <w:link w:val="CitatChar"/>
    <w:uiPriority w:val="29"/>
    <w:qFormat/>
    <w:rsid w:val="00807946"/>
    <w:rPr>
      <w:i/>
      <w:iCs/>
    </w:rPr>
  </w:style>
  <w:style w:type="character" w:customStyle="1" w:styleId="CitatChar">
    <w:name w:val="Citat Char"/>
    <w:basedOn w:val="Zadanifontodlomka"/>
    <w:link w:val="Citat"/>
    <w:uiPriority w:val="29"/>
    <w:rsid w:val="00807946"/>
    <w:rPr>
      <w:i/>
      <w:iCs/>
      <w:color w:val="5A5A5A" w:themeColor="text1" w:themeTint="A5"/>
      <w:sz w:val="20"/>
      <w:szCs w:val="20"/>
    </w:rPr>
  </w:style>
  <w:style w:type="paragraph" w:styleId="Naglaencitat">
    <w:name w:val="Intense Quote"/>
    <w:basedOn w:val="Normal"/>
    <w:next w:val="Normal"/>
    <w:link w:val="NaglaencitatChar"/>
    <w:uiPriority w:val="30"/>
    <w:qFormat/>
    <w:rsid w:val="00807946"/>
    <w:pPr>
      <w:pBdr>
        <w:top w:val="single" w:sz="4" w:space="12" w:color="7BA0CD" w:themeColor="accent1" w:themeTint="BF"/>
        <w:left w:val="single" w:sz="4" w:space="15" w:color="7BA0CD" w:themeColor="accent1" w:themeTint="BF"/>
        <w:bottom w:val="single" w:sz="12" w:space="10" w:color="365F91" w:themeColor="accent1" w:themeShade="BF"/>
        <w:right w:val="single" w:sz="12" w:space="15" w:color="365F91" w:themeColor="accent1" w:themeShade="BF"/>
        <w:between w:val="single" w:sz="4" w:space="12" w:color="7BA0CD" w:themeColor="accent1" w:themeTint="BF"/>
        <w:bar w:val="single" w:sz="4" w:color="7BA0CD" w:themeColor="accent1" w:themeTint="BF"/>
      </w:pBdr>
      <w:spacing w:line="300" w:lineRule="auto"/>
      <w:ind w:left="2506" w:right="432"/>
    </w:pPr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customStyle="1" w:styleId="NaglaencitatChar">
    <w:name w:val="Naglašen citat Char"/>
    <w:basedOn w:val="Zadanifontodlomka"/>
    <w:link w:val="Naglaencitat"/>
    <w:uiPriority w:val="30"/>
    <w:rsid w:val="00807946"/>
    <w:rPr>
      <w:rFonts w:asciiTheme="majorHAnsi" w:eastAsiaTheme="majorEastAsia" w:hAnsiTheme="majorHAnsi" w:cstheme="majorBidi"/>
      <w:smallCaps/>
      <w:color w:val="365F91" w:themeColor="accent1" w:themeShade="BF"/>
      <w:sz w:val="20"/>
      <w:szCs w:val="20"/>
    </w:rPr>
  </w:style>
  <w:style w:type="character" w:styleId="Neupadljivoisticanje">
    <w:name w:val="Subtle Emphasis"/>
    <w:uiPriority w:val="19"/>
    <w:qFormat/>
    <w:rsid w:val="00807946"/>
    <w:rPr>
      <w:smallCaps/>
      <w:dstrike w:val="0"/>
      <w:color w:val="5A5A5A" w:themeColor="text1" w:themeTint="A5"/>
      <w:vertAlign w:val="baseline"/>
    </w:rPr>
  </w:style>
  <w:style w:type="character" w:styleId="Jakoisticanje">
    <w:name w:val="Intense Emphasis"/>
    <w:uiPriority w:val="21"/>
    <w:qFormat/>
    <w:rsid w:val="00807946"/>
    <w:rPr>
      <w:b/>
      <w:bCs/>
      <w:smallCaps/>
      <w:color w:val="4F81BD" w:themeColor="accent1"/>
      <w:spacing w:val="40"/>
    </w:rPr>
  </w:style>
  <w:style w:type="character" w:styleId="Neupadljivareferenca">
    <w:name w:val="Subtle Reference"/>
    <w:uiPriority w:val="31"/>
    <w:qFormat/>
    <w:rsid w:val="00807946"/>
    <w:rPr>
      <w:rFonts w:asciiTheme="majorHAnsi" w:eastAsiaTheme="majorEastAsia" w:hAnsiTheme="majorHAnsi" w:cstheme="majorBidi"/>
      <w:i/>
      <w:iCs/>
      <w:smallCaps/>
      <w:color w:val="5A5A5A" w:themeColor="text1" w:themeTint="A5"/>
      <w:spacing w:val="20"/>
    </w:rPr>
  </w:style>
  <w:style w:type="character" w:styleId="Istaknutareferenca">
    <w:name w:val="Intense Reference"/>
    <w:uiPriority w:val="32"/>
    <w:qFormat/>
    <w:rsid w:val="00807946"/>
    <w:rPr>
      <w:rFonts w:asciiTheme="majorHAnsi" w:eastAsiaTheme="majorEastAsia" w:hAnsiTheme="majorHAnsi" w:cstheme="majorBidi"/>
      <w:b/>
      <w:bCs/>
      <w:i/>
      <w:iCs/>
      <w:smallCaps/>
      <w:color w:val="17365D" w:themeColor="text2" w:themeShade="BF"/>
      <w:spacing w:val="20"/>
    </w:rPr>
  </w:style>
  <w:style w:type="character" w:styleId="Naslovknjige">
    <w:name w:val="Book Title"/>
    <w:uiPriority w:val="33"/>
    <w:qFormat/>
    <w:rsid w:val="00807946"/>
    <w:rPr>
      <w:rFonts w:asciiTheme="majorHAnsi" w:eastAsiaTheme="majorEastAsia" w:hAnsiTheme="majorHAnsi" w:cstheme="majorBidi"/>
      <w:b/>
      <w:bCs/>
      <w:smallCaps/>
      <w:color w:val="17365D" w:themeColor="text2" w:themeShade="BF"/>
      <w:spacing w:val="10"/>
      <w:u w:val="single"/>
    </w:rPr>
  </w:style>
  <w:style w:type="paragraph" w:styleId="TOCNaslov">
    <w:name w:val="TOC Heading"/>
    <w:basedOn w:val="Naslov1"/>
    <w:next w:val="Normal"/>
    <w:uiPriority w:val="39"/>
    <w:semiHidden/>
    <w:unhideWhenUsed/>
    <w:qFormat/>
    <w:rsid w:val="00807946"/>
    <w:pPr>
      <w:outlineLvl w:val="9"/>
    </w:pPr>
  </w:style>
  <w:style w:type="paragraph" w:styleId="Tekstbalonia">
    <w:name w:val="Balloon Text"/>
    <w:basedOn w:val="Normal"/>
    <w:link w:val="TekstbaloniaChar"/>
    <w:uiPriority w:val="99"/>
    <w:semiHidden/>
    <w:unhideWhenUsed/>
    <w:rsid w:val="00F849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F84961"/>
    <w:rPr>
      <w:rFonts w:ascii="Tahoma" w:hAnsi="Tahoma" w:cs="Tahoma"/>
      <w:color w:val="5A5A5A" w:themeColor="text1" w:themeTint="A5"/>
      <w:sz w:val="16"/>
      <w:szCs w:val="16"/>
    </w:rPr>
  </w:style>
  <w:style w:type="table" w:styleId="Reetkatablice">
    <w:name w:val="Table Grid"/>
    <w:basedOn w:val="Obinatablica"/>
    <w:uiPriority w:val="59"/>
    <w:rsid w:val="00300C3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4158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57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95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11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43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66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292</Words>
  <Characters>1666</Characters>
  <Application>Microsoft Office Word</Application>
  <DocSecurity>0</DocSecurity>
  <Lines>13</Lines>
  <Paragraphs>3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</dc:creator>
  <cp:lastModifiedBy>Martina Simić-Meznarić</cp:lastModifiedBy>
  <cp:revision>10</cp:revision>
  <dcterms:created xsi:type="dcterms:W3CDTF">2021-01-08T11:27:00Z</dcterms:created>
  <dcterms:modified xsi:type="dcterms:W3CDTF">2021-01-28T12:29:00Z</dcterms:modified>
</cp:coreProperties>
</file>