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ADE59" w14:textId="14AF36CA" w:rsidR="00C2796A" w:rsidRDefault="00C2796A" w:rsidP="00C2796A">
      <w:pPr>
        <w:spacing w:after="160" w:line="256" w:lineRule="auto"/>
        <w:ind w:left="36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4. RAZRED – sinteza razdoblja</w:t>
      </w:r>
    </w:p>
    <w:p w14:paraId="3210CC35" w14:textId="4DA53F75" w:rsidR="00C2796A" w:rsidRDefault="00C2796A" w:rsidP="00C2796A">
      <w:pPr>
        <w:spacing w:after="160" w:line="256" w:lineRule="auto"/>
        <w:ind w:left="36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AVANGARDA / ekspresionizam u </w:t>
      </w:r>
      <w:r w:rsidR="003F0A1D">
        <w:rPr>
          <w:rFonts w:ascii="Arial" w:eastAsia="Calibri" w:hAnsi="Arial" w:cs="Arial"/>
          <w:b/>
          <w:bCs/>
          <w:lang w:eastAsia="en-US"/>
        </w:rPr>
        <w:t xml:space="preserve">hrvatskoj </w:t>
      </w:r>
      <w:proofErr w:type="spellStart"/>
      <w:r w:rsidR="003F0A1D">
        <w:rPr>
          <w:rFonts w:ascii="Arial" w:eastAsia="Calibri" w:hAnsi="Arial" w:cs="Arial"/>
          <w:b/>
          <w:bCs/>
          <w:lang w:eastAsia="en-US"/>
        </w:rPr>
        <w:t>knjiž</w:t>
      </w:r>
      <w:proofErr w:type="spellEnd"/>
      <w:r w:rsidR="003F0A1D">
        <w:rPr>
          <w:rFonts w:ascii="Arial" w:eastAsia="Calibri" w:hAnsi="Arial" w:cs="Arial"/>
          <w:b/>
          <w:bCs/>
          <w:lang w:eastAsia="en-US"/>
        </w:rPr>
        <w:t>.</w:t>
      </w:r>
      <w:r>
        <w:rPr>
          <w:rFonts w:ascii="Arial" w:eastAsia="Calibri" w:hAnsi="Arial" w:cs="Arial"/>
          <w:b/>
          <w:bCs/>
          <w:lang w:eastAsia="en-US"/>
        </w:rPr>
        <w:t xml:space="preserve"> / KASNI MODERNIZAM / II. razdoblje u hrvatskoj književnosti / POSTMODERNIZAM / postmodernizam u hrvatskoj književnosti</w:t>
      </w:r>
    </w:p>
    <w:p w14:paraId="4976D8DB" w14:textId="77777777" w:rsidR="00C2796A" w:rsidRDefault="00C2796A" w:rsidP="00C2796A">
      <w:pPr>
        <w:spacing w:after="160" w:line="256" w:lineRule="auto"/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(velika slova = Europa, mala slova = hrvatska knj.)</w:t>
      </w:r>
    </w:p>
    <w:p w14:paraId="6F6A2DF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prvih 30 godina 20. stoljeća</w:t>
      </w:r>
    </w:p>
    <w:p w14:paraId="57721F7E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naziv za niz književnih pravaca</w:t>
      </w:r>
    </w:p>
    <w:p w14:paraId="502EF89E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svi osporavaju tradiciju</w:t>
      </w:r>
    </w:p>
    <w:p w14:paraId="3504A90E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avangarda = prethodnica</w:t>
      </w:r>
    </w:p>
    <w:p w14:paraId="0ED647E5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FUTURIZAM</w:t>
      </w:r>
    </w:p>
    <w:p w14:paraId="4D90CC72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 Italiji i Rusiji</w:t>
      </w:r>
    </w:p>
    <w:p w14:paraId="47000A5B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utemeljitelj Filippo </w:t>
      </w:r>
      <w:proofErr w:type="spellStart"/>
      <w:r>
        <w:rPr>
          <w:rFonts w:ascii="Arial" w:eastAsia="Calibri" w:hAnsi="Arial" w:cs="Arial"/>
          <w:lang w:eastAsia="en-US"/>
        </w:rPr>
        <w:t>Tomasso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Marinetti</w:t>
      </w:r>
      <w:proofErr w:type="spellEnd"/>
      <w:r>
        <w:rPr>
          <w:rFonts w:ascii="Arial" w:eastAsia="Calibri" w:hAnsi="Arial" w:cs="Arial"/>
          <w:lang w:eastAsia="en-US"/>
        </w:rPr>
        <w:t xml:space="preserve">  - Futuristički manifest, 1909.</w:t>
      </w:r>
    </w:p>
    <w:p w14:paraId="679A0FD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slavi se tehnika i strojevi; osnovne riječi: bunt i rušenje</w:t>
      </w:r>
    </w:p>
    <w:p w14:paraId="1C5E6939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u Rusiji vezan za revoluciju – V. V. </w:t>
      </w:r>
      <w:proofErr w:type="spellStart"/>
      <w:r>
        <w:rPr>
          <w:rFonts w:ascii="Arial" w:eastAsia="Calibri" w:hAnsi="Arial" w:cs="Arial"/>
          <w:lang w:eastAsia="en-US"/>
        </w:rPr>
        <w:t>Majakovski</w:t>
      </w:r>
      <w:proofErr w:type="spellEnd"/>
    </w:p>
    <w:p w14:paraId="6CF7796F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EKSPRESIONIZAM</w:t>
      </w:r>
    </w:p>
    <w:p w14:paraId="6CFA8D55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1910. u Njemačkoj i Austriji</w:t>
      </w:r>
    </w:p>
    <w:p w14:paraId="630CF960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nemir, tjeskoba, krik</w:t>
      </w:r>
    </w:p>
    <w:p w14:paraId="03C7CFB0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piše se o čovjekovoj unutrašnjosti, o duhovnoj stvarnosti</w:t>
      </w:r>
    </w:p>
    <w:p w14:paraId="2377576D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važno: važnost boja, vezanost uz ratne tame, masa kao lik u dramama</w:t>
      </w:r>
    </w:p>
    <w:p w14:paraId="3461A4D3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časopisi: </w:t>
      </w:r>
      <w:proofErr w:type="spellStart"/>
      <w:r>
        <w:rPr>
          <w:rFonts w:ascii="Arial" w:eastAsia="Calibri" w:hAnsi="Arial" w:cs="Arial"/>
          <w:lang w:eastAsia="en-US"/>
        </w:rPr>
        <w:t>der</w:t>
      </w:r>
      <w:proofErr w:type="spellEnd"/>
      <w:r>
        <w:rPr>
          <w:rFonts w:ascii="Arial" w:eastAsia="Calibri" w:hAnsi="Arial" w:cs="Arial"/>
          <w:lang w:eastAsia="en-US"/>
        </w:rPr>
        <w:t xml:space="preserve"> Sturm, </w:t>
      </w:r>
      <w:proofErr w:type="spellStart"/>
      <w:r>
        <w:rPr>
          <w:rFonts w:ascii="Arial" w:eastAsia="Calibri" w:hAnsi="Arial" w:cs="Arial"/>
          <w:lang w:eastAsia="en-US"/>
        </w:rPr>
        <w:t>Die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Aktion</w:t>
      </w:r>
      <w:proofErr w:type="spellEnd"/>
    </w:p>
    <w:p w14:paraId="20FCFD48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Hrvatski ekspresionisti: Šimić – zbirka </w:t>
      </w:r>
      <w:r>
        <w:rPr>
          <w:rFonts w:ascii="Arial" w:eastAsia="Calibri" w:hAnsi="Arial" w:cs="Arial"/>
          <w:i/>
          <w:iCs/>
          <w:lang w:eastAsia="en-US"/>
        </w:rPr>
        <w:t>Preobraženja</w:t>
      </w:r>
      <w:r>
        <w:rPr>
          <w:rFonts w:ascii="Arial" w:eastAsia="Calibri" w:hAnsi="Arial" w:cs="Arial"/>
          <w:lang w:eastAsia="en-US"/>
        </w:rPr>
        <w:t xml:space="preserve"> – 1- zbirka slobodnih stihova</w:t>
      </w:r>
    </w:p>
    <w:p w14:paraId="248D89B3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Miroslav Krleža</w:t>
      </w:r>
      <w:r>
        <w:rPr>
          <w:rFonts w:ascii="Arial" w:eastAsia="Calibri" w:hAnsi="Arial" w:cs="Arial"/>
          <w:lang w:eastAsia="en-US"/>
        </w:rPr>
        <w:t xml:space="preserve">: antiratna lirika, drama </w:t>
      </w:r>
      <w:r>
        <w:rPr>
          <w:rFonts w:ascii="Arial" w:eastAsia="Calibri" w:hAnsi="Arial" w:cs="Arial"/>
          <w:i/>
          <w:iCs/>
          <w:lang w:eastAsia="en-US"/>
        </w:rPr>
        <w:t>Kraljevo</w:t>
      </w:r>
      <w:r>
        <w:rPr>
          <w:rFonts w:ascii="Arial" w:eastAsia="Calibri" w:hAnsi="Arial" w:cs="Arial"/>
          <w:lang w:eastAsia="en-US"/>
        </w:rPr>
        <w:t xml:space="preserve">, antiratna novelistika – zbirka novela </w:t>
      </w:r>
      <w:r>
        <w:rPr>
          <w:rFonts w:ascii="Arial" w:eastAsia="Calibri" w:hAnsi="Arial" w:cs="Arial"/>
          <w:i/>
          <w:iCs/>
          <w:lang w:eastAsia="en-US"/>
        </w:rPr>
        <w:t>Hrvatski bog Mars</w:t>
      </w:r>
      <w:r>
        <w:rPr>
          <w:rFonts w:ascii="Arial" w:eastAsia="Calibri" w:hAnsi="Arial" w:cs="Arial"/>
          <w:lang w:eastAsia="en-US"/>
        </w:rPr>
        <w:t xml:space="preserve">, a u njoj novela </w:t>
      </w:r>
      <w:r>
        <w:rPr>
          <w:rFonts w:ascii="Arial" w:eastAsia="Calibri" w:hAnsi="Arial" w:cs="Arial"/>
          <w:i/>
          <w:iCs/>
          <w:lang w:eastAsia="en-US"/>
        </w:rPr>
        <w:t>Baraka Pet Be</w:t>
      </w:r>
      <w:r>
        <w:rPr>
          <w:rFonts w:ascii="Arial" w:eastAsia="Calibri" w:hAnsi="Arial" w:cs="Arial"/>
          <w:lang w:eastAsia="en-US"/>
        </w:rPr>
        <w:t xml:space="preserve"> (vojna bolnica na austro-ugarskom ratištu) - glavni lik student Vidović – umire ranjen ističući besmisao rata</w:t>
      </w:r>
    </w:p>
    <w:p w14:paraId="64E869FF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b/>
          <w:bCs/>
          <w:i/>
          <w:iCs/>
          <w:lang w:eastAsia="en-US"/>
        </w:rPr>
        <w:t>Baraka Pet Be</w:t>
      </w:r>
    </w:p>
    <w:p w14:paraId="433750E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antiratna novela</w:t>
      </w:r>
    </w:p>
    <w:p w14:paraId="3C276BA9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dio zbirke </w:t>
      </w:r>
      <w:r>
        <w:rPr>
          <w:rFonts w:ascii="Arial" w:eastAsia="Calibri" w:hAnsi="Arial" w:cs="Arial"/>
          <w:i/>
          <w:iCs/>
          <w:lang w:eastAsia="en-US"/>
        </w:rPr>
        <w:t>Hrvatski bog Mars</w:t>
      </w:r>
      <w:r>
        <w:rPr>
          <w:rFonts w:ascii="Arial" w:eastAsia="Calibri" w:hAnsi="Arial" w:cs="Arial"/>
          <w:lang w:eastAsia="en-US"/>
        </w:rPr>
        <w:t xml:space="preserve"> (7 novela antiratne tematike)</w:t>
      </w:r>
    </w:p>
    <w:p w14:paraId="4F59FFA5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stravična zbivanja u baraci tijekom 1. svjetskog rata gdje su likovi i događaji prikazani na ironičan, groteskan i tragikomičan način</w:t>
      </w:r>
    </w:p>
    <w:p w14:paraId="4AB14132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Elementi:  </w:t>
      </w:r>
      <w:r>
        <w:rPr>
          <w:rFonts w:ascii="Arial" w:eastAsia="Calibri" w:hAnsi="Arial" w:cs="Arial"/>
          <w:lang w:eastAsia="en-US"/>
        </w:rPr>
        <w:sym w:font="Wingdings" w:char="F0E0"/>
      </w:r>
      <w:r>
        <w:rPr>
          <w:rFonts w:ascii="Arial" w:eastAsia="Calibri" w:hAnsi="Arial" w:cs="Arial"/>
          <w:lang w:eastAsia="en-US"/>
        </w:rPr>
        <w:t xml:space="preserve"> realizma – realno opisane situacije u cijeloj baraci, tipičan prikaz lika ranjenika   </w:t>
      </w:r>
    </w:p>
    <w:p w14:paraId="0D1EF65B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Vidovića, detaljni opis prostora, psihološka i socijalna karakterizacija lika</w:t>
      </w:r>
    </w:p>
    <w:p w14:paraId="77DDB6B4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</w:t>
      </w:r>
      <w:r>
        <w:rPr>
          <w:rFonts w:ascii="Arial" w:eastAsia="Calibri" w:hAnsi="Arial" w:cs="Arial"/>
          <w:lang w:eastAsia="en-US"/>
        </w:rPr>
        <w:sym w:font="Wingdings" w:char="F0E0"/>
      </w:r>
      <w:r>
        <w:rPr>
          <w:rFonts w:ascii="Arial" w:eastAsia="Calibri" w:hAnsi="Arial" w:cs="Arial"/>
          <w:lang w:eastAsia="en-US"/>
        </w:rPr>
        <w:t xml:space="preserve">  ekspresionizma – motiv smrti, nemir, masa kao lik, kaos koji prevladava bolnicom, estetski ružni motivi korišteni u opisima prostora i ranjenika, prikaz mase u mimohodu i cjelokupni prikaz ratne bolnice</w:t>
      </w:r>
    </w:p>
    <w:p w14:paraId="0FB719B2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</w:p>
    <w:p w14:paraId="7E617057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sym w:font="Wingdings" w:char="F0E0"/>
      </w:r>
      <w:r>
        <w:rPr>
          <w:rFonts w:ascii="Arial" w:eastAsia="Calibri" w:hAnsi="Arial" w:cs="Arial"/>
          <w:lang w:eastAsia="en-US"/>
        </w:rPr>
        <w:t xml:space="preserve"> naturalizma – u detaljnom opisivanju zapuštene kupaonice, u opisima krvavih rana,</w:t>
      </w:r>
    </w:p>
    <w:p w14:paraId="7B1FC00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u dojmu da je čovjek prije svega fiziološko biće, a tek onda možda</w:t>
      </w:r>
    </w:p>
    <w:p w14:paraId="0C16A14A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duhovno (amputirani kao suhomesnata roba)</w:t>
      </w:r>
    </w:p>
    <w:p w14:paraId="5B365824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student Vidović – portretira ustvari hrvatski narod i njihovu konstantnu nemotiviranu borbu za tuđince, simbol </w:t>
      </w:r>
    </w:p>
    <w:p w14:paraId="4EE04920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je te mračne sudbine i prikaz svih antiratnih težnji hrvatskih intelektualaca</w:t>
      </w:r>
    </w:p>
    <w:p w14:paraId="0D62279F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lastRenderedPageBreak/>
        <w:t xml:space="preserve">Grof </w:t>
      </w:r>
      <w:proofErr w:type="spellStart"/>
      <w:r>
        <w:rPr>
          <w:rFonts w:ascii="Arial" w:eastAsia="Calibri" w:hAnsi="Arial" w:cs="Arial"/>
          <w:u w:val="single"/>
          <w:lang w:eastAsia="en-US"/>
        </w:rPr>
        <w:t>Axelrode</w:t>
      </w:r>
      <w:proofErr w:type="spellEnd"/>
      <w:r>
        <w:rPr>
          <w:rFonts w:ascii="Arial" w:eastAsia="Calibri" w:hAnsi="Arial" w:cs="Arial"/>
          <w:lang w:eastAsia="en-US"/>
        </w:rPr>
        <w:t xml:space="preserve"> – šef bolnice, ambiciozan čovjek sa željom da bude junak ili ratnik, plemićkog</w:t>
      </w:r>
    </w:p>
    <w:p w14:paraId="0996ADD2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podrijetla</w:t>
      </w:r>
    </w:p>
    <w:p w14:paraId="7497077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- simbolizira neprijatelje hrvatskog naroda</w:t>
      </w:r>
    </w:p>
    <w:p w14:paraId="61062038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- karikiran lik oblikovan ironijom i groteskom  </w:t>
      </w:r>
    </w:p>
    <w:p w14:paraId="430EE2FA" w14:textId="77777777" w:rsidR="00C2796A" w:rsidRDefault="00C2796A" w:rsidP="00C2796A">
      <w:pPr>
        <w:spacing w:after="0" w:line="25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2D267A78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Još malo: </w:t>
      </w:r>
      <w:r>
        <w:rPr>
          <w:rFonts w:ascii="Arial" w:eastAsia="Calibri" w:hAnsi="Arial" w:cs="Arial"/>
          <w:u w:val="single"/>
          <w:lang w:eastAsia="en-US"/>
        </w:rPr>
        <w:t>Krleža</w:t>
      </w:r>
      <w:r>
        <w:rPr>
          <w:rFonts w:ascii="Arial" w:eastAsia="Calibri" w:hAnsi="Arial" w:cs="Arial"/>
          <w:lang w:eastAsia="en-US"/>
        </w:rPr>
        <w:t xml:space="preserve">  - kad stvara u razdoblju od 1929. – 1952. </w:t>
      </w:r>
    </w:p>
    <w:p w14:paraId="38352BC8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zbirka kajkavskih balada: </w:t>
      </w:r>
      <w:r>
        <w:rPr>
          <w:rFonts w:ascii="Arial" w:eastAsia="Calibri" w:hAnsi="Arial" w:cs="Arial"/>
          <w:i/>
          <w:iCs/>
          <w:u w:val="single"/>
          <w:lang w:eastAsia="en-US"/>
        </w:rPr>
        <w:t>Balade Petrice Kerempuha</w:t>
      </w:r>
    </w:p>
    <w:p w14:paraId="6ADD577E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najpoznatija: </w:t>
      </w:r>
      <w:proofErr w:type="spellStart"/>
      <w:r>
        <w:rPr>
          <w:rFonts w:ascii="Arial" w:eastAsia="Calibri" w:hAnsi="Arial" w:cs="Arial"/>
          <w:i/>
          <w:iCs/>
          <w:u w:val="single"/>
          <w:lang w:eastAsia="en-US"/>
        </w:rPr>
        <w:t>Khevenhiller</w:t>
      </w:r>
      <w:proofErr w:type="spellEnd"/>
      <w:r>
        <w:rPr>
          <w:rFonts w:ascii="Arial" w:eastAsia="Calibri" w:hAnsi="Arial" w:cs="Arial"/>
          <w:lang w:eastAsia="en-US"/>
        </w:rPr>
        <w:t xml:space="preserve"> – početni stihovi: </w:t>
      </w:r>
      <w:proofErr w:type="spellStart"/>
      <w:r>
        <w:rPr>
          <w:rFonts w:ascii="Arial" w:eastAsia="Calibri" w:hAnsi="Arial" w:cs="Arial"/>
          <w:i/>
          <w:iCs/>
          <w:lang w:eastAsia="en-US"/>
        </w:rPr>
        <w:t>Nigdar</w:t>
      </w:r>
      <w:proofErr w:type="spellEnd"/>
      <w:r>
        <w:rPr>
          <w:rFonts w:ascii="Arial" w:eastAsia="Calibri" w:hAnsi="Arial" w:cs="Arial"/>
          <w:i/>
          <w:iCs/>
          <w:lang w:eastAsia="en-US"/>
        </w:rPr>
        <w:t xml:space="preserve"> ni tak bili da ni </w:t>
      </w:r>
      <w:proofErr w:type="spellStart"/>
      <w:r>
        <w:rPr>
          <w:rFonts w:ascii="Arial" w:eastAsia="Calibri" w:hAnsi="Arial" w:cs="Arial"/>
          <w:i/>
          <w:iCs/>
          <w:lang w:eastAsia="en-US"/>
        </w:rPr>
        <w:t>nekak</w:t>
      </w:r>
      <w:proofErr w:type="spellEnd"/>
      <w:r>
        <w:rPr>
          <w:rFonts w:ascii="Arial" w:eastAsia="Calibri" w:hAnsi="Arial" w:cs="Arial"/>
          <w:i/>
          <w:iCs/>
          <w:lang w:eastAsia="en-US"/>
        </w:rPr>
        <w:t xml:space="preserve"> bilo</w:t>
      </w:r>
    </w:p>
    <w:p w14:paraId="487273AF" w14:textId="6A022A1A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lang w:eastAsia="en-US"/>
        </w:rPr>
        <w:t>Krležini romani</w:t>
      </w:r>
      <w:r>
        <w:rPr>
          <w:rFonts w:ascii="Arial" w:eastAsia="Calibri" w:hAnsi="Arial" w:cs="Arial"/>
          <w:i/>
          <w:iCs/>
          <w:lang w:eastAsia="en-US"/>
        </w:rPr>
        <w:t xml:space="preserve">: Povratak </w:t>
      </w:r>
      <w:proofErr w:type="spellStart"/>
      <w:r>
        <w:rPr>
          <w:rFonts w:ascii="Arial" w:eastAsia="Calibri" w:hAnsi="Arial" w:cs="Arial"/>
          <w:i/>
          <w:iCs/>
          <w:lang w:eastAsia="en-US"/>
        </w:rPr>
        <w:t>Flipa</w:t>
      </w:r>
      <w:proofErr w:type="spellEnd"/>
      <w:r>
        <w:rPr>
          <w:rFonts w:ascii="Arial" w:eastAsia="Calibri" w:hAnsi="Arial" w:cs="Arial"/>
          <w:i/>
          <w:iCs/>
          <w:lang w:eastAsia="en-US"/>
        </w:rPr>
        <w:t xml:space="preserve"> Latinovicza </w:t>
      </w:r>
      <w:r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i/>
          <w:iCs/>
          <w:lang w:eastAsia="en-US"/>
        </w:rPr>
        <w:t>Na rubu pameti, Banket u Blitvi, Zastave</w:t>
      </w:r>
      <w:r w:rsidR="003F0A1D">
        <w:rPr>
          <w:rFonts w:ascii="Arial" w:eastAsia="Calibri" w:hAnsi="Arial" w:cs="Arial"/>
          <w:i/>
          <w:iCs/>
          <w:lang w:eastAsia="en-US"/>
        </w:rPr>
        <w:t>)</w:t>
      </w:r>
    </w:p>
    <w:p w14:paraId="69CCE49A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Drama: </w:t>
      </w:r>
      <w:r w:rsidRPr="003F0A1D">
        <w:rPr>
          <w:rFonts w:ascii="Arial" w:eastAsia="Calibri" w:hAnsi="Arial" w:cs="Arial"/>
          <w:i/>
          <w:iCs/>
          <w:lang w:eastAsia="en-US"/>
        </w:rPr>
        <w:t>Gospoda Glembajevi</w:t>
      </w:r>
      <w:r>
        <w:rPr>
          <w:rFonts w:ascii="Arial" w:eastAsia="Calibri" w:hAnsi="Arial" w:cs="Arial"/>
          <w:lang w:eastAsia="en-US"/>
        </w:rPr>
        <w:t xml:space="preserve"> - ESEJ</w:t>
      </w:r>
    </w:p>
    <w:p w14:paraId="746AD497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</w:p>
    <w:p w14:paraId="416A8D3B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DADAIZAM</w:t>
      </w:r>
    </w:p>
    <w:p w14:paraId="2FB8EB53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 1916. u </w:t>
      </w:r>
      <w:proofErr w:type="spellStart"/>
      <w:r>
        <w:rPr>
          <w:rFonts w:ascii="Arial" w:eastAsia="Calibri" w:hAnsi="Arial" w:cs="Arial"/>
          <w:lang w:eastAsia="en-US"/>
        </w:rPr>
        <w:t>Zurichu</w:t>
      </w:r>
      <w:proofErr w:type="spellEnd"/>
    </w:p>
    <w:p w14:paraId="64288F4A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začetnik </w:t>
      </w:r>
      <w:proofErr w:type="spellStart"/>
      <w:r>
        <w:rPr>
          <w:rFonts w:ascii="Arial" w:eastAsia="Calibri" w:hAnsi="Arial" w:cs="Arial"/>
          <w:lang w:eastAsia="en-US"/>
        </w:rPr>
        <w:t>Tristan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Tzara</w:t>
      </w:r>
      <w:proofErr w:type="spellEnd"/>
    </w:p>
    <w:p w14:paraId="030DF64F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dada</w:t>
      </w:r>
      <w:proofErr w:type="spellEnd"/>
      <w:r>
        <w:rPr>
          <w:rFonts w:ascii="Arial" w:eastAsia="Calibri" w:hAnsi="Arial" w:cs="Arial"/>
          <w:lang w:eastAsia="en-US"/>
        </w:rPr>
        <w:t xml:space="preserve"> označuje dječje tepanje</w:t>
      </w:r>
    </w:p>
    <w:p w14:paraId="49AEE1CE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pjesme se oblikuju tehnikom kolaža (miješaju se riječi u šeširu, vade iz njega i stvaraju stihovi)</w:t>
      </w:r>
    </w:p>
    <w:p w14:paraId="55198303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</w:p>
    <w:p w14:paraId="4EC3FF80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NADREALIZAM</w:t>
      </w:r>
    </w:p>
    <w:p w14:paraId="502DC38A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1924. prvi manifest nadrealizma koji se razvio iz dadaizma</w:t>
      </w:r>
    </w:p>
    <w:p w14:paraId="06B37082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Andre </w:t>
      </w:r>
      <w:proofErr w:type="spellStart"/>
      <w:r>
        <w:rPr>
          <w:rFonts w:ascii="Arial" w:eastAsia="Calibri" w:hAnsi="Arial" w:cs="Arial"/>
          <w:lang w:eastAsia="en-US"/>
        </w:rPr>
        <w:t>Breton</w:t>
      </w:r>
      <w:proofErr w:type="spellEnd"/>
    </w:p>
    <w:p w14:paraId="2CEFE9DE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spontano bilježiti misli</w:t>
      </w:r>
    </w:p>
    <w:p w14:paraId="0AEBBDCC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duševni automatizam – najbolje se iskazuje ono nesvjesno u čovjeku</w:t>
      </w:r>
    </w:p>
    <w:p w14:paraId="10DCEDEA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tehnika vruće olovke</w:t>
      </w:r>
    </w:p>
    <w:p w14:paraId="069FE355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spajanje sna i jave, halucinacija i vizija</w:t>
      </w:r>
    </w:p>
    <w:p w14:paraId="3EE0E5A2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Autori početkom 20. stoljeća</w:t>
      </w:r>
    </w:p>
    <w:p w14:paraId="54D642B4" w14:textId="540E06D3" w:rsid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FRANZ KAFKA – pripovijetka </w:t>
      </w:r>
      <w:r>
        <w:rPr>
          <w:rFonts w:ascii="Arial" w:eastAsia="Calibri" w:hAnsi="Arial" w:cs="Arial"/>
          <w:b/>
          <w:bCs/>
          <w:i/>
          <w:iCs/>
          <w:lang w:eastAsia="en-US"/>
        </w:rPr>
        <w:t>Preobrazba</w:t>
      </w:r>
      <w:r w:rsidR="003F0A1D">
        <w:rPr>
          <w:rFonts w:ascii="Arial" w:eastAsia="Calibri" w:hAnsi="Arial" w:cs="Arial"/>
          <w:b/>
          <w:bCs/>
          <w:i/>
          <w:iCs/>
          <w:lang w:eastAsia="en-US"/>
        </w:rPr>
        <w:t xml:space="preserve"> – </w:t>
      </w:r>
      <w:r w:rsidR="003F0A1D" w:rsidRPr="003F0A1D">
        <w:rPr>
          <w:rFonts w:ascii="Arial" w:eastAsia="Calibri" w:hAnsi="Arial" w:cs="Arial"/>
          <w:b/>
          <w:bCs/>
          <w:lang w:eastAsia="en-US"/>
        </w:rPr>
        <w:t>ESEJ</w:t>
      </w:r>
    </w:p>
    <w:p w14:paraId="3AC9DED7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glavni lik Gregor </w:t>
      </w:r>
      <w:proofErr w:type="spellStart"/>
      <w:r>
        <w:rPr>
          <w:rFonts w:ascii="Arial" w:eastAsia="Calibri" w:hAnsi="Arial" w:cs="Arial"/>
          <w:lang w:eastAsia="en-US"/>
        </w:rPr>
        <w:t>Samsa</w:t>
      </w:r>
      <w:proofErr w:type="spellEnd"/>
      <w:r>
        <w:rPr>
          <w:rFonts w:ascii="Arial" w:eastAsia="Calibri" w:hAnsi="Arial" w:cs="Arial"/>
          <w:lang w:eastAsia="en-US"/>
        </w:rPr>
        <w:t>, trgovački putnik predan svojem poslu, uzdržava majku, oca i sestru, budi se kao kukac i otada ga obitelj počinje zanemarivati jer im više nije koristan</w:t>
      </w:r>
    </w:p>
    <w:p w14:paraId="6D76A3B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iako je kukac, zadržava osjećaje</w:t>
      </w:r>
    </w:p>
    <w:p w14:paraId="7B737380" w14:textId="3928B2EE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simbolika i alegorija: prikaz raspada obiteljskih i društvenih vrijednosti; otuđenost pojedinca</w:t>
      </w:r>
    </w:p>
    <w:p w14:paraId="69652BFA" w14:textId="77777777" w:rsidR="003F0A1D" w:rsidRDefault="003F0A1D" w:rsidP="003F0A1D">
      <w:pPr>
        <w:spacing w:after="0" w:line="25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1722F568" w14:textId="6954F5A7" w:rsidR="00C2796A" w:rsidRDefault="00C2796A" w:rsidP="00C2796A">
      <w:pPr>
        <w:spacing w:after="0" w:line="256" w:lineRule="auto"/>
        <w:ind w:left="72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PJESNICI NA POČETKU 20. ST.</w:t>
      </w:r>
    </w:p>
    <w:p w14:paraId="7B60EDB8" w14:textId="77777777" w:rsidR="003F0A1D" w:rsidRDefault="003F0A1D" w:rsidP="00C2796A">
      <w:pPr>
        <w:spacing w:after="0" w:line="25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332D4CA8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Federico Garcia Lorca (španjolski pjesnik: spaja nadrealističke vizije i slutnju smrti sa španjolskom narodnom poezijom)</w:t>
      </w:r>
    </w:p>
    <w:p w14:paraId="6BE29382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Pablo Neruda – španjolski pjesnik ljubavnih stihova</w:t>
      </w:r>
      <w:r>
        <w:rPr>
          <w:rFonts w:ascii="Arial" w:eastAsia="Calibri" w:hAnsi="Arial" w:cs="Arial"/>
          <w:i/>
          <w:iCs/>
          <w:lang w:eastAsia="en-US"/>
        </w:rPr>
        <w:t>: Ljubavna pjesma (Noćas bih mogao napisati najtužnije stihove….)</w:t>
      </w:r>
    </w:p>
    <w:p w14:paraId="6E41D131" w14:textId="508C94D1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lang w:eastAsia="en-US"/>
        </w:rPr>
        <w:t>Sergej Jesenjin – ruski pjesnik: poznata pjesma</w:t>
      </w:r>
      <w:r>
        <w:rPr>
          <w:rFonts w:ascii="Arial" w:eastAsia="Calibri" w:hAnsi="Arial" w:cs="Arial"/>
          <w:i/>
          <w:iCs/>
          <w:lang w:eastAsia="en-US"/>
        </w:rPr>
        <w:t xml:space="preserve"> Pismo majci</w:t>
      </w:r>
    </w:p>
    <w:p w14:paraId="3C360233" w14:textId="77777777" w:rsidR="003F0A1D" w:rsidRDefault="003F0A1D" w:rsidP="003F0A1D">
      <w:pPr>
        <w:spacing w:after="0" w:line="256" w:lineRule="auto"/>
        <w:ind w:left="720"/>
        <w:contextualSpacing/>
        <w:rPr>
          <w:rFonts w:ascii="Arial" w:eastAsia="Calibri" w:hAnsi="Arial" w:cs="Arial"/>
          <w:i/>
          <w:iCs/>
          <w:lang w:eastAsia="en-US"/>
        </w:rPr>
      </w:pPr>
    </w:p>
    <w:p w14:paraId="6E034573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ROMANOPISAC</w:t>
      </w:r>
    </w:p>
    <w:p w14:paraId="0E8C4856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 xml:space="preserve">Marcel Proust, </w:t>
      </w:r>
      <w:proofErr w:type="spellStart"/>
      <w:r>
        <w:rPr>
          <w:rFonts w:ascii="Arial" w:eastAsia="Calibri" w:hAnsi="Arial" w:cs="Arial"/>
          <w:i/>
          <w:iCs/>
          <w:u w:val="single"/>
          <w:lang w:eastAsia="en-US"/>
        </w:rPr>
        <w:t>Combray</w:t>
      </w:r>
      <w:proofErr w:type="spellEnd"/>
    </w:p>
    <w:p w14:paraId="36BFD2F3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pripovjedač u 1. licu počinje nakon ispijenog gutljaja lipovog čaja u koji je umočio kolačić </w:t>
      </w:r>
      <w:proofErr w:type="spellStart"/>
      <w:r>
        <w:rPr>
          <w:rFonts w:ascii="Arial" w:eastAsia="Calibri" w:hAnsi="Arial" w:cs="Arial"/>
          <w:lang w:eastAsia="en-US"/>
        </w:rPr>
        <w:t>madlenicu</w:t>
      </w:r>
      <w:proofErr w:type="spellEnd"/>
      <w:r>
        <w:rPr>
          <w:rFonts w:ascii="Arial" w:eastAsia="Calibri" w:hAnsi="Arial" w:cs="Arial"/>
          <w:lang w:eastAsia="en-US"/>
        </w:rPr>
        <w:t xml:space="preserve"> – ASOCIJATIVNO sjećanje na djetinjstvo u gradiću </w:t>
      </w:r>
      <w:proofErr w:type="spellStart"/>
      <w:r>
        <w:rPr>
          <w:rFonts w:ascii="Arial" w:eastAsia="Calibri" w:hAnsi="Arial" w:cs="Arial"/>
          <w:lang w:eastAsia="en-US"/>
        </w:rPr>
        <w:t>Combrayu</w:t>
      </w:r>
      <w:proofErr w:type="spellEnd"/>
    </w:p>
    <w:p w14:paraId="780C8798" w14:textId="4F88047C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moderni roman o osjetljivom umjetniku</w:t>
      </w:r>
      <w:r w:rsidR="003F0A1D">
        <w:rPr>
          <w:rFonts w:ascii="Arial" w:eastAsia="Calibri" w:hAnsi="Arial" w:cs="Arial"/>
          <w:lang w:eastAsia="en-US"/>
        </w:rPr>
        <w:t xml:space="preserve"> (Marcel)</w:t>
      </w:r>
    </w:p>
    <w:p w14:paraId="13BAD1D3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mnoštvo digresija, retrospekcija, asocijacija</w:t>
      </w:r>
    </w:p>
    <w:p w14:paraId="01104C05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psihološka analiza lika </w:t>
      </w:r>
    </w:p>
    <w:p w14:paraId="6941106A" w14:textId="77777777" w:rsidR="00C2796A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mnoštvo lirskih slikovitih opisa</w:t>
      </w:r>
    </w:p>
    <w:p w14:paraId="001F9FFC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DRAMA</w:t>
      </w:r>
    </w:p>
    <w:p w14:paraId="58492D95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 xml:space="preserve">Luigi Pirandello – drama </w:t>
      </w:r>
      <w:r>
        <w:rPr>
          <w:rFonts w:ascii="Arial" w:eastAsia="Calibri" w:hAnsi="Arial" w:cs="Arial"/>
          <w:i/>
          <w:iCs/>
          <w:u w:val="single"/>
          <w:lang w:eastAsia="en-US"/>
        </w:rPr>
        <w:t>Šest osoba traži autora</w:t>
      </w:r>
    </w:p>
    <w:p w14:paraId="0A669F53" w14:textId="3020E2AA" w:rsidR="00C2796A" w:rsidRDefault="00C2796A" w:rsidP="00C2796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tehnikom predstave u predstavi dokida se granica između gledatelja i glumaca</w:t>
      </w:r>
    </w:p>
    <w:p w14:paraId="1DFAEE20" w14:textId="77777777" w:rsidR="00C2796A" w:rsidRDefault="00C2796A" w:rsidP="00C2796A">
      <w:pPr>
        <w:spacing w:after="0" w:line="256" w:lineRule="auto"/>
        <w:ind w:left="720"/>
        <w:contextualSpacing/>
        <w:rPr>
          <w:rFonts w:ascii="Arial" w:eastAsia="Calibri" w:hAnsi="Arial" w:cs="Arial"/>
          <w:lang w:eastAsia="en-US"/>
        </w:rPr>
      </w:pPr>
    </w:p>
    <w:p w14:paraId="3E8DF33A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KASNI MODERNIZAM (1930. – 1968.)</w:t>
      </w:r>
    </w:p>
    <w:p w14:paraId="66B8DB59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nakon avangarde, prije postmodernizma</w:t>
      </w:r>
    </w:p>
    <w:p w14:paraId="5CC3D905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opreka avangardi</w:t>
      </w:r>
    </w:p>
    <w:p w14:paraId="6069800A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veliki utjecaj filozofije egzistencijalizma (filozofski roman </w:t>
      </w:r>
      <w:r>
        <w:rPr>
          <w:rFonts w:ascii="Arial" w:eastAsia="Calibri" w:hAnsi="Arial" w:cs="Arial"/>
          <w:i/>
          <w:iCs/>
          <w:lang w:eastAsia="en-US"/>
        </w:rPr>
        <w:t>Mučnina</w:t>
      </w:r>
      <w:r>
        <w:rPr>
          <w:rFonts w:ascii="Arial" w:eastAsia="Calibri" w:hAnsi="Arial" w:cs="Arial"/>
          <w:lang w:eastAsia="en-US"/>
        </w:rPr>
        <w:t>)</w:t>
      </w:r>
    </w:p>
    <w:p w14:paraId="4A61D6B3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u djelima prikrivena ili otvorena polemika o tekućim društvenim i političkim pitanjima, naglašena je kritika stanja pojedinca, osobito osjetljivog umjetnika</w:t>
      </w:r>
    </w:p>
    <w:p w14:paraId="26766D6A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sklonost psihološkoj i filozofskoj analizi</w:t>
      </w:r>
    </w:p>
    <w:p w14:paraId="285053ED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lang w:eastAsia="en-US"/>
        </w:rPr>
      </w:pPr>
    </w:p>
    <w:p w14:paraId="2CB06B76" w14:textId="77777777" w:rsid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DRAMA U KASNOM MODERNIZMU</w:t>
      </w:r>
    </w:p>
    <w:p w14:paraId="071768D5" w14:textId="77777777" w:rsidR="00C2796A" w:rsidRPr="003F0A1D" w:rsidRDefault="00C2796A" w:rsidP="00C2796A">
      <w:pPr>
        <w:numPr>
          <w:ilvl w:val="0"/>
          <w:numId w:val="2"/>
        </w:numPr>
        <w:spacing w:after="160" w:line="256" w:lineRule="auto"/>
        <w:rPr>
          <w:rFonts w:ascii="Arial" w:eastAsia="Calibri" w:hAnsi="Arial" w:cs="Arial"/>
          <w:highlight w:val="lightGray"/>
          <w:u w:val="single"/>
          <w:lang w:eastAsia="en-US"/>
        </w:rPr>
      </w:pPr>
      <w:proofErr w:type="spellStart"/>
      <w:r w:rsidRPr="003F0A1D">
        <w:rPr>
          <w:rFonts w:ascii="Arial" w:eastAsia="Calibri" w:hAnsi="Arial" w:cs="Arial"/>
          <w:highlight w:val="lightGray"/>
          <w:u w:val="single"/>
          <w:lang w:eastAsia="en-US"/>
        </w:rPr>
        <w:t>Bertolt</w:t>
      </w:r>
      <w:proofErr w:type="spellEnd"/>
      <w:r w:rsidRPr="003F0A1D">
        <w:rPr>
          <w:rFonts w:ascii="Arial" w:eastAsia="Calibri" w:hAnsi="Arial" w:cs="Arial"/>
          <w:highlight w:val="lightGray"/>
          <w:u w:val="single"/>
          <w:lang w:eastAsia="en-US"/>
        </w:rPr>
        <w:t xml:space="preserve"> Brecht, </w:t>
      </w:r>
      <w:r w:rsidRPr="003F0A1D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Majka </w:t>
      </w:r>
      <w:proofErr w:type="spellStart"/>
      <w:r w:rsidRPr="003F0A1D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>Courage</w:t>
      </w:r>
      <w:proofErr w:type="spellEnd"/>
      <w:r w:rsidRPr="003F0A1D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 i njezina djeca</w:t>
      </w:r>
      <w:r w:rsidRPr="003F0A1D">
        <w:rPr>
          <w:rFonts w:ascii="Arial" w:eastAsia="Calibri" w:hAnsi="Arial" w:cs="Arial"/>
          <w:highlight w:val="lightGray"/>
          <w:lang w:eastAsia="en-US"/>
        </w:rPr>
        <w:t xml:space="preserve"> (1939.)– </w:t>
      </w:r>
      <w:r w:rsidRPr="003F0A1D">
        <w:rPr>
          <w:rFonts w:ascii="Arial" w:eastAsia="Calibri" w:hAnsi="Arial" w:cs="Arial"/>
          <w:b/>
          <w:bCs/>
          <w:highlight w:val="lightGray"/>
          <w:u w:val="single"/>
          <w:lang w:eastAsia="en-US"/>
        </w:rPr>
        <w:t>drama epskog teatra</w:t>
      </w:r>
    </w:p>
    <w:p w14:paraId="281D7A7D" w14:textId="77777777" w:rsidR="00C2796A" w:rsidRPr="003F0A1D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 xml:space="preserve">Anne </w:t>
      </w:r>
      <w:proofErr w:type="spellStart"/>
      <w:r w:rsidRPr="003F0A1D">
        <w:rPr>
          <w:rFonts w:ascii="Arial" w:eastAsia="Calibri" w:hAnsi="Arial" w:cs="Arial"/>
          <w:highlight w:val="lightGray"/>
          <w:lang w:eastAsia="en-US"/>
        </w:rPr>
        <w:t>Fierling</w:t>
      </w:r>
      <w:proofErr w:type="spellEnd"/>
      <w:r w:rsidRPr="003F0A1D">
        <w:rPr>
          <w:rFonts w:ascii="Arial" w:eastAsia="Calibri" w:hAnsi="Arial" w:cs="Arial"/>
          <w:highlight w:val="lightGray"/>
          <w:lang w:eastAsia="en-US"/>
        </w:rPr>
        <w:t xml:space="preserve"> kao majka </w:t>
      </w:r>
      <w:proofErr w:type="spellStart"/>
      <w:r w:rsidRPr="003F0A1D">
        <w:rPr>
          <w:rFonts w:ascii="Arial" w:eastAsia="Calibri" w:hAnsi="Arial" w:cs="Arial"/>
          <w:highlight w:val="lightGray"/>
          <w:lang w:eastAsia="en-US"/>
        </w:rPr>
        <w:t>Courage</w:t>
      </w:r>
      <w:proofErr w:type="spellEnd"/>
      <w:r w:rsidRPr="003F0A1D">
        <w:rPr>
          <w:rFonts w:ascii="Arial" w:eastAsia="Calibri" w:hAnsi="Arial" w:cs="Arial"/>
          <w:highlight w:val="lightGray"/>
          <w:lang w:eastAsia="en-US"/>
        </w:rPr>
        <w:t xml:space="preserve"> želi se okoristiti ratom, ima pokretnu trgovinu, otupjela na ratne grozote</w:t>
      </w:r>
    </w:p>
    <w:p w14:paraId="0DF0CF5A" w14:textId="77777777" w:rsidR="00C2796A" w:rsidRPr="003F0A1D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vrijeme: Tridesetogodišnji rat u 17. stoljeću – rat između katolika i protestanata</w:t>
      </w:r>
    </w:p>
    <w:p w14:paraId="6A4F5D2D" w14:textId="77777777" w:rsidR="00C2796A" w:rsidRPr="003F0A1D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 xml:space="preserve">troje djece: Švicarski Sir, nijema kći </w:t>
      </w:r>
      <w:proofErr w:type="spellStart"/>
      <w:r w:rsidRPr="003F0A1D">
        <w:rPr>
          <w:rFonts w:ascii="Arial" w:eastAsia="Calibri" w:hAnsi="Arial" w:cs="Arial"/>
          <w:highlight w:val="lightGray"/>
          <w:lang w:eastAsia="en-US"/>
        </w:rPr>
        <w:t>Kattrin</w:t>
      </w:r>
      <w:proofErr w:type="spellEnd"/>
      <w:r w:rsidRPr="003F0A1D">
        <w:rPr>
          <w:rFonts w:ascii="Arial" w:eastAsia="Calibri" w:hAnsi="Arial" w:cs="Arial"/>
          <w:highlight w:val="lightGray"/>
          <w:lang w:eastAsia="en-US"/>
        </w:rPr>
        <w:t xml:space="preserve">, </w:t>
      </w:r>
      <w:proofErr w:type="spellStart"/>
      <w:r w:rsidRPr="003F0A1D">
        <w:rPr>
          <w:rFonts w:ascii="Arial" w:eastAsia="Calibri" w:hAnsi="Arial" w:cs="Arial"/>
          <w:highlight w:val="lightGray"/>
          <w:lang w:eastAsia="en-US"/>
        </w:rPr>
        <w:t>Eillif</w:t>
      </w:r>
      <w:proofErr w:type="spellEnd"/>
    </w:p>
    <w:p w14:paraId="01B66B02" w14:textId="77777777" w:rsidR="00C2796A" w:rsidRPr="003F0A1D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TO JE DRUŠTVENO ANGAŽIRANA DRAMA I KAZALIŠTE: želi potaknuti gledatelja na razmišljanje, na kritički odnos prema svijetu, a ne na uživljavanje u radnju i likove</w:t>
      </w:r>
    </w:p>
    <w:p w14:paraId="4E33CF2B" w14:textId="77777777" w:rsidR="00C2796A" w:rsidRPr="003F0A1D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VAŽNO: na pozornici se pripovijeda događaj, prizori se osamostaljuju, dramska napetost izostaje, songovi prekidaju i komentiraju radnju</w:t>
      </w:r>
    </w:p>
    <w:p w14:paraId="349F7B3E" w14:textId="77777777" w:rsidR="00C2796A" w:rsidRPr="003F0A1D" w:rsidRDefault="00C2796A" w:rsidP="00C2796A">
      <w:pPr>
        <w:numPr>
          <w:ilvl w:val="0"/>
          <w:numId w:val="1"/>
        </w:numPr>
        <w:spacing w:after="0"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EFEKT ZAČUDNOSTI (V-efekt): stalno se umeću songovi, filmske projekcije nakratko, ulaze bubnjevi na sceni  -- samo da se gledatelj ne uljulja u radnju, da bude stalno budan, spreman analizirati, kritizirati i mijenjati svijet</w:t>
      </w:r>
    </w:p>
    <w:p w14:paraId="6547C31A" w14:textId="77777777" w:rsidR="00C2796A" w:rsidRPr="003F0A1D" w:rsidRDefault="00C2796A" w:rsidP="00C2796A">
      <w:pPr>
        <w:spacing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</w:p>
    <w:p w14:paraId="0D14A486" w14:textId="77777777" w:rsidR="00C2796A" w:rsidRPr="003F0A1D" w:rsidRDefault="00C2796A" w:rsidP="00C2796A">
      <w:pPr>
        <w:numPr>
          <w:ilvl w:val="0"/>
          <w:numId w:val="2"/>
        </w:numPr>
        <w:spacing w:after="0" w:line="256" w:lineRule="auto"/>
        <w:contextualSpacing/>
        <w:rPr>
          <w:rFonts w:ascii="Arial" w:eastAsia="Calibri" w:hAnsi="Arial" w:cs="Arial"/>
          <w:b/>
          <w:bCs/>
          <w:highlight w:val="lightGray"/>
          <w:lang w:eastAsia="en-US"/>
        </w:rPr>
      </w:pPr>
      <w:r w:rsidRPr="003F0A1D">
        <w:rPr>
          <w:rFonts w:ascii="Arial" w:eastAsia="Calibri" w:hAnsi="Arial" w:cs="Arial"/>
          <w:b/>
          <w:bCs/>
          <w:highlight w:val="lightGray"/>
          <w:lang w:eastAsia="en-US"/>
        </w:rPr>
        <w:t>ANTIDRAMA / DRAMA APSURDA</w:t>
      </w:r>
    </w:p>
    <w:p w14:paraId="6BF8679E" w14:textId="77777777" w:rsidR="00C2796A" w:rsidRPr="003F0A1D" w:rsidRDefault="00C2796A" w:rsidP="00C2796A">
      <w:pPr>
        <w:spacing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</w:p>
    <w:p w14:paraId="33AC086B" w14:textId="77777777" w:rsidR="00C2796A" w:rsidRPr="003F0A1D" w:rsidRDefault="00C2796A" w:rsidP="00C2796A">
      <w:pPr>
        <w:spacing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- nema radnje u tradicionalnom smislu</w:t>
      </w:r>
    </w:p>
    <w:p w14:paraId="69CBB9A0" w14:textId="77777777" w:rsidR="00C2796A" w:rsidRPr="003F0A1D" w:rsidRDefault="00C2796A" w:rsidP="00C2796A">
      <w:pPr>
        <w:spacing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- ljudski život smatra se bezvrijednim i besmislenim</w:t>
      </w:r>
    </w:p>
    <w:p w14:paraId="479D1746" w14:textId="77777777" w:rsidR="00C2796A" w:rsidRPr="003F0A1D" w:rsidRDefault="00C2796A" w:rsidP="00C2796A">
      <w:pPr>
        <w:spacing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lang w:eastAsia="en-US"/>
        </w:rPr>
        <w:t>- rascjepkanost replika, nepovezanost replika, bez uzročno-posljedične povezanosti; cilj je pokazati da nema komunikacije između ljudi, da je život pun besmislenih (apsurdnih) situacija</w:t>
      </w:r>
    </w:p>
    <w:p w14:paraId="7092C4B3" w14:textId="4B8CF3A8" w:rsidR="00C2796A" w:rsidRPr="008C6C23" w:rsidRDefault="00C2796A" w:rsidP="00C2796A">
      <w:pPr>
        <w:spacing w:line="256" w:lineRule="auto"/>
        <w:contextualSpacing/>
        <w:rPr>
          <w:rFonts w:ascii="Arial" w:eastAsia="Calibri" w:hAnsi="Arial" w:cs="Arial"/>
          <w:highlight w:val="lightGray"/>
          <w:lang w:eastAsia="en-US"/>
        </w:rPr>
      </w:pPr>
      <w:r w:rsidRPr="003F0A1D">
        <w:rPr>
          <w:rFonts w:ascii="Arial" w:eastAsia="Calibri" w:hAnsi="Arial" w:cs="Arial"/>
          <w:highlight w:val="lightGray"/>
          <w:u w:val="single"/>
          <w:lang w:eastAsia="en-US"/>
        </w:rPr>
        <w:t xml:space="preserve">Samuel Beckett: </w:t>
      </w:r>
      <w:r w:rsidRPr="003F0A1D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U očekivanju </w:t>
      </w:r>
      <w:r w:rsidRPr="008C6C23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>Godota (</w:t>
      </w:r>
      <w:r w:rsidRPr="008C6C23">
        <w:rPr>
          <w:rFonts w:ascii="Arial" w:eastAsia="Calibri" w:hAnsi="Arial" w:cs="Arial"/>
          <w:highlight w:val="lightGray"/>
          <w:u w:val="single"/>
          <w:lang w:eastAsia="en-US"/>
        </w:rPr>
        <w:t>1952.)</w:t>
      </w:r>
      <w:r w:rsidRPr="008C6C23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 </w:t>
      </w:r>
    </w:p>
    <w:p w14:paraId="4990F2EC" w14:textId="22AC6AE1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u w:val="single"/>
          <w:lang w:eastAsia="en-US"/>
        </w:rPr>
      </w:pPr>
      <w:r w:rsidRPr="008C6C23">
        <w:rPr>
          <w:rFonts w:ascii="Arial" w:eastAsia="Calibri" w:hAnsi="Arial" w:cs="Arial"/>
          <w:highlight w:val="lightGray"/>
          <w:u w:val="single"/>
          <w:lang w:eastAsia="en-US"/>
        </w:rPr>
        <w:t xml:space="preserve">Eugene </w:t>
      </w:r>
      <w:proofErr w:type="spellStart"/>
      <w:r w:rsidRPr="008C6C23">
        <w:rPr>
          <w:rFonts w:ascii="Arial" w:eastAsia="Calibri" w:hAnsi="Arial" w:cs="Arial"/>
          <w:highlight w:val="lightGray"/>
          <w:u w:val="single"/>
          <w:lang w:eastAsia="en-US"/>
        </w:rPr>
        <w:t>Ionesco</w:t>
      </w:r>
      <w:proofErr w:type="spellEnd"/>
      <w:r w:rsidRPr="008C6C23">
        <w:rPr>
          <w:rFonts w:ascii="Arial" w:eastAsia="Calibri" w:hAnsi="Arial" w:cs="Arial"/>
          <w:highlight w:val="lightGray"/>
          <w:u w:val="single"/>
          <w:lang w:eastAsia="en-US"/>
        </w:rPr>
        <w:t xml:space="preserve">: </w:t>
      </w:r>
      <w:r w:rsidRPr="008C6C23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>Stolice</w:t>
      </w:r>
      <w:r w:rsidRPr="008C6C23">
        <w:rPr>
          <w:rFonts w:ascii="Arial" w:eastAsia="Calibri" w:hAnsi="Arial" w:cs="Arial"/>
          <w:highlight w:val="lightGray"/>
          <w:u w:val="single"/>
          <w:lang w:eastAsia="en-US"/>
        </w:rPr>
        <w:t xml:space="preserve"> (1952.)</w:t>
      </w:r>
      <w:r w:rsidR="008C6C23">
        <w:rPr>
          <w:rFonts w:ascii="Arial" w:eastAsia="Calibri" w:hAnsi="Arial" w:cs="Arial"/>
          <w:highlight w:val="lightGray"/>
          <w:u w:val="single"/>
          <w:lang w:eastAsia="en-US"/>
        </w:rPr>
        <w:t xml:space="preserve">, </w:t>
      </w:r>
      <w:r w:rsidR="008C6C23" w:rsidRPr="008C6C23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 </w:t>
      </w:r>
      <w:r w:rsidR="008C6C23" w:rsidRPr="008C6C23">
        <w:rPr>
          <w:rFonts w:ascii="Arial" w:eastAsia="Calibri" w:hAnsi="Arial" w:cs="Arial"/>
          <w:i/>
          <w:iCs/>
          <w:highlight w:val="lightGray"/>
          <w:u w:val="single"/>
          <w:lang w:eastAsia="en-US"/>
        </w:rPr>
        <w:t xml:space="preserve">Ćelava pjevačica </w:t>
      </w:r>
      <w:r w:rsidR="008C6C23" w:rsidRPr="008C6C23">
        <w:rPr>
          <w:rFonts w:ascii="Arial" w:eastAsia="Calibri" w:hAnsi="Arial" w:cs="Arial"/>
          <w:highlight w:val="lightGray"/>
          <w:lang w:eastAsia="en-US"/>
        </w:rPr>
        <w:t>(1950.)</w:t>
      </w:r>
    </w:p>
    <w:p w14:paraId="58C43727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</w:p>
    <w:p w14:paraId="7A84B0D3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ROMANI KASNOG MODERNIZMA</w:t>
      </w:r>
    </w:p>
    <w:p w14:paraId="4F8090CD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</w:p>
    <w:p w14:paraId="123FF5F2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Ivo Andrić, </w:t>
      </w:r>
      <w:r>
        <w:rPr>
          <w:rFonts w:ascii="Arial" w:eastAsia="Calibri" w:hAnsi="Arial" w:cs="Arial"/>
          <w:i/>
          <w:iCs/>
          <w:lang w:eastAsia="en-US"/>
        </w:rPr>
        <w:t>Prokleta avlija</w:t>
      </w:r>
    </w:p>
    <w:p w14:paraId="3ACB06DA" w14:textId="6C5789C6" w:rsidR="00C2796A" w:rsidRPr="003E400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Albert Camus, </w:t>
      </w:r>
      <w:r>
        <w:rPr>
          <w:rFonts w:ascii="Arial" w:eastAsia="Calibri" w:hAnsi="Arial" w:cs="Arial"/>
          <w:i/>
          <w:iCs/>
          <w:lang w:eastAsia="en-US"/>
        </w:rPr>
        <w:t>Stranac</w:t>
      </w:r>
      <w:r w:rsidR="003E400A">
        <w:rPr>
          <w:rFonts w:ascii="Arial" w:eastAsia="Calibri" w:hAnsi="Arial" w:cs="Arial"/>
          <w:i/>
          <w:iCs/>
          <w:lang w:eastAsia="en-US"/>
        </w:rPr>
        <w:t xml:space="preserve"> - </w:t>
      </w:r>
      <w:r w:rsidR="000627E0">
        <w:rPr>
          <w:rFonts w:ascii="Arial" w:eastAsia="Calibri" w:hAnsi="Arial" w:cs="Arial"/>
          <w:lang w:eastAsia="en-US"/>
        </w:rPr>
        <w:t>ESEJ</w:t>
      </w:r>
    </w:p>
    <w:p w14:paraId="19D2AD0B" w14:textId="33E2F588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Jean-Paul Sartre, </w:t>
      </w:r>
      <w:r>
        <w:rPr>
          <w:rFonts w:ascii="Arial" w:eastAsia="Calibri" w:hAnsi="Arial" w:cs="Arial"/>
          <w:i/>
          <w:iCs/>
          <w:lang w:eastAsia="en-US"/>
        </w:rPr>
        <w:t>Mučnina</w:t>
      </w:r>
      <w:r w:rsidR="000627E0">
        <w:rPr>
          <w:rFonts w:ascii="Arial" w:eastAsia="Calibri" w:hAnsi="Arial" w:cs="Arial"/>
          <w:i/>
          <w:iCs/>
          <w:lang w:eastAsia="en-US"/>
        </w:rPr>
        <w:t xml:space="preserve"> </w:t>
      </w:r>
      <w:r w:rsidR="000627E0" w:rsidRPr="000627E0">
        <w:rPr>
          <w:rFonts w:ascii="Arial" w:eastAsia="Calibri" w:hAnsi="Arial" w:cs="Arial"/>
          <w:lang w:eastAsia="en-US"/>
        </w:rPr>
        <w:t>(egzistencijalistički roman)</w:t>
      </w:r>
    </w:p>
    <w:p w14:paraId="42453C4A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Ernest Hemingway, </w:t>
      </w:r>
      <w:r>
        <w:rPr>
          <w:rFonts w:ascii="Arial" w:eastAsia="Calibri" w:hAnsi="Arial" w:cs="Arial"/>
          <w:i/>
          <w:iCs/>
          <w:lang w:eastAsia="en-US"/>
        </w:rPr>
        <w:t>Starac i more</w:t>
      </w:r>
      <w:r>
        <w:rPr>
          <w:rFonts w:ascii="Arial" w:eastAsia="Calibri" w:hAnsi="Arial" w:cs="Arial"/>
          <w:lang w:eastAsia="en-US"/>
        </w:rPr>
        <w:t xml:space="preserve">  (novinarski tip proze: </w:t>
      </w:r>
      <w:r>
        <w:rPr>
          <w:rFonts w:ascii="Arial" w:eastAsia="Calibri" w:hAnsi="Arial" w:cs="Arial"/>
          <w:i/>
          <w:iCs/>
          <w:lang w:eastAsia="en-US"/>
        </w:rPr>
        <w:t>hard-</w:t>
      </w:r>
      <w:proofErr w:type="spellStart"/>
      <w:r>
        <w:rPr>
          <w:rFonts w:ascii="Arial" w:eastAsia="Calibri" w:hAnsi="Arial" w:cs="Arial"/>
          <w:i/>
          <w:iCs/>
          <w:lang w:eastAsia="en-US"/>
        </w:rPr>
        <w:t>boiled</w:t>
      </w:r>
      <w:proofErr w:type="spellEnd"/>
      <w:r>
        <w:rPr>
          <w:rFonts w:ascii="Arial" w:eastAsia="Calibri" w:hAnsi="Arial" w:cs="Arial"/>
          <w:lang w:eastAsia="en-US"/>
        </w:rPr>
        <w:t xml:space="preserve"> proza=tvrdo kuhana proza)</w:t>
      </w:r>
    </w:p>
    <w:p w14:paraId="7526ACAF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J. D. Salinger, </w:t>
      </w:r>
      <w:r>
        <w:rPr>
          <w:rFonts w:ascii="Arial" w:eastAsia="Calibri" w:hAnsi="Arial" w:cs="Arial"/>
          <w:i/>
          <w:iCs/>
          <w:lang w:eastAsia="en-US"/>
        </w:rPr>
        <w:t>Lovac u žitu</w:t>
      </w:r>
      <w:r>
        <w:rPr>
          <w:rFonts w:ascii="Arial" w:eastAsia="Calibri" w:hAnsi="Arial" w:cs="Arial"/>
          <w:lang w:eastAsia="en-US"/>
        </w:rPr>
        <w:t xml:space="preserve"> (proza u trapericama – ESEJ)</w:t>
      </w:r>
    </w:p>
    <w:p w14:paraId="67BBB28D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i/>
          <w:iCs/>
          <w:lang w:eastAsia="en-US"/>
        </w:rPr>
      </w:pPr>
    </w:p>
    <w:p w14:paraId="26BDCA87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Ivo Andrić, </w:t>
      </w:r>
      <w:r>
        <w:rPr>
          <w:rFonts w:ascii="Arial" w:eastAsia="Calibri" w:hAnsi="Arial" w:cs="Arial"/>
          <w:b/>
          <w:bCs/>
          <w:i/>
          <w:iCs/>
          <w:lang w:eastAsia="en-US"/>
        </w:rPr>
        <w:t>Prokleta avlija</w:t>
      </w:r>
      <w:r>
        <w:rPr>
          <w:rFonts w:ascii="Arial" w:eastAsia="Calibri" w:hAnsi="Arial" w:cs="Arial"/>
          <w:lang w:eastAsia="en-US"/>
        </w:rPr>
        <w:t xml:space="preserve"> (1961.)</w:t>
      </w:r>
    </w:p>
    <w:p w14:paraId="5A0F67D2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</w:p>
    <w:p w14:paraId="1C0EC7C5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hrvatska književnost do 1930. kad prestaje pisati na hrvatskom jeziku</w:t>
      </w:r>
    </w:p>
    <w:p w14:paraId="7E129A4B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bosanskohercegovačka</w:t>
      </w:r>
    </w:p>
    <w:p w14:paraId="2AB62543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roman građen kao priča o priči</w:t>
      </w:r>
    </w:p>
    <w:p w14:paraId="28C0321D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Prokleta avlija=carigradski zatvor kojim upravlja KARAĐOZ (smatra da nevinih nema, svi su krivi: i sam je bio zločinac na početku. Želi srediti kaos u tom nesređenom svijetu zločinaca u zatvoru</w:t>
      </w:r>
    </w:p>
    <w:p w14:paraId="704F53E8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alegorija: avlija je prikaz totalitarne države u kojoj su krivi i nevini zajedno i jednako stradaju.</w:t>
      </w:r>
    </w:p>
    <w:p w14:paraId="2E52CF29" w14:textId="38990A75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9C1C87" wp14:editId="4433B61A">
                <wp:simplePos x="0" y="0"/>
                <wp:positionH relativeFrom="column">
                  <wp:posOffset>3336562</wp:posOffset>
                </wp:positionH>
                <wp:positionV relativeFrom="paragraph">
                  <wp:posOffset>129177</wp:posOffset>
                </wp:positionV>
                <wp:extent cx="2308860" cy="449580"/>
                <wp:effectExtent l="0" t="0" r="15240" b="26670"/>
                <wp:wrapNone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96F6" w14:textId="3C154E0C" w:rsidR="00C2796A" w:rsidRDefault="00C2796A" w:rsidP="00C2796A">
                            <w:r>
                              <w:t>Ćamil priča o Džem sultanu</w:t>
                            </w:r>
                            <w:r w:rsidR="000627E0">
                              <w:t xml:space="preserve"> -povijesni 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C1C87"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margin-left:262.7pt;margin-top:10.15pt;width:181.8pt;height:3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">
                <v:textbox>
                  <w:txbxContent>
                    <w:p w14:paraId="1EED96F6" w14:textId="3C154E0C" w:rsidR="00C2796A" w:rsidRDefault="00C2796A" w:rsidP="00C2796A">
                      <w:r>
                        <w:t>Ćamil priča o Džem sultanu</w:t>
                      </w:r>
                      <w:r w:rsidR="000627E0">
                        <w:t xml:space="preserve"> -povijesni lik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lang w:eastAsia="en-US"/>
        </w:rPr>
        <w:t>- roman se tumači principom kruga (koncentrični krugovi u pripovijedanju)</w:t>
      </w:r>
    </w:p>
    <w:p w14:paraId="39E236AE" w14:textId="18ACC8E2" w:rsidR="00C2796A" w:rsidRDefault="00C2796A" w:rsidP="00C2796A">
      <w:pPr>
        <w:tabs>
          <w:tab w:val="left" w:pos="5868"/>
        </w:tabs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FF5D95" wp14:editId="1F659FB6">
                <wp:simplePos x="0" y="0"/>
                <wp:positionH relativeFrom="column">
                  <wp:posOffset>3702685</wp:posOffset>
                </wp:positionH>
                <wp:positionV relativeFrom="paragraph">
                  <wp:posOffset>2480310</wp:posOffset>
                </wp:positionV>
                <wp:extent cx="2049780" cy="480060"/>
                <wp:effectExtent l="6985" t="13335" r="10160" b="11430"/>
                <wp:wrapNone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6441" w14:textId="77777777" w:rsidR="00C2796A" w:rsidRDefault="00C2796A" w:rsidP="00C2796A">
                            <w:r>
                              <w:t>fra Rastislav priča o fra Petru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5D95" id="Tekstni okvir 10" o:spid="_x0000_s1027" type="#_x0000_t202" style="position:absolute;margin-left:291.55pt;margin-top:195.3pt;width:161.4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">
                <v:textbox>
                  <w:txbxContent>
                    <w:p w14:paraId="74C86441" w14:textId="77777777" w:rsidR="00C2796A" w:rsidRDefault="00C2796A" w:rsidP="00C2796A">
                      <w:r>
                        <w:t>fra Rastislav priča o fra Petru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B5DE3F" wp14:editId="2D63D460">
                <wp:simplePos x="0" y="0"/>
                <wp:positionH relativeFrom="column">
                  <wp:posOffset>3717925</wp:posOffset>
                </wp:positionH>
                <wp:positionV relativeFrom="paragraph">
                  <wp:posOffset>1497330</wp:posOffset>
                </wp:positionV>
                <wp:extent cx="2034540" cy="274320"/>
                <wp:effectExtent l="12700" t="11430" r="10160" b="9525"/>
                <wp:wrapNone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15B06" w14:textId="77777777" w:rsidR="00C2796A" w:rsidRDefault="00C2796A" w:rsidP="00C2796A">
                            <w:r>
                              <w:t>fra Petar priča o Prokletoj avliji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DE3F" id="Tekstni okvir 9" o:spid="_x0000_s1028" type="#_x0000_t202" style="position:absolute;margin-left:292.75pt;margin-top:117.9pt;width:160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">
                <v:textbox>
                  <w:txbxContent>
                    <w:p w14:paraId="10C15B06" w14:textId="77777777" w:rsidR="00C2796A" w:rsidRDefault="00C2796A" w:rsidP="00C2796A">
                      <w:r>
                        <w:t>fra Petar priča o Prokletoj avliji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BC472" wp14:editId="5DE638C6">
                <wp:simplePos x="0" y="0"/>
                <wp:positionH relativeFrom="column">
                  <wp:posOffset>2247265</wp:posOffset>
                </wp:positionH>
                <wp:positionV relativeFrom="paragraph">
                  <wp:posOffset>2030730</wp:posOffset>
                </wp:positionV>
                <wp:extent cx="1402080" cy="609600"/>
                <wp:effectExtent l="8890" t="11430" r="36830" b="55245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67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176.95pt;margin-top:159.9pt;width:110.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4C0DAD" wp14:editId="580ED891">
                <wp:simplePos x="0" y="0"/>
                <wp:positionH relativeFrom="column">
                  <wp:posOffset>2117725</wp:posOffset>
                </wp:positionH>
                <wp:positionV relativeFrom="paragraph">
                  <wp:posOffset>1588770</wp:posOffset>
                </wp:positionV>
                <wp:extent cx="1562100" cy="99060"/>
                <wp:effectExtent l="12700" t="7620" r="25400" b="55245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9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AAE4" id="Ravni poveznik sa strelicom 7" o:spid="_x0000_s1026" type="#_x0000_t32" style="position:absolute;margin-left:166.75pt;margin-top:125.1pt;width:123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56B87" wp14:editId="758A5AB2">
                <wp:simplePos x="0" y="0"/>
                <wp:positionH relativeFrom="column">
                  <wp:posOffset>2780665</wp:posOffset>
                </wp:positionH>
                <wp:positionV relativeFrom="paragraph">
                  <wp:posOffset>1794510</wp:posOffset>
                </wp:positionV>
                <wp:extent cx="15240" cy="0"/>
                <wp:effectExtent l="8890" t="60960" r="23495" b="53340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CD68" id="Ravni poveznik sa strelicom 6" o:spid="_x0000_s1026" type="#_x0000_t32" style="position:absolute;margin-left:218.95pt;margin-top:141.3pt;width: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1767" wp14:editId="787910B9">
                <wp:simplePos x="0" y="0"/>
                <wp:positionH relativeFrom="column">
                  <wp:posOffset>3611245</wp:posOffset>
                </wp:positionH>
                <wp:positionV relativeFrom="paragraph">
                  <wp:posOffset>864870</wp:posOffset>
                </wp:positionV>
                <wp:extent cx="1470660" cy="312420"/>
                <wp:effectExtent l="10795" t="7620" r="13970" b="13335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0365A" w14:textId="77777777" w:rsidR="00C2796A" w:rsidRDefault="00C2796A" w:rsidP="00C2796A">
                            <w:r>
                              <w:t>Haim priča o Ćamilu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1767" id="Tekstni okvir 5" o:spid="_x0000_s1029" type="#_x0000_t202" style="position:absolute;margin-left:284.35pt;margin-top:68.1pt;width:11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">
                <v:textbox>
                  <w:txbxContent>
                    <w:p w14:paraId="3F70365A" w14:textId="77777777" w:rsidR="00C2796A" w:rsidRDefault="00C2796A" w:rsidP="00C2796A">
                      <w:r>
                        <w:t>Haim priča o Ćamilu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D7979" wp14:editId="7C01221A">
                <wp:simplePos x="0" y="0"/>
                <wp:positionH relativeFrom="column">
                  <wp:posOffset>1889125</wp:posOffset>
                </wp:positionH>
                <wp:positionV relativeFrom="paragraph">
                  <wp:posOffset>941070</wp:posOffset>
                </wp:positionV>
                <wp:extent cx="1577340" cy="411480"/>
                <wp:effectExtent l="12700" t="55245" r="29210" b="9525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7340" cy="411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3BC2" id="Ravni poveznik sa strelicom 4" o:spid="_x0000_s1026" type="#_x0000_t32" style="position:absolute;margin-left:148.75pt;margin-top:74.1pt;width:124.2pt;height:32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9F37F" wp14:editId="786534BA">
                <wp:simplePos x="0" y="0"/>
                <wp:positionH relativeFrom="column">
                  <wp:posOffset>1675765</wp:posOffset>
                </wp:positionH>
                <wp:positionV relativeFrom="paragraph">
                  <wp:posOffset>316230</wp:posOffset>
                </wp:positionV>
                <wp:extent cx="1669415" cy="868680"/>
                <wp:effectExtent l="8890" t="59055" r="36195" b="5715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9415" cy="86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BFB4D" id="Ravni poveznik sa strelicom 3" o:spid="_x0000_s1026" type="#_x0000_t32" style="position:absolute;margin-left:131.95pt;margin-top:24.9pt;width:131.45pt;height:68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lang w:eastAsia="en-US"/>
        </w:rPr>
        <w:t xml:space="preserve">- </w:t>
      </w:r>
      <w:r>
        <w:rPr>
          <w:noProof/>
        </w:rPr>
        <w:drawing>
          <wp:inline distT="0" distB="0" distL="0" distR="0" wp14:anchorId="7D541D1B" wp14:editId="07B80850">
            <wp:extent cx="2941955" cy="2446655"/>
            <wp:effectExtent l="0" t="0" r="0" b="0"/>
            <wp:docPr id="1" name="Slika 1" descr="Matematika 7 - 8.1 Osnovno o kružnici i kru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tematika 7 - 8.1 Osnovno o kružnici i kru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14:paraId="3658826F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</w:p>
    <w:p w14:paraId="7C90B243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b/>
          <w:bCs/>
          <w:i/>
          <w:iCs/>
          <w:lang w:eastAsia="en-US"/>
        </w:rPr>
      </w:pPr>
    </w:p>
    <w:p w14:paraId="5613C1A7" w14:textId="092FCE8F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F0F1F" wp14:editId="45F5FE76">
                <wp:simplePos x="0" y="0"/>
                <wp:positionH relativeFrom="column">
                  <wp:posOffset>2971165</wp:posOffset>
                </wp:positionH>
                <wp:positionV relativeFrom="paragraph">
                  <wp:posOffset>77470</wp:posOffset>
                </wp:positionV>
                <wp:extent cx="635" cy="635"/>
                <wp:effectExtent l="37465" t="39370" r="47625" b="4572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B98E" id="Ravni poveznik sa strelicom 2" o:spid="_x0000_s1026" type="#_x0000_t32" style="position:absolute;margin-left:233.95pt;margin-top:6.1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lang w:eastAsia="en-US"/>
        </w:rPr>
        <w:t xml:space="preserve">- krug postaje simbol čovjekova kretanja i simbol čovjekova </w:t>
      </w:r>
    </w:p>
    <w:p w14:paraId="4EF913AF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b/>
          <w:bCs/>
          <w:i/>
          <w:iCs/>
          <w:lang w:eastAsia="en-US"/>
        </w:rPr>
      </w:pPr>
      <w:r>
        <w:rPr>
          <w:rFonts w:ascii="Arial" w:eastAsia="Calibri" w:hAnsi="Arial" w:cs="Arial"/>
          <w:lang w:eastAsia="en-US"/>
        </w:rPr>
        <w:t>života</w:t>
      </w:r>
    </w:p>
    <w:p w14:paraId="44750F9E" w14:textId="77777777" w:rsidR="00C2796A" w:rsidRDefault="00C2796A" w:rsidP="00C2796A">
      <w:pPr>
        <w:spacing w:line="256" w:lineRule="auto"/>
        <w:contextualSpacing/>
        <w:rPr>
          <w:rFonts w:ascii="Arial" w:eastAsia="Calibri" w:hAnsi="Arial" w:cs="Arial"/>
          <w:b/>
          <w:bCs/>
          <w:lang w:eastAsia="en-US"/>
        </w:rPr>
      </w:pPr>
    </w:p>
    <w:p w14:paraId="7C21997F" w14:textId="5343C37B" w:rsid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drugo razdoblje u hrvatskoj književnosti (1928. – 1952.)</w:t>
      </w:r>
    </w:p>
    <w:p w14:paraId="69AF27EA" w14:textId="135D4606" w:rsidR="00C2796A" w:rsidRPr="00C2796A" w:rsidRDefault="00C2796A" w:rsidP="00C2796A">
      <w:pPr>
        <w:pStyle w:val="Odlomakpopisa"/>
        <w:numPr>
          <w:ilvl w:val="0"/>
          <w:numId w:val="5"/>
        </w:numPr>
        <w:spacing w:after="160" w:line="256" w:lineRule="auto"/>
        <w:rPr>
          <w:rFonts w:ascii="Arial" w:eastAsia="Calibri" w:hAnsi="Arial" w:cs="Arial"/>
          <w:lang w:eastAsia="en-US"/>
        </w:rPr>
      </w:pPr>
      <w:r w:rsidRPr="00C2796A">
        <w:rPr>
          <w:rFonts w:ascii="Arial" w:eastAsia="Calibri" w:hAnsi="Arial" w:cs="Arial"/>
          <w:lang w:eastAsia="en-US"/>
        </w:rPr>
        <w:t>Tin Ujević, Dobriša Cesarić, Dragutin Tadijanović</w:t>
      </w:r>
    </w:p>
    <w:p w14:paraId="7C540328" w14:textId="5D2FF5B1" w:rsidR="00C2796A" w:rsidRPr="000627E0" w:rsidRDefault="00C2796A" w:rsidP="00C2796A">
      <w:pPr>
        <w:pStyle w:val="Odlomakpopisa"/>
        <w:numPr>
          <w:ilvl w:val="0"/>
          <w:numId w:val="5"/>
        </w:numPr>
        <w:spacing w:after="160" w:line="256" w:lineRule="auto"/>
        <w:rPr>
          <w:rFonts w:ascii="Arial" w:eastAsia="Calibri" w:hAnsi="Arial" w:cs="Arial"/>
          <w:color w:val="FF0000"/>
          <w:lang w:eastAsia="en-US"/>
        </w:rPr>
      </w:pPr>
      <w:r w:rsidRPr="00C2796A">
        <w:rPr>
          <w:rFonts w:ascii="Arial" w:eastAsia="Calibri" w:hAnsi="Arial" w:cs="Arial"/>
          <w:lang w:eastAsia="en-US"/>
        </w:rPr>
        <w:t xml:space="preserve">Ivan Goran Kovačić, pjesma </w:t>
      </w:r>
      <w:r w:rsidRPr="00DD0C55">
        <w:rPr>
          <w:rFonts w:ascii="Arial" w:eastAsia="Calibri" w:hAnsi="Arial" w:cs="Arial"/>
          <w:i/>
          <w:iCs/>
          <w:lang w:eastAsia="en-US"/>
        </w:rPr>
        <w:t>Moj grob</w:t>
      </w:r>
      <w:r w:rsidRPr="00C2796A">
        <w:rPr>
          <w:rFonts w:ascii="Arial" w:eastAsia="Calibri" w:hAnsi="Arial" w:cs="Arial"/>
          <w:lang w:eastAsia="en-US"/>
        </w:rPr>
        <w:t xml:space="preserve">, poema </w:t>
      </w:r>
      <w:r w:rsidRPr="00DD0C55">
        <w:rPr>
          <w:rFonts w:ascii="Arial" w:eastAsia="Calibri" w:hAnsi="Arial" w:cs="Arial"/>
          <w:i/>
          <w:iCs/>
          <w:lang w:eastAsia="en-US"/>
        </w:rPr>
        <w:t>Jama</w:t>
      </w:r>
      <w:r w:rsidRPr="00C2796A">
        <w:rPr>
          <w:rFonts w:ascii="Arial" w:eastAsia="Calibri" w:hAnsi="Arial" w:cs="Arial"/>
          <w:lang w:eastAsia="en-US"/>
        </w:rPr>
        <w:t xml:space="preserve"> / pi</w:t>
      </w:r>
      <w:r w:rsidR="00DD0C55">
        <w:rPr>
          <w:rFonts w:ascii="Arial" w:eastAsia="Calibri" w:hAnsi="Arial" w:cs="Arial"/>
          <w:lang w:eastAsia="en-US"/>
        </w:rPr>
        <w:t>š</w:t>
      </w:r>
      <w:r w:rsidRPr="00C2796A">
        <w:rPr>
          <w:rFonts w:ascii="Arial" w:eastAsia="Calibri" w:hAnsi="Arial" w:cs="Arial"/>
          <w:lang w:eastAsia="en-US"/>
        </w:rPr>
        <w:t xml:space="preserve">e i pjesme </w:t>
      </w:r>
      <w:r w:rsidRPr="000627E0">
        <w:rPr>
          <w:rFonts w:ascii="Arial" w:eastAsia="Calibri" w:hAnsi="Arial" w:cs="Arial"/>
          <w:color w:val="FF0000"/>
          <w:lang w:eastAsia="en-US"/>
        </w:rPr>
        <w:t xml:space="preserve">na kajkavskom </w:t>
      </w:r>
      <w:r w:rsidR="00DD0C55" w:rsidRPr="000627E0">
        <w:rPr>
          <w:rFonts w:ascii="Arial" w:eastAsia="Calibri" w:hAnsi="Arial" w:cs="Arial"/>
          <w:color w:val="FF0000"/>
          <w:lang w:eastAsia="en-US"/>
        </w:rPr>
        <w:t xml:space="preserve">– zbirka </w:t>
      </w:r>
      <w:r w:rsidR="00DD0C55" w:rsidRPr="000627E0">
        <w:rPr>
          <w:rFonts w:ascii="Arial" w:eastAsia="Calibri" w:hAnsi="Arial" w:cs="Arial"/>
          <w:i/>
          <w:iCs/>
          <w:color w:val="FF0000"/>
          <w:lang w:eastAsia="en-US"/>
        </w:rPr>
        <w:t>Ognji i rože</w:t>
      </w:r>
    </w:p>
    <w:p w14:paraId="655451BF" w14:textId="6E778A94" w:rsidR="00C2796A" w:rsidRPr="00C2796A" w:rsidRDefault="00C2796A" w:rsidP="00C2796A">
      <w:pPr>
        <w:pStyle w:val="Odlomakpopisa"/>
        <w:numPr>
          <w:ilvl w:val="0"/>
          <w:numId w:val="5"/>
        </w:numPr>
        <w:spacing w:after="160" w:line="256" w:lineRule="auto"/>
        <w:rPr>
          <w:rFonts w:ascii="Arial" w:eastAsia="Calibri" w:hAnsi="Arial" w:cs="Arial"/>
          <w:lang w:eastAsia="en-US"/>
        </w:rPr>
      </w:pPr>
      <w:r w:rsidRPr="00C2796A">
        <w:rPr>
          <w:rFonts w:ascii="Arial" w:eastAsia="Calibri" w:hAnsi="Arial" w:cs="Arial"/>
          <w:lang w:eastAsia="en-US"/>
        </w:rPr>
        <w:t xml:space="preserve">Mate Balota, pjesme </w:t>
      </w:r>
      <w:r w:rsidRPr="00C2796A">
        <w:rPr>
          <w:rFonts w:ascii="Arial" w:eastAsia="Calibri" w:hAnsi="Arial" w:cs="Arial"/>
          <w:i/>
          <w:iCs/>
          <w:lang w:eastAsia="en-US"/>
        </w:rPr>
        <w:t>Koza</w:t>
      </w:r>
      <w:r w:rsidRPr="00C2796A">
        <w:rPr>
          <w:rFonts w:ascii="Arial" w:eastAsia="Calibri" w:hAnsi="Arial" w:cs="Arial"/>
          <w:lang w:eastAsia="en-US"/>
        </w:rPr>
        <w:t xml:space="preserve"> i </w:t>
      </w:r>
      <w:proofErr w:type="spellStart"/>
      <w:r w:rsidRPr="00C2796A">
        <w:rPr>
          <w:rFonts w:ascii="Arial" w:eastAsia="Calibri" w:hAnsi="Arial" w:cs="Arial"/>
          <w:i/>
          <w:iCs/>
          <w:lang w:eastAsia="en-US"/>
        </w:rPr>
        <w:t>Dvi</w:t>
      </w:r>
      <w:proofErr w:type="spellEnd"/>
      <w:r w:rsidRPr="00C2796A">
        <w:rPr>
          <w:rFonts w:ascii="Arial" w:eastAsia="Calibri" w:hAnsi="Arial" w:cs="Arial"/>
          <w:i/>
          <w:iCs/>
          <w:lang w:eastAsia="en-US"/>
        </w:rPr>
        <w:t xml:space="preserve"> daske</w:t>
      </w:r>
      <w:r w:rsidRPr="00C2796A">
        <w:rPr>
          <w:rFonts w:ascii="Arial" w:eastAsia="Calibri" w:hAnsi="Arial" w:cs="Arial"/>
          <w:lang w:eastAsia="en-US"/>
        </w:rPr>
        <w:t xml:space="preserve"> (čakavska poezija, socijalne pjesme)</w:t>
      </w:r>
    </w:p>
    <w:p w14:paraId="379362AF" w14:textId="050B4ECA" w:rsidR="00C2796A" w:rsidRDefault="00C2796A" w:rsidP="00C2796A">
      <w:pPr>
        <w:pStyle w:val="Odlomakpopisa"/>
        <w:numPr>
          <w:ilvl w:val="0"/>
          <w:numId w:val="5"/>
        </w:numPr>
        <w:spacing w:after="160" w:line="256" w:lineRule="auto"/>
        <w:rPr>
          <w:rFonts w:ascii="Arial" w:eastAsia="Calibri" w:hAnsi="Arial" w:cs="Arial"/>
          <w:i/>
          <w:iCs/>
          <w:lang w:eastAsia="en-US"/>
        </w:rPr>
      </w:pPr>
      <w:r w:rsidRPr="00C2796A">
        <w:rPr>
          <w:rFonts w:ascii="Arial" w:eastAsia="Calibri" w:hAnsi="Arial" w:cs="Arial"/>
          <w:lang w:eastAsia="en-US"/>
        </w:rPr>
        <w:t xml:space="preserve">Krleža, </w:t>
      </w:r>
      <w:r w:rsidRPr="00C2796A">
        <w:rPr>
          <w:rFonts w:ascii="Arial" w:eastAsia="Calibri" w:hAnsi="Arial" w:cs="Arial"/>
          <w:i/>
          <w:iCs/>
          <w:lang w:eastAsia="en-US"/>
        </w:rPr>
        <w:t>Gospoda Glembajevi, Balade Petrice Kerempuha, Povratak Filipa Latinovicza (</w:t>
      </w:r>
      <w:r w:rsidRPr="00C2796A">
        <w:rPr>
          <w:rFonts w:ascii="Arial" w:eastAsia="Calibri" w:hAnsi="Arial" w:cs="Arial"/>
          <w:lang w:eastAsia="en-US"/>
        </w:rPr>
        <w:t>ostali romani:</w:t>
      </w:r>
      <w:r w:rsidRPr="00C2796A">
        <w:rPr>
          <w:rFonts w:ascii="Arial" w:eastAsia="Calibri" w:hAnsi="Arial" w:cs="Arial"/>
          <w:i/>
          <w:iCs/>
          <w:lang w:eastAsia="en-US"/>
        </w:rPr>
        <w:t xml:space="preserve"> Na rubu pameti, Banket u Blitvi, Zastave)</w:t>
      </w:r>
    </w:p>
    <w:p w14:paraId="1DDA57DA" w14:textId="75267A5A" w:rsidR="00C2796A" w:rsidRPr="00C2796A" w:rsidRDefault="00C2796A" w:rsidP="00C2796A">
      <w:pPr>
        <w:spacing w:after="160" w:line="256" w:lineRule="auto"/>
        <w:rPr>
          <w:rFonts w:ascii="Arial" w:eastAsia="Calibri" w:hAnsi="Arial" w:cs="Arial"/>
          <w:b/>
          <w:bCs/>
          <w:lang w:eastAsia="en-US"/>
        </w:rPr>
      </w:pPr>
      <w:r w:rsidRPr="00C2796A">
        <w:rPr>
          <w:rFonts w:ascii="Arial" w:eastAsia="Calibri" w:hAnsi="Arial" w:cs="Arial"/>
          <w:b/>
          <w:bCs/>
          <w:lang w:eastAsia="en-US"/>
        </w:rPr>
        <w:t>druga moderna u hrvatskoj književnosti</w:t>
      </w:r>
    </w:p>
    <w:p w14:paraId="45D0E0CE" w14:textId="4C5E5537" w:rsidR="00C03A4F" w:rsidRDefault="00C2796A">
      <w:r>
        <w:t>??</w:t>
      </w:r>
    </w:p>
    <w:sectPr w:rsidR="00C0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40733"/>
    <w:multiLevelType w:val="hybridMultilevel"/>
    <w:tmpl w:val="D11846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81E71"/>
    <w:multiLevelType w:val="hybridMultilevel"/>
    <w:tmpl w:val="77B61298"/>
    <w:lvl w:ilvl="0" w:tplc="77A69B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F0F74"/>
    <w:multiLevelType w:val="hybridMultilevel"/>
    <w:tmpl w:val="DE1EE154"/>
    <w:lvl w:ilvl="0" w:tplc="D6702F92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6A"/>
    <w:rsid w:val="000627E0"/>
    <w:rsid w:val="00232CEE"/>
    <w:rsid w:val="003E400A"/>
    <w:rsid w:val="003F0A1D"/>
    <w:rsid w:val="008C6C23"/>
    <w:rsid w:val="00C03A4F"/>
    <w:rsid w:val="00C2796A"/>
    <w:rsid w:val="00D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3117"/>
  <w15:chartTrackingRefBased/>
  <w15:docId w15:val="{0E76A7D5-1901-4703-A5B6-60DFF4D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6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Podoreški</dc:creator>
  <cp:keywords/>
  <dc:description/>
  <cp:lastModifiedBy>Sunčica Podoreški</cp:lastModifiedBy>
  <cp:revision>3</cp:revision>
  <dcterms:created xsi:type="dcterms:W3CDTF">2021-03-29T12:54:00Z</dcterms:created>
  <dcterms:modified xsi:type="dcterms:W3CDTF">2021-03-30T14:20:00Z</dcterms:modified>
</cp:coreProperties>
</file>