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29045" w14:textId="718F797B" w:rsidR="00CA59BD" w:rsidRPr="00A73F17" w:rsidRDefault="00A73F17" w:rsidP="00A73F17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hr-HR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>PONAVLJANJE ZA DRUGU PISANU PROVJERU ZNANJA: OSNOVE KEMIJSKOG RAČUNA I BRZINA KEMIJSKE REAKCIJE</w:t>
      </w:r>
    </w:p>
    <w:p w14:paraId="2A2A06D8" w14:textId="26934BC4" w:rsidR="00D21567" w:rsidRPr="00D21567" w:rsidRDefault="00D21567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988725" wp14:editId="09C95A44">
            <wp:simplePos x="0" y="0"/>
            <wp:positionH relativeFrom="column">
              <wp:posOffset>3609975</wp:posOffset>
            </wp:positionH>
            <wp:positionV relativeFrom="paragraph">
              <wp:posOffset>6985</wp:posOffset>
            </wp:positionV>
            <wp:extent cx="1000125" cy="185420"/>
            <wp:effectExtent l="0" t="0" r="0" b="0"/>
            <wp:wrapThrough wrapText="bothSides">
              <wp:wrapPolygon edited="0">
                <wp:start x="16869" y="0"/>
                <wp:lineTo x="0" y="2219"/>
                <wp:lineTo x="0" y="19973"/>
                <wp:lineTo x="4114" y="19973"/>
                <wp:lineTo x="21394" y="19973"/>
                <wp:lineTo x="21394" y="6658"/>
                <wp:lineTo x="20571" y="0"/>
                <wp:lineTo x="16869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4" t="-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567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Masa četiri atoma jednog kemijskog elementa iznosi  </w:t>
      </w:r>
    </w:p>
    <w:p w14:paraId="5335CCEC" w14:textId="7876806C" w:rsidR="00D21567" w:rsidRDefault="00D21567" w:rsidP="00D21567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D21567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Otkrij koji je to kemijski element.     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0D69C3DC" w14:textId="598FE0C7" w:rsidR="00D21567" w:rsidRDefault="00D21567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D21567">
        <w:rPr>
          <w:rFonts w:ascii="Arial" w:hAnsi="Arial" w:cs="Arial"/>
          <w:color w:val="000000" w:themeColor="text1"/>
          <w:sz w:val="24"/>
          <w:szCs w:val="24"/>
          <w:lang w:val="hr-HR"/>
        </w:rPr>
        <w:t>Izračunaj koliko je puta masa jednoga atoma platine veća od mase jednoga atoma aluminija.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56C5CC00" w14:textId="7B822E39" w:rsidR="00D21567" w:rsidRDefault="00D21567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D21567">
        <w:rPr>
          <w:rFonts w:ascii="Arial" w:hAnsi="Arial" w:cs="Arial"/>
          <w:color w:val="000000" w:themeColor="text1"/>
          <w:sz w:val="24"/>
          <w:szCs w:val="24"/>
          <w:lang w:val="hr-HR"/>
        </w:rPr>
        <w:t>Izračunaj relativnu molekulsku masu amonijaka ako je masa jedne molekule amonijaka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2F027FB3" w14:textId="11EB7703" w:rsidR="00D21567" w:rsidRDefault="00D21567" w:rsidP="00D21567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A563B6E" wp14:editId="002EA5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52600" cy="18097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                                          .</w:t>
      </w:r>
    </w:p>
    <w:p w14:paraId="3F105461" w14:textId="0CF86D65" w:rsidR="000028C5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0028C5">
        <w:rPr>
          <w:rFonts w:ascii="Arial" w:hAnsi="Arial" w:cs="Arial"/>
          <w:color w:val="000000" w:themeColor="text1"/>
          <w:sz w:val="24"/>
          <w:szCs w:val="24"/>
          <w:lang w:val="hr-HR"/>
        </w:rPr>
        <w:t>Izračunaj relativnu molekulsku masu jedne molekule klora.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5FA54143" w14:textId="7ECE498F" w:rsidR="000028C5" w:rsidRPr="000028C5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0028C5">
        <w:rPr>
          <w:rFonts w:ascii="Arial" w:hAnsi="Arial" w:cs="Arial"/>
          <w:color w:val="000000" w:themeColor="text1"/>
          <w:sz w:val="24"/>
          <w:szCs w:val="24"/>
          <w:lang w:val="hr-HR"/>
        </w:rPr>
        <w:t>Izračunaj masu jedne molekule kemijskog spoja metana i rezultat izrazi u: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61C58200" w14:textId="2FDD83ED" w:rsidR="000028C5" w:rsidRPr="000028C5" w:rsidRDefault="000028C5" w:rsidP="000028C5">
      <w:pPr>
        <w:pStyle w:val="Odlomakpopisa"/>
        <w:numPr>
          <w:ilvl w:val="0"/>
          <w:numId w:val="3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proofErr w:type="spellStart"/>
      <w:r w:rsidRPr="000028C5">
        <w:rPr>
          <w:rFonts w:ascii="Arial" w:hAnsi="Arial" w:cs="Arial"/>
          <w:color w:val="000000" w:themeColor="text1"/>
          <w:sz w:val="24"/>
          <w:szCs w:val="24"/>
          <w:lang w:val="hr-HR"/>
        </w:rPr>
        <w:t>daltonima</w:t>
      </w:r>
      <w:proofErr w:type="spellEnd"/>
    </w:p>
    <w:p w14:paraId="4892C751" w14:textId="06AB53E9" w:rsidR="000028C5" w:rsidRPr="006F0091" w:rsidRDefault="000028C5" w:rsidP="006F0091">
      <w:pPr>
        <w:pStyle w:val="Odlomakpopisa"/>
        <w:numPr>
          <w:ilvl w:val="0"/>
          <w:numId w:val="3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0028C5">
        <w:rPr>
          <w:rFonts w:ascii="Arial" w:hAnsi="Arial" w:cs="Arial"/>
          <w:color w:val="000000" w:themeColor="text1"/>
          <w:sz w:val="24"/>
          <w:szCs w:val="24"/>
          <w:lang w:val="hr-HR"/>
        </w:rPr>
        <w:t>gramima</w:t>
      </w:r>
    </w:p>
    <w:p w14:paraId="46AADF11" w14:textId="65BC513A" w:rsidR="008A38EE" w:rsidRDefault="008A38EE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8A38EE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Izračunaj </w:t>
      </w:r>
      <w:proofErr w:type="spellStart"/>
      <w:r w:rsidRPr="008A38EE">
        <w:rPr>
          <w:rFonts w:ascii="Arial" w:hAnsi="Arial" w:cs="Arial"/>
          <w:color w:val="000000" w:themeColor="text1"/>
          <w:sz w:val="24"/>
          <w:szCs w:val="24"/>
          <w:lang w:val="hr-HR"/>
        </w:rPr>
        <w:t>maseni</w:t>
      </w:r>
      <w:proofErr w:type="spellEnd"/>
      <w:r w:rsidRPr="008A38EE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udio vodika u kemijskom spoju klorovodika, ako je masa klora 0,4977 g, 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6BA66AF7" w14:textId="2A5BB8F2" w:rsidR="006B1F26" w:rsidRPr="006F0091" w:rsidRDefault="008A38EE" w:rsidP="006F0091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8A38EE">
        <w:rPr>
          <w:rFonts w:ascii="Arial" w:hAnsi="Arial" w:cs="Arial"/>
          <w:color w:val="000000" w:themeColor="text1"/>
          <w:sz w:val="24"/>
          <w:szCs w:val="24"/>
          <w:lang w:val="hr-HR"/>
        </w:rPr>
        <w:t>a masa klorovodika 18 g.</w:t>
      </w:r>
    </w:p>
    <w:p w14:paraId="7B62D847" w14:textId="498A4FE8" w:rsidR="009070B1" w:rsidRPr="006F0091" w:rsidRDefault="006B1F26" w:rsidP="006F0091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Izračunaj </w:t>
      </w:r>
      <w:proofErr w:type="spellStart"/>
      <w:r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>maseni</w:t>
      </w:r>
      <w:proofErr w:type="spellEnd"/>
      <w:r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udio 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>željeza</w:t>
      </w:r>
      <w:r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 zelenoj galici, </w:t>
      </w:r>
      <w:r w:rsidR="00593691"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>FeSO</w:t>
      </w:r>
      <w:r w:rsidR="00593691" w:rsidRPr="006B1F26">
        <w:rPr>
          <w:rFonts w:ascii="Arial" w:hAnsi="Arial" w:cs="Arial"/>
          <w:color w:val="000000" w:themeColor="text1"/>
          <w:sz w:val="24"/>
          <w:szCs w:val="24"/>
          <w:vertAlign w:val="subscript"/>
          <w:lang w:val="hr-HR"/>
        </w:rPr>
        <w:t>4</w:t>
      </w:r>
      <w:r w:rsidR="00593691"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∙ 7 H</w:t>
      </w:r>
      <w:r w:rsidR="00593691" w:rsidRPr="006B1F26">
        <w:rPr>
          <w:rFonts w:ascii="Arial" w:hAnsi="Arial" w:cs="Arial"/>
          <w:color w:val="000000" w:themeColor="text1"/>
          <w:sz w:val="24"/>
          <w:szCs w:val="24"/>
          <w:vertAlign w:val="subscript"/>
          <w:lang w:val="hr-HR"/>
        </w:rPr>
        <w:t>2</w:t>
      </w:r>
      <w:r w:rsidR="00593691" w:rsidRPr="006B1F26">
        <w:rPr>
          <w:rFonts w:ascii="Arial" w:hAnsi="Arial" w:cs="Arial"/>
          <w:color w:val="000000" w:themeColor="text1"/>
          <w:sz w:val="24"/>
          <w:szCs w:val="24"/>
          <w:lang w:val="hr-HR"/>
        </w:rPr>
        <w:t>O.</w:t>
      </w:r>
      <w:r w:rsidR="005936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="009070B1" w:rsidRPr="006F00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="009070B1" w:rsidRPr="006F00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="009070B1" w:rsidRPr="006F00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="009070B1" w:rsidRPr="006F00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="009070B1" w:rsidRPr="006F0091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1C228BC2" w14:textId="1BE4EB65" w:rsidR="00AA1A10" w:rsidRDefault="00AA1A10" w:rsidP="006B1F26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>Odredi empirijsku</w:t>
      </w:r>
      <w:r w:rsidR="006F0091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i molekulsku formulu kemijskog spoja ako je </w:t>
      </w:r>
      <w:proofErr w:type="spellStart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>maseni</w:t>
      </w:r>
      <w:proofErr w:type="spellEnd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udio ugljika 40,00 %, </w:t>
      </w:r>
      <w:proofErr w:type="spellStart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>maseni</w:t>
      </w:r>
      <w:proofErr w:type="spellEnd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udio vodika 6,71 %, a ostatak do 100 % čini </w:t>
      </w:r>
      <w:proofErr w:type="spellStart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>maseni</w:t>
      </w:r>
      <w:proofErr w:type="spellEnd"/>
      <w:r w:rsidRPr="00AA1A10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udio kisika. Relativna molekulska masa spoja je 180,156.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0758E363" w14:textId="536621D6" w:rsidR="006D14BA" w:rsidRDefault="006D14BA" w:rsidP="006B1F26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Arial" w:hAnsi="Arial" w:cs="Arial"/>
          <w:color w:val="000000" w:themeColor="text1"/>
          <w:sz w:val="24"/>
          <w:szCs w:val="24"/>
          <w:lang w:val="hr-HR"/>
        </w:rPr>
        <w:t>Prouči grafikon i odgovori na pitanja.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4800790B" w14:textId="65236D04" w:rsidR="00827AB1" w:rsidRDefault="006D14BA" w:rsidP="00827AB1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0924EC29" wp14:editId="161B96CB">
            <wp:extent cx="4057650" cy="28883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21299" r="5551" b="40868"/>
                    <a:stretch/>
                  </pic:blipFill>
                  <pic:spPr bwMode="auto">
                    <a:xfrm>
                      <a:off x="0" y="0"/>
                      <a:ext cx="4065639" cy="28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A0C72" w14:textId="61D3269C" w:rsidR="006D14BA" w:rsidRDefault="006D14BA" w:rsidP="00827AB1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Arial" w:hAnsi="Arial" w:cs="Arial"/>
          <w:color w:val="000000" w:themeColor="text1"/>
          <w:sz w:val="24"/>
          <w:szCs w:val="24"/>
          <w:lang w:val="hr-HR"/>
        </w:rPr>
        <w:t>Slika 1. Ovisnost volumena nastalog plina kroz vrijeme prikazanog za dvije kemijske reakcije.</w:t>
      </w:r>
    </w:p>
    <w:p w14:paraId="0624A9D6" w14:textId="77777777" w:rsidR="006D14BA" w:rsidRDefault="006D14BA" w:rsidP="006D14BA">
      <w:pPr>
        <w:pStyle w:val="Odlomakpopisa"/>
        <w:numPr>
          <w:ilvl w:val="0"/>
          <w:numId w:val="9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Arial" w:hAnsi="Arial" w:cs="Arial"/>
          <w:color w:val="000000" w:themeColor="text1"/>
          <w:sz w:val="24"/>
          <w:szCs w:val="24"/>
          <w:lang w:val="hr-HR"/>
        </w:rPr>
        <w:t>Koja krivulja prikazuje bržu kemijsku reakcije? Obrazloži odgovor!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7C7D188B" w14:textId="0F55E322" w:rsidR="006D14BA" w:rsidRPr="006D14BA" w:rsidRDefault="006D14BA" w:rsidP="006D14BA">
      <w:pPr>
        <w:pStyle w:val="Odlomakpopisa"/>
        <w:numPr>
          <w:ilvl w:val="0"/>
          <w:numId w:val="9"/>
        </w:numPr>
        <w:tabs>
          <w:tab w:val="left" w:pos="2190"/>
        </w:tabs>
        <w:rPr>
          <w:rFonts w:ascii="Arial" w:hAnsi="Arial" w:cs="Arial"/>
          <w:color w:val="000000" w:themeColor="text1"/>
          <w:sz w:val="24"/>
          <w:szCs w:val="24"/>
          <w:lang w:val="hr-HR"/>
        </w:rPr>
      </w:pPr>
      <w:r>
        <w:rPr>
          <w:rFonts w:ascii="Arial" w:hAnsi="Arial" w:cs="Arial"/>
          <w:color w:val="000000" w:themeColor="text1"/>
          <w:sz w:val="24"/>
          <w:szCs w:val="24"/>
          <w:lang w:val="hr-HR"/>
        </w:rPr>
        <w:t>Označi na krivulji A mjesta koja se odnose na najbrži i na najsporiji dio kemijske reakcije.</w:t>
      </w:r>
      <w:r w:rsidRPr="006D14BA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  <w:r w:rsidRPr="006D14BA">
        <w:rPr>
          <w:rFonts w:ascii="Arial" w:hAnsi="Arial" w:cs="Arial"/>
          <w:color w:val="000000" w:themeColor="text1"/>
          <w:sz w:val="24"/>
          <w:szCs w:val="24"/>
          <w:lang w:val="hr-HR"/>
        </w:rPr>
        <w:tab/>
      </w:r>
    </w:p>
    <w:p w14:paraId="49A6E149" w14:textId="77777777" w:rsidR="006D14BA" w:rsidRPr="00827AB1" w:rsidRDefault="006D14BA" w:rsidP="00827AB1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4"/>
          <w:szCs w:val="24"/>
          <w:lang w:val="hr-HR"/>
        </w:rPr>
      </w:pPr>
    </w:p>
    <w:sectPr w:rsidR="006D14BA" w:rsidRPr="00827AB1" w:rsidSect="008B31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AE6"/>
    <w:multiLevelType w:val="hybridMultilevel"/>
    <w:tmpl w:val="56BCBE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C48C3"/>
    <w:multiLevelType w:val="hybridMultilevel"/>
    <w:tmpl w:val="6888A720"/>
    <w:lvl w:ilvl="0" w:tplc="6D74687A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2" w15:restartNumberingAfterBreak="0">
    <w:nsid w:val="0AB7327A"/>
    <w:multiLevelType w:val="hybridMultilevel"/>
    <w:tmpl w:val="6726B43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B4D3A"/>
    <w:multiLevelType w:val="hybridMultilevel"/>
    <w:tmpl w:val="75ACADA0"/>
    <w:lvl w:ilvl="0" w:tplc="4100231C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4" w15:restartNumberingAfterBreak="0">
    <w:nsid w:val="37BB4C88"/>
    <w:multiLevelType w:val="hybridMultilevel"/>
    <w:tmpl w:val="337807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41223"/>
    <w:multiLevelType w:val="hybridMultilevel"/>
    <w:tmpl w:val="A8346DC0"/>
    <w:lvl w:ilvl="0" w:tplc="A04270B8">
      <w:start w:val="1"/>
      <w:numFmt w:val="lowerLetter"/>
      <w:lvlText w:val="%1)"/>
      <w:lvlJc w:val="left"/>
      <w:pPr>
        <w:ind w:left="2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" w:hanging="360"/>
      </w:pPr>
    </w:lvl>
    <w:lvl w:ilvl="2" w:tplc="041A001B" w:tentative="1">
      <w:start w:val="1"/>
      <w:numFmt w:val="lowerRoman"/>
      <w:lvlText w:val="%3."/>
      <w:lvlJc w:val="right"/>
      <w:pPr>
        <w:ind w:left="1706" w:hanging="180"/>
      </w:pPr>
    </w:lvl>
    <w:lvl w:ilvl="3" w:tplc="041A000F" w:tentative="1">
      <w:start w:val="1"/>
      <w:numFmt w:val="decimal"/>
      <w:lvlText w:val="%4."/>
      <w:lvlJc w:val="left"/>
      <w:pPr>
        <w:ind w:left="2426" w:hanging="360"/>
      </w:pPr>
    </w:lvl>
    <w:lvl w:ilvl="4" w:tplc="041A0019" w:tentative="1">
      <w:start w:val="1"/>
      <w:numFmt w:val="lowerLetter"/>
      <w:lvlText w:val="%5."/>
      <w:lvlJc w:val="left"/>
      <w:pPr>
        <w:ind w:left="3146" w:hanging="360"/>
      </w:pPr>
    </w:lvl>
    <w:lvl w:ilvl="5" w:tplc="041A001B" w:tentative="1">
      <w:start w:val="1"/>
      <w:numFmt w:val="lowerRoman"/>
      <w:lvlText w:val="%6."/>
      <w:lvlJc w:val="right"/>
      <w:pPr>
        <w:ind w:left="3866" w:hanging="180"/>
      </w:pPr>
    </w:lvl>
    <w:lvl w:ilvl="6" w:tplc="041A000F" w:tentative="1">
      <w:start w:val="1"/>
      <w:numFmt w:val="decimal"/>
      <w:lvlText w:val="%7."/>
      <w:lvlJc w:val="left"/>
      <w:pPr>
        <w:ind w:left="4586" w:hanging="360"/>
      </w:pPr>
    </w:lvl>
    <w:lvl w:ilvl="7" w:tplc="041A0019" w:tentative="1">
      <w:start w:val="1"/>
      <w:numFmt w:val="lowerLetter"/>
      <w:lvlText w:val="%8."/>
      <w:lvlJc w:val="left"/>
      <w:pPr>
        <w:ind w:left="5306" w:hanging="360"/>
      </w:pPr>
    </w:lvl>
    <w:lvl w:ilvl="8" w:tplc="041A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6" w15:restartNumberingAfterBreak="0">
    <w:nsid w:val="601A051F"/>
    <w:multiLevelType w:val="hybridMultilevel"/>
    <w:tmpl w:val="312CD09A"/>
    <w:lvl w:ilvl="0" w:tplc="ACF82508">
      <w:start w:val="1"/>
      <w:numFmt w:val="lowerLetter"/>
      <w:lvlText w:val="%1)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7" w15:restartNumberingAfterBreak="0">
    <w:nsid w:val="62D730A1"/>
    <w:multiLevelType w:val="hybridMultilevel"/>
    <w:tmpl w:val="0F462FE6"/>
    <w:lvl w:ilvl="0" w:tplc="9D041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EE41A4"/>
    <w:multiLevelType w:val="hybridMultilevel"/>
    <w:tmpl w:val="260058F2"/>
    <w:lvl w:ilvl="0" w:tplc="DD4A2014">
      <w:start w:val="1"/>
      <w:numFmt w:val="lowerLetter"/>
      <w:lvlText w:val="%1)"/>
      <w:lvlJc w:val="left"/>
      <w:pPr>
        <w:ind w:left="2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" w:hanging="360"/>
      </w:pPr>
    </w:lvl>
    <w:lvl w:ilvl="2" w:tplc="041A001B" w:tentative="1">
      <w:start w:val="1"/>
      <w:numFmt w:val="lowerRoman"/>
      <w:lvlText w:val="%3."/>
      <w:lvlJc w:val="right"/>
      <w:pPr>
        <w:ind w:left="1706" w:hanging="180"/>
      </w:pPr>
    </w:lvl>
    <w:lvl w:ilvl="3" w:tplc="041A000F" w:tentative="1">
      <w:start w:val="1"/>
      <w:numFmt w:val="decimal"/>
      <w:lvlText w:val="%4."/>
      <w:lvlJc w:val="left"/>
      <w:pPr>
        <w:ind w:left="2426" w:hanging="360"/>
      </w:pPr>
    </w:lvl>
    <w:lvl w:ilvl="4" w:tplc="041A0019" w:tentative="1">
      <w:start w:val="1"/>
      <w:numFmt w:val="lowerLetter"/>
      <w:lvlText w:val="%5."/>
      <w:lvlJc w:val="left"/>
      <w:pPr>
        <w:ind w:left="3146" w:hanging="360"/>
      </w:pPr>
    </w:lvl>
    <w:lvl w:ilvl="5" w:tplc="041A001B" w:tentative="1">
      <w:start w:val="1"/>
      <w:numFmt w:val="lowerRoman"/>
      <w:lvlText w:val="%6."/>
      <w:lvlJc w:val="right"/>
      <w:pPr>
        <w:ind w:left="3866" w:hanging="180"/>
      </w:pPr>
    </w:lvl>
    <w:lvl w:ilvl="6" w:tplc="041A000F" w:tentative="1">
      <w:start w:val="1"/>
      <w:numFmt w:val="decimal"/>
      <w:lvlText w:val="%7."/>
      <w:lvlJc w:val="left"/>
      <w:pPr>
        <w:ind w:left="4586" w:hanging="360"/>
      </w:pPr>
    </w:lvl>
    <w:lvl w:ilvl="7" w:tplc="041A0019" w:tentative="1">
      <w:start w:val="1"/>
      <w:numFmt w:val="lowerLetter"/>
      <w:lvlText w:val="%8."/>
      <w:lvlJc w:val="left"/>
      <w:pPr>
        <w:ind w:left="5306" w:hanging="360"/>
      </w:pPr>
    </w:lvl>
    <w:lvl w:ilvl="8" w:tplc="041A001B" w:tentative="1">
      <w:start w:val="1"/>
      <w:numFmt w:val="lowerRoman"/>
      <w:lvlText w:val="%9."/>
      <w:lvlJc w:val="right"/>
      <w:pPr>
        <w:ind w:left="6026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11"/>
    <w:rsid w:val="000028C5"/>
    <w:rsid w:val="00002DD0"/>
    <w:rsid w:val="00015180"/>
    <w:rsid w:val="0002136B"/>
    <w:rsid w:val="000A5ABA"/>
    <w:rsid w:val="000C0D09"/>
    <w:rsid w:val="000C4599"/>
    <w:rsid w:val="000C566A"/>
    <w:rsid w:val="000D1A8B"/>
    <w:rsid w:val="000F2145"/>
    <w:rsid w:val="000F2383"/>
    <w:rsid w:val="000F7D44"/>
    <w:rsid w:val="00125C24"/>
    <w:rsid w:val="00137E23"/>
    <w:rsid w:val="00172A23"/>
    <w:rsid w:val="001D21FC"/>
    <w:rsid w:val="001F434C"/>
    <w:rsid w:val="00211B0B"/>
    <w:rsid w:val="00241A5A"/>
    <w:rsid w:val="00245E70"/>
    <w:rsid w:val="00255C1F"/>
    <w:rsid w:val="00270F3C"/>
    <w:rsid w:val="002B06C7"/>
    <w:rsid w:val="00300C33"/>
    <w:rsid w:val="00306320"/>
    <w:rsid w:val="003431BD"/>
    <w:rsid w:val="00352E96"/>
    <w:rsid w:val="00357BD0"/>
    <w:rsid w:val="00367BCB"/>
    <w:rsid w:val="00371698"/>
    <w:rsid w:val="003A4C08"/>
    <w:rsid w:val="003D12CA"/>
    <w:rsid w:val="003E1733"/>
    <w:rsid w:val="003F384A"/>
    <w:rsid w:val="00407608"/>
    <w:rsid w:val="0041633C"/>
    <w:rsid w:val="0042213C"/>
    <w:rsid w:val="0044756B"/>
    <w:rsid w:val="0049017C"/>
    <w:rsid w:val="004F1C2A"/>
    <w:rsid w:val="0050023E"/>
    <w:rsid w:val="00540F70"/>
    <w:rsid w:val="00574387"/>
    <w:rsid w:val="00593691"/>
    <w:rsid w:val="00595A88"/>
    <w:rsid w:val="005A258E"/>
    <w:rsid w:val="005E1C11"/>
    <w:rsid w:val="005F7AE3"/>
    <w:rsid w:val="00605EBB"/>
    <w:rsid w:val="0063108B"/>
    <w:rsid w:val="00633878"/>
    <w:rsid w:val="0065107B"/>
    <w:rsid w:val="00653223"/>
    <w:rsid w:val="00671AE4"/>
    <w:rsid w:val="00672D13"/>
    <w:rsid w:val="00675ACA"/>
    <w:rsid w:val="006949C2"/>
    <w:rsid w:val="006A1D50"/>
    <w:rsid w:val="006B1F26"/>
    <w:rsid w:val="006C42EB"/>
    <w:rsid w:val="006D14BA"/>
    <w:rsid w:val="006E2DA8"/>
    <w:rsid w:val="006E3B8C"/>
    <w:rsid w:val="006F0091"/>
    <w:rsid w:val="006F505F"/>
    <w:rsid w:val="006F7756"/>
    <w:rsid w:val="007115A9"/>
    <w:rsid w:val="00711EC0"/>
    <w:rsid w:val="007228F9"/>
    <w:rsid w:val="00726F73"/>
    <w:rsid w:val="00744A91"/>
    <w:rsid w:val="007810EA"/>
    <w:rsid w:val="007A48ED"/>
    <w:rsid w:val="007D77AF"/>
    <w:rsid w:val="00807946"/>
    <w:rsid w:val="00827AB1"/>
    <w:rsid w:val="0083080F"/>
    <w:rsid w:val="00844EDD"/>
    <w:rsid w:val="00881BD5"/>
    <w:rsid w:val="008A1284"/>
    <w:rsid w:val="008A38EE"/>
    <w:rsid w:val="008B3113"/>
    <w:rsid w:val="008C4766"/>
    <w:rsid w:val="008E32D9"/>
    <w:rsid w:val="009070B1"/>
    <w:rsid w:val="00916472"/>
    <w:rsid w:val="00923603"/>
    <w:rsid w:val="00975C1B"/>
    <w:rsid w:val="00975EA4"/>
    <w:rsid w:val="00994187"/>
    <w:rsid w:val="009B0F61"/>
    <w:rsid w:val="009C05B4"/>
    <w:rsid w:val="009D3FDD"/>
    <w:rsid w:val="00A163AC"/>
    <w:rsid w:val="00A414CB"/>
    <w:rsid w:val="00A60C8A"/>
    <w:rsid w:val="00A73F17"/>
    <w:rsid w:val="00A97095"/>
    <w:rsid w:val="00AA1A10"/>
    <w:rsid w:val="00AA785B"/>
    <w:rsid w:val="00AB71DE"/>
    <w:rsid w:val="00AC1FF4"/>
    <w:rsid w:val="00B06450"/>
    <w:rsid w:val="00B929C7"/>
    <w:rsid w:val="00BC3206"/>
    <w:rsid w:val="00BC57C4"/>
    <w:rsid w:val="00BE4BCB"/>
    <w:rsid w:val="00BE4E93"/>
    <w:rsid w:val="00BF2496"/>
    <w:rsid w:val="00BF5813"/>
    <w:rsid w:val="00C21436"/>
    <w:rsid w:val="00C249EF"/>
    <w:rsid w:val="00C25664"/>
    <w:rsid w:val="00C3563A"/>
    <w:rsid w:val="00C40CA7"/>
    <w:rsid w:val="00CA59BD"/>
    <w:rsid w:val="00D21567"/>
    <w:rsid w:val="00DA7DFD"/>
    <w:rsid w:val="00DD178A"/>
    <w:rsid w:val="00DD4988"/>
    <w:rsid w:val="00E57159"/>
    <w:rsid w:val="00E61DC8"/>
    <w:rsid w:val="00E61FB1"/>
    <w:rsid w:val="00E700E5"/>
    <w:rsid w:val="00E74634"/>
    <w:rsid w:val="00E8131A"/>
    <w:rsid w:val="00EA3B0B"/>
    <w:rsid w:val="00EC386E"/>
    <w:rsid w:val="00F84961"/>
    <w:rsid w:val="00F85910"/>
    <w:rsid w:val="00FD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30C79"/>
  <w15:docId w15:val="{12F6C88D-A375-450F-9679-8AF1CB5F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-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C1B"/>
    <w:rPr>
      <w:color w:val="5A5A5A" w:themeColor="text1" w:themeTint="A5"/>
    </w:rPr>
  </w:style>
  <w:style w:type="paragraph" w:styleId="Naslov1">
    <w:name w:val="heading 1"/>
    <w:basedOn w:val="Normal"/>
    <w:next w:val="Normal"/>
    <w:link w:val="Naslov1Char"/>
    <w:uiPriority w:val="9"/>
    <w:qFormat/>
    <w:rsid w:val="0080794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0794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0794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0794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0794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0794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0794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0794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0794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0794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0794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07946"/>
    <w:rPr>
      <w:b/>
      <w:bCs/>
      <w:smallCaps/>
      <w:color w:val="1F497D" w:themeColor="text2"/>
      <w:spacing w:val="10"/>
      <w:sz w:val="18"/>
      <w:szCs w:val="18"/>
    </w:rPr>
  </w:style>
  <w:style w:type="paragraph" w:styleId="Naslov">
    <w:name w:val="Title"/>
    <w:next w:val="Normal"/>
    <w:link w:val="NaslovChar"/>
    <w:uiPriority w:val="10"/>
    <w:qFormat/>
    <w:rsid w:val="0080794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naslov">
    <w:name w:val="Subtitle"/>
    <w:next w:val="Normal"/>
    <w:link w:val="PodnaslovChar"/>
    <w:uiPriority w:val="11"/>
    <w:qFormat/>
    <w:rsid w:val="0080794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07946"/>
    <w:rPr>
      <w:smallCaps/>
      <w:color w:val="938953" w:themeColor="background2" w:themeShade="7F"/>
      <w:spacing w:val="5"/>
      <w:sz w:val="28"/>
      <w:szCs w:val="28"/>
    </w:rPr>
  </w:style>
  <w:style w:type="character" w:styleId="Naglaeno">
    <w:name w:val="Strong"/>
    <w:uiPriority w:val="22"/>
    <w:qFormat/>
    <w:rsid w:val="00807946"/>
    <w:rPr>
      <w:b/>
      <w:bCs/>
      <w:spacing w:val="0"/>
    </w:rPr>
  </w:style>
  <w:style w:type="character" w:styleId="Istaknuto">
    <w:name w:val="Emphasis"/>
    <w:uiPriority w:val="20"/>
    <w:qFormat/>
    <w:rsid w:val="0080794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proreda">
    <w:name w:val="No Spacing"/>
    <w:basedOn w:val="Normal"/>
    <w:uiPriority w:val="1"/>
    <w:qFormat/>
    <w:rsid w:val="00807946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07946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807946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07946"/>
    <w:rPr>
      <w:i/>
      <w:iCs/>
      <w:color w:val="5A5A5A" w:themeColor="text1" w:themeTint="A5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0794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0794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Neupadljivoisticanje">
    <w:name w:val="Subtle Emphasis"/>
    <w:uiPriority w:val="19"/>
    <w:qFormat/>
    <w:rsid w:val="00807946"/>
    <w:rPr>
      <w:smallCaps/>
      <w:dstrike w:val="0"/>
      <w:color w:val="5A5A5A" w:themeColor="text1" w:themeTint="A5"/>
      <w:vertAlign w:val="baseline"/>
    </w:rPr>
  </w:style>
  <w:style w:type="character" w:styleId="Jakoisticanje">
    <w:name w:val="Intense Emphasis"/>
    <w:uiPriority w:val="21"/>
    <w:qFormat/>
    <w:rsid w:val="00807946"/>
    <w:rPr>
      <w:b/>
      <w:bCs/>
      <w:smallCaps/>
      <w:color w:val="4F81BD" w:themeColor="accent1"/>
      <w:spacing w:val="40"/>
    </w:rPr>
  </w:style>
  <w:style w:type="character" w:styleId="Neupadljivareferenca">
    <w:name w:val="Subtle Reference"/>
    <w:uiPriority w:val="31"/>
    <w:qFormat/>
    <w:rsid w:val="0080794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staknutareferenca">
    <w:name w:val="Intense Reference"/>
    <w:uiPriority w:val="32"/>
    <w:qFormat/>
    <w:rsid w:val="0080794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aslovknjige">
    <w:name w:val="Book Title"/>
    <w:uiPriority w:val="33"/>
    <w:qFormat/>
    <w:rsid w:val="0080794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07946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961"/>
    <w:rPr>
      <w:rFonts w:ascii="Tahoma" w:hAnsi="Tahoma" w:cs="Tahoma"/>
      <w:color w:val="5A5A5A" w:themeColor="text1" w:themeTint="A5"/>
      <w:sz w:val="16"/>
      <w:szCs w:val="16"/>
    </w:rPr>
  </w:style>
  <w:style w:type="table" w:styleId="Reetkatablice">
    <w:name w:val="Table Grid"/>
    <w:basedOn w:val="Obinatablica"/>
    <w:uiPriority w:val="59"/>
    <w:rsid w:val="0030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5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Martina Simić-Meznarić</cp:lastModifiedBy>
  <cp:revision>5</cp:revision>
  <dcterms:created xsi:type="dcterms:W3CDTF">2021-01-08T11:29:00Z</dcterms:created>
  <dcterms:modified xsi:type="dcterms:W3CDTF">2021-01-28T12:30:00Z</dcterms:modified>
</cp:coreProperties>
</file>